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35" w:rsidRDefault="002E4135" w:rsidP="002E4135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2E4135" w:rsidRDefault="002E4135" w:rsidP="002E4135">
      <w:pPr>
        <w:jc w:val="center"/>
        <w:rPr>
          <w:sz w:val="26"/>
          <w:szCs w:val="26"/>
        </w:rPr>
      </w:pPr>
    </w:p>
    <w:p w:rsidR="002E4135" w:rsidRDefault="002E4135" w:rsidP="002E41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2E4135" w:rsidRDefault="002E4135" w:rsidP="002E4135">
      <w:pPr>
        <w:jc w:val="center"/>
        <w:rPr>
          <w:sz w:val="26"/>
          <w:szCs w:val="26"/>
        </w:rPr>
      </w:pPr>
    </w:p>
    <w:p w:rsidR="002E4135" w:rsidRDefault="00834867" w:rsidP="002E4135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14.02.2018</w:t>
      </w:r>
      <w:r w:rsidR="002E4135">
        <w:rPr>
          <w:sz w:val="26"/>
          <w:szCs w:val="26"/>
          <w:lang w:eastAsia="ar-SA"/>
        </w:rPr>
        <w:t xml:space="preserve">г.                            с. Староалейское                                            № </w:t>
      </w:r>
      <w:r w:rsidR="001B4EE1">
        <w:rPr>
          <w:sz w:val="26"/>
          <w:szCs w:val="26"/>
          <w:lang w:eastAsia="ar-SA"/>
        </w:rPr>
        <w:t>32</w:t>
      </w:r>
    </w:p>
    <w:p w:rsidR="002E4135" w:rsidRDefault="002E4135" w:rsidP="002E4135">
      <w:pPr>
        <w:ind w:firstLine="709"/>
        <w:jc w:val="both"/>
        <w:rPr>
          <w:sz w:val="26"/>
          <w:szCs w:val="26"/>
          <w:lang w:eastAsia="ar-SA"/>
        </w:rPr>
      </w:pPr>
    </w:p>
    <w:p w:rsidR="002E4135" w:rsidRDefault="002E4135" w:rsidP="002E4135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proofErr w:type="gramStart"/>
      <w:r>
        <w:rPr>
          <w:sz w:val="26"/>
          <w:szCs w:val="26"/>
          <w:lang w:eastAsia="ar-SA"/>
        </w:rPr>
        <w:t>районного</w:t>
      </w:r>
      <w:proofErr w:type="gramEnd"/>
    </w:p>
    <w:p w:rsidR="002E4135" w:rsidRDefault="002E4135" w:rsidP="002E4135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конкурса «Сибириада»</w:t>
      </w:r>
    </w:p>
    <w:p w:rsidR="002E4135" w:rsidRDefault="002E4135" w:rsidP="002E4135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ab/>
        <w:t xml:space="preserve">В соответствии с планом работы комитета администрации Третьяковского района по образованию, в целях </w:t>
      </w:r>
      <w:r>
        <w:rPr>
          <w:bCs/>
          <w:sz w:val="26"/>
          <w:szCs w:val="26"/>
          <w:lang w:eastAsia="ar-SA"/>
        </w:rPr>
        <w:t>выявления, поддержки и социализации одаренных детей в области художественного  творчества</w:t>
      </w:r>
      <w:r>
        <w:rPr>
          <w:sz w:val="26"/>
          <w:szCs w:val="26"/>
          <w:lang w:eastAsia="ar-SA"/>
        </w:rPr>
        <w:t xml:space="preserve">  </w:t>
      </w:r>
    </w:p>
    <w:p w:rsidR="002E4135" w:rsidRDefault="002E4135" w:rsidP="002E4135">
      <w:pPr>
        <w:tabs>
          <w:tab w:val="num" w:pos="0"/>
          <w:tab w:val="num" w:pos="780"/>
          <w:tab w:val="left" w:pos="900"/>
        </w:tabs>
        <w:jc w:val="both"/>
        <w:rPr>
          <w:b/>
          <w:i/>
          <w:sz w:val="26"/>
          <w:szCs w:val="26"/>
          <w:lang w:eastAsia="ar-SA"/>
        </w:rPr>
      </w:pPr>
      <w:proofErr w:type="gramStart"/>
      <w:r>
        <w:rPr>
          <w:b/>
          <w:i/>
          <w:sz w:val="26"/>
          <w:szCs w:val="26"/>
          <w:lang w:eastAsia="ar-SA"/>
        </w:rPr>
        <w:t>п</w:t>
      </w:r>
      <w:proofErr w:type="gramEnd"/>
      <w:r>
        <w:rPr>
          <w:b/>
          <w:i/>
          <w:sz w:val="26"/>
          <w:szCs w:val="26"/>
          <w:lang w:eastAsia="ar-SA"/>
        </w:rPr>
        <w:t xml:space="preserve"> р и к а з ы в а ю:</w:t>
      </w:r>
    </w:p>
    <w:p w:rsidR="002E4135" w:rsidRDefault="002E4135" w:rsidP="002E4135">
      <w:pPr>
        <w:numPr>
          <w:ilvl w:val="0"/>
          <w:numId w:val="1"/>
        </w:numPr>
        <w:tabs>
          <w:tab w:val="num" w:pos="780"/>
          <w:tab w:val="left" w:pos="900"/>
        </w:tabs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Провести в </w:t>
      </w:r>
      <w:r w:rsidR="00834867">
        <w:rPr>
          <w:sz w:val="26"/>
          <w:szCs w:val="26"/>
        </w:rPr>
        <w:t>феврале</w:t>
      </w:r>
      <w:r w:rsidR="001B4EE1">
        <w:rPr>
          <w:sz w:val="26"/>
          <w:szCs w:val="26"/>
        </w:rPr>
        <w:t xml:space="preserve"> </w:t>
      </w:r>
      <w:r w:rsidR="00834867">
        <w:rPr>
          <w:sz w:val="26"/>
          <w:szCs w:val="26"/>
        </w:rPr>
        <w:t>- апреле</w:t>
      </w:r>
      <w:r>
        <w:rPr>
          <w:sz w:val="26"/>
          <w:szCs w:val="26"/>
        </w:rPr>
        <w:t xml:space="preserve"> 201</w:t>
      </w:r>
      <w:r w:rsidR="00834867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районный конкурс декоративно-прикладного и изобразительного творчества «Сибириада»</w:t>
      </w:r>
    </w:p>
    <w:p w:rsidR="002E4135" w:rsidRPr="002E4135" w:rsidRDefault="002E4135" w:rsidP="002E4135">
      <w:pPr>
        <w:numPr>
          <w:ilvl w:val="0"/>
          <w:numId w:val="1"/>
        </w:numPr>
        <w:tabs>
          <w:tab w:val="num" w:pos="780"/>
          <w:tab w:val="left" w:pos="900"/>
        </w:tabs>
        <w:ind w:hanging="294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Утвердить П</w:t>
      </w:r>
      <w:r w:rsidRPr="002E4135">
        <w:rPr>
          <w:sz w:val="26"/>
          <w:szCs w:val="26"/>
          <w:lang w:eastAsia="ar-SA"/>
        </w:rPr>
        <w:t>оложение о районном конкурсе (приложение 1).</w:t>
      </w:r>
    </w:p>
    <w:p w:rsidR="002E4135" w:rsidRDefault="002E4135" w:rsidP="002E4135">
      <w:pPr>
        <w:ind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Ответственность за проведение конкурса возложить на Дригину Г.А., директора МБОУ </w:t>
      </w:r>
      <w:proofErr w:type="gramStart"/>
      <w:r>
        <w:rPr>
          <w:sz w:val="26"/>
          <w:szCs w:val="26"/>
          <w:lang w:eastAsia="ar-SA"/>
        </w:rPr>
        <w:t>ДО</w:t>
      </w:r>
      <w:proofErr w:type="gramEnd"/>
      <w:r>
        <w:rPr>
          <w:sz w:val="26"/>
          <w:szCs w:val="26"/>
          <w:lang w:eastAsia="ar-SA"/>
        </w:rPr>
        <w:t xml:space="preserve"> «</w:t>
      </w:r>
      <w:proofErr w:type="gramStart"/>
      <w:r>
        <w:rPr>
          <w:sz w:val="26"/>
          <w:szCs w:val="26"/>
          <w:lang w:eastAsia="ar-SA"/>
        </w:rPr>
        <w:t>Центр</w:t>
      </w:r>
      <w:proofErr w:type="gramEnd"/>
      <w:r>
        <w:rPr>
          <w:sz w:val="26"/>
          <w:szCs w:val="26"/>
          <w:lang w:eastAsia="ar-SA"/>
        </w:rPr>
        <w:t xml:space="preserve"> развития творчества детей и юношества».</w:t>
      </w:r>
    </w:p>
    <w:p w:rsidR="002E4135" w:rsidRDefault="002E4135" w:rsidP="002E4135">
      <w:pPr>
        <w:ind w:firstLine="709"/>
        <w:jc w:val="both"/>
        <w:rPr>
          <w:sz w:val="26"/>
          <w:szCs w:val="26"/>
          <w:lang w:eastAsia="ar-SA"/>
        </w:rPr>
      </w:pPr>
    </w:p>
    <w:p w:rsidR="002E4135" w:rsidRDefault="00834867" w:rsidP="002E4135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</w:t>
      </w:r>
      <w:r w:rsidR="002E4135">
        <w:rPr>
          <w:sz w:val="26"/>
          <w:szCs w:val="26"/>
          <w:lang w:eastAsia="ar-SA"/>
        </w:rPr>
        <w:t>редседател</w:t>
      </w:r>
      <w:r>
        <w:rPr>
          <w:sz w:val="26"/>
          <w:szCs w:val="26"/>
          <w:lang w:eastAsia="ar-SA"/>
        </w:rPr>
        <w:t>ь</w:t>
      </w:r>
      <w:r w:rsidR="002E4135">
        <w:rPr>
          <w:sz w:val="26"/>
          <w:szCs w:val="26"/>
          <w:lang w:eastAsia="ar-SA"/>
        </w:rPr>
        <w:t xml:space="preserve"> комитета по образованию</w:t>
      </w:r>
      <w:r>
        <w:rPr>
          <w:sz w:val="26"/>
          <w:szCs w:val="26"/>
          <w:lang w:eastAsia="ar-SA"/>
        </w:rPr>
        <w:tab/>
      </w:r>
      <w:r w:rsidR="002E4135">
        <w:rPr>
          <w:sz w:val="26"/>
          <w:szCs w:val="26"/>
          <w:lang w:eastAsia="ar-SA"/>
        </w:rPr>
        <w:tab/>
      </w:r>
      <w:r w:rsidR="002E4135">
        <w:rPr>
          <w:sz w:val="26"/>
          <w:szCs w:val="26"/>
          <w:lang w:eastAsia="ar-SA"/>
        </w:rPr>
        <w:tab/>
      </w:r>
      <w:r w:rsidR="002E4135">
        <w:rPr>
          <w:sz w:val="26"/>
          <w:szCs w:val="26"/>
          <w:lang w:eastAsia="ar-SA"/>
        </w:rPr>
        <w:tab/>
      </w:r>
      <w:proofErr w:type="spellStart"/>
      <w:r>
        <w:rPr>
          <w:sz w:val="26"/>
          <w:szCs w:val="26"/>
          <w:lang w:eastAsia="ar-SA"/>
        </w:rPr>
        <w:t>М.Г.Рыжкова</w:t>
      </w:r>
      <w:proofErr w:type="spellEnd"/>
    </w:p>
    <w:p w:rsidR="002E4135" w:rsidRDefault="002E4135" w:rsidP="002E4135">
      <w:pPr>
        <w:ind w:firstLine="709"/>
        <w:jc w:val="both"/>
        <w:rPr>
          <w:sz w:val="26"/>
          <w:szCs w:val="26"/>
          <w:lang w:eastAsia="ar-SA"/>
        </w:rPr>
      </w:pPr>
    </w:p>
    <w:p w:rsidR="002E4135" w:rsidRDefault="002E4135" w:rsidP="002E4135">
      <w:pPr>
        <w:jc w:val="center"/>
        <w:rPr>
          <w:sz w:val="26"/>
          <w:szCs w:val="26"/>
        </w:rPr>
      </w:pPr>
    </w:p>
    <w:p w:rsidR="002E4135" w:rsidRDefault="002E4135" w:rsidP="002E4135">
      <w:pPr>
        <w:jc w:val="center"/>
        <w:rPr>
          <w:sz w:val="26"/>
          <w:szCs w:val="26"/>
        </w:rPr>
      </w:pPr>
    </w:p>
    <w:p w:rsidR="002E4135" w:rsidRDefault="002E4135" w:rsidP="002E4135">
      <w:pPr>
        <w:ind w:left="567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Приложение 1 </w:t>
      </w:r>
    </w:p>
    <w:p w:rsidR="002E4135" w:rsidRDefault="002E4135" w:rsidP="002E4135">
      <w:pPr>
        <w:ind w:left="5670" w:hanging="1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 приказу № </w:t>
      </w:r>
      <w:r w:rsidR="001B4EE1">
        <w:rPr>
          <w:sz w:val="26"/>
          <w:szCs w:val="26"/>
          <w:lang w:eastAsia="ar-SA"/>
        </w:rPr>
        <w:t>32</w:t>
      </w:r>
      <w:bookmarkStart w:id="0" w:name="_GoBack"/>
      <w:bookmarkEnd w:id="0"/>
    </w:p>
    <w:p w:rsidR="002E4135" w:rsidRDefault="00834867" w:rsidP="002E4135">
      <w:pPr>
        <w:ind w:left="5670" w:hanging="1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от 14</w:t>
      </w:r>
      <w:r w:rsidR="002E4135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2</w:t>
      </w:r>
      <w:r w:rsidR="002E4135">
        <w:rPr>
          <w:sz w:val="26"/>
          <w:szCs w:val="26"/>
          <w:lang w:eastAsia="ar-SA"/>
        </w:rPr>
        <w:t>.201</w:t>
      </w:r>
      <w:r>
        <w:rPr>
          <w:sz w:val="26"/>
          <w:szCs w:val="26"/>
          <w:lang w:eastAsia="ar-SA"/>
        </w:rPr>
        <w:t>8</w:t>
      </w:r>
      <w:r w:rsidR="002E4135">
        <w:rPr>
          <w:sz w:val="26"/>
          <w:szCs w:val="26"/>
          <w:lang w:eastAsia="ar-SA"/>
        </w:rPr>
        <w:t xml:space="preserve"> года</w:t>
      </w:r>
    </w:p>
    <w:p w:rsidR="002E4135" w:rsidRDefault="002E4135" w:rsidP="002E4135">
      <w:pPr>
        <w:jc w:val="center"/>
        <w:rPr>
          <w:sz w:val="26"/>
          <w:szCs w:val="26"/>
        </w:rPr>
      </w:pPr>
    </w:p>
    <w:p w:rsidR="002E4135" w:rsidRPr="001B4EE1" w:rsidRDefault="002E4135" w:rsidP="002E4135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1B4EE1">
        <w:rPr>
          <w:b/>
          <w:sz w:val="26"/>
          <w:szCs w:val="26"/>
        </w:rPr>
        <w:t>Положение</w:t>
      </w:r>
    </w:p>
    <w:p w:rsidR="00834867" w:rsidRPr="001B4EE1" w:rsidRDefault="002E4135" w:rsidP="00834867">
      <w:pPr>
        <w:jc w:val="center"/>
        <w:rPr>
          <w:b/>
          <w:sz w:val="26"/>
          <w:szCs w:val="26"/>
        </w:rPr>
      </w:pPr>
      <w:r w:rsidRPr="001B4EE1">
        <w:rPr>
          <w:b/>
          <w:sz w:val="26"/>
          <w:szCs w:val="26"/>
        </w:rPr>
        <w:t xml:space="preserve">о районном конкурсе </w:t>
      </w:r>
      <w:r w:rsidR="00834867" w:rsidRPr="001B4EE1">
        <w:rPr>
          <w:b/>
          <w:sz w:val="26"/>
          <w:szCs w:val="26"/>
        </w:rPr>
        <w:t>изобразительного и декоративно-прикладного искусства «</w:t>
      </w:r>
      <w:proofErr w:type="spellStart"/>
      <w:r w:rsidR="00834867" w:rsidRPr="001B4EE1">
        <w:rPr>
          <w:b/>
          <w:sz w:val="26"/>
          <w:szCs w:val="26"/>
        </w:rPr>
        <w:t>Сибириада</w:t>
      </w:r>
      <w:proofErr w:type="spellEnd"/>
      <w:r w:rsidR="00834867" w:rsidRPr="001B4EE1">
        <w:rPr>
          <w:b/>
          <w:sz w:val="26"/>
          <w:szCs w:val="26"/>
        </w:rPr>
        <w:t>», посвященного 100-летию системы дополнительного образования в России</w:t>
      </w:r>
    </w:p>
    <w:p w:rsidR="002E4135" w:rsidRPr="001B4EE1" w:rsidRDefault="002E4135" w:rsidP="00834867">
      <w:pPr>
        <w:pStyle w:val="2"/>
        <w:spacing w:after="0" w:line="240" w:lineRule="auto"/>
        <w:ind w:left="0"/>
        <w:jc w:val="center"/>
        <w:rPr>
          <w:sz w:val="26"/>
          <w:szCs w:val="26"/>
        </w:rPr>
      </w:pPr>
    </w:p>
    <w:p w:rsidR="002E4135" w:rsidRPr="001B4EE1" w:rsidRDefault="002E4135" w:rsidP="002E4135">
      <w:pPr>
        <w:jc w:val="center"/>
        <w:rPr>
          <w:b/>
          <w:sz w:val="26"/>
          <w:szCs w:val="26"/>
        </w:rPr>
      </w:pPr>
      <w:r w:rsidRPr="001B4EE1">
        <w:rPr>
          <w:b/>
          <w:sz w:val="26"/>
          <w:szCs w:val="26"/>
        </w:rPr>
        <w:t>1.Общие положения</w:t>
      </w:r>
    </w:p>
    <w:p w:rsidR="002E4135" w:rsidRPr="001B4EE1" w:rsidRDefault="002E4135" w:rsidP="002E4135">
      <w:pPr>
        <w:ind w:firstLine="720"/>
        <w:jc w:val="both"/>
        <w:rPr>
          <w:bCs/>
          <w:sz w:val="26"/>
          <w:szCs w:val="26"/>
        </w:rPr>
      </w:pPr>
      <w:r w:rsidRPr="001B4EE1">
        <w:rPr>
          <w:sz w:val="26"/>
          <w:szCs w:val="26"/>
        </w:rPr>
        <w:t xml:space="preserve">Районный конкурс изобразительного и декоративно-прикладного искусства «Сибириада» (далее Конкурс) </w:t>
      </w:r>
      <w:r w:rsidRPr="001B4EE1">
        <w:rPr>
          <w:bCs/>
          <w:sz w:val="26"/>
          <w:szCs w:val="26"/>
        </w:rPr>
        <w:t>направлен на выявление, поддержку и социализацию одаренных детей в области декоративно-прикладного и изобразительного искусства</w:t>
      </w:r>
      <w:r w:rsidRPr="001B4EE1">
        <w:rPr>
          <w:sz w:val="26"/>
          <w:szCs w:val="26"/>
        </w:rPr>
        <w:t>.</w:t>
      </w:r>
    </w:p>
    <w:p w:rsidR="002E4135" w:rsidRPr="001B4EE1" w:rsidRDefault="002E4135" w:rsidP="002E4135">
      <w:pPr>
        <w:ind w:firstLine="720"/>
        <w:jc w:val="both"/>
        <w:rPr>
          <w:bCs/>
          <w:sz w:val="26"/>
          <w:szCs w:val="26"/>
        </w:rPr>
      </w:pPr>
      <w:r w:rsidRPr="001B4EE1">
        <w:rPr>
          <w:bCs/>
          <w:sz w:val="26"/>
          <w:szCs w:val="26"/>
        </w:rPr>
        <w:t>Задачи Конкурса:</w:t>
      </w:r>
    </w:p>
    <w:p w:rsidR="00834867" w:rsidRPr="001B4EE1" w:rsidRDefault="002E4135" w:rsidP="00834867">
      <w:pPr>
        <w:tabs>
          <w:tab w:val="left" w:pos="720"/>
        </w:tabs>
        <w:jc w:val="both"/>
        <w:rPr>
          <w:sz w:val="26"/>
          <w:szCs w:val="26"/>
        </w:rPr>
      </w:pPr>
      <w:r w:rsidRPr="001B4EE1">
        <w:rPr>
          <w:sz w:val="26"/>
          <w:szCs w:val="26"/>
        </w:rPr>
        <w:tab/>
      </w:r>
      <w:r w:rsidR="00834867" w:rsidRPr="001B4EE1">
        <w:rPr>
          <w:sz w:val="26"/>
          <w:szCs w:val="26"/>
        </w:rPr>
        <w:t>- создание условий для духовного обогащения и художественного самовыражения молодого поколения;</w:t>
      </w:r>
    </w:p>
    <w:p w:rsidR="00834867" w:rsidRPr="001B4EE1" w:rsidRDefault="00834867" w:rsidP="00834867">
      <w:pPr>
        <w:tabs>
          <w:tab w:val="left" w:pos="720"/>
        </w:tabs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- формирование интереса к изучению истории и культуры Алтайского края, выявление актуальных художественных тенденций в искусстве юных художников и мастеров декоративно-прикладного искусства края; </w:t>
      </w:r>
    </w:p>
    <w:p w:rsidR="00834867" w:rsidRPr="001B4EE1" w:rsidRDefault="00834867" w:rsidP="00834867">
      <w:pPr>
        <w:tabs>
          <w:tab w:val="left" w:pos="720"/>
        </w:tabs>
        <w:jc w:val="both"/>
        <w:rPr>
          <w:sz w:val="26"/>
          <w:szCs w:val="26"/>
        </w:rPr>
      </w:pPr>
      <w:r w:rsidRPr="001B4EE1">
        <w:rPr>
          <w:sz w:val="26"/>
          <w:szCs w:val="26"/>
        </w:rPr>
        <w:t>- 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:rsidR="00834867" w:rsidRPr="001B4EE1" w:rsidRDefault="00834867" w:rsidP="00834867">
      <w:pPr>
        <w:tabs>
          <w:tab w:val="left" w:pos="720"/>
        </w:tabs>
        <w:jc w:val="both"/>
        <w:rPr>
          <w:sz w:val="26"/>
          <w:szCs w:val="26"/>
        </w:rPr>
      </w:pPr>
      <w:r w:rsidRPr="001B4EE1">
        <w:rPr>
          <w:sz w:val="26"/>
          <w:szCs w:val="26"/>
        </w:rPr>
        <w:t>- 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:rsidR="002E4135" w:rsidRPr="001B4EE1" w:rsidRDefault="00834867" w:rsidP="00834867">
      <w:pPr>
        <w:tabs>
          <w:tab w:val="left" w:pos="720"/>
        </w:tabs>
        <w:jc w:val="both"/>
        <w:rPr>
          <w:sz w:val="26"/>
          <w:szCs w:val="26"/>
        </w:rPr>
      </w:pPr>
      <w:r w:rsidRPr="001B4EE1">
        <w:rPr>
          <w:sz w:val="26"/>
          <w:szCs w:val="26"/>
        </w:rPr>
        <w:lastRenderedPageBreak/>
        <w:tab/>
      </w:r>
      <w:r w:rsidR="002E4135" w:rsidRPr="001B4EE1">
        <w:rPr>
          <w:sz w:val="26"/>
          <w:szCs w:val="26"/>
        </w:rPr>
        <w:t>Учредителем Конкурса является комитет администрации Третьяковского района по образованию.</w:t>
      </w:r>
    </w:p>
    <w:p w:rsidR="002E4135" w:rsidRPr="001B4EE1" w:rsidRDefault="002E4135" w:rsidP="002E4135">
      <w:pPr>
        <w:pStyle w:val="31"/>
        <w:spacing w:after="0"/>
        <w:ind w:firstLine="697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Непосредственное выполнение работ по подготовке и проведению Конкурса возлагается на  МБОУ </w:t>
      </w:r>
      <w:proofErr w:type="gramStart"/>
      <w:r w:rsidRPr="001B4EE1">
        <w:rPr>
          <w:sz w:val="26"/>
          <w:szCs w:val="26"/>
        </w:rPr>
        <w:t>ДО</w:t>
      </w:r>
      <w:proofErr w:type="gramEnd"/>
      <w:r w:rsidRPr="001B4EE1">
        <w:rPr>
          <w:sz w:val="26"/>
          <w:szCs w:val="26"/>
        </w:rPr>
        <w:t xml:space="preserve"> «</w:t>
      </w:r>
      <w:proofErr w:type="gramStart"/>
      <w:r w:rsidRPr="001B4EE1">
        <w:rPr>
          <w:sz w:val="26"/>
          <w:szCs w:val="26"/>
        </w:rPr>
        <w:t>Центр</w:t>
      </w:r>
      <w:proofErr w:type="gramEnd"/>
      <w:r w:rsidRPr="001B4EE1">
        <w:rPr>
          <w:sz w:val="26"/>
          <w:szCs w:val="26"/>
        </w:rPr>
        <w:t xml:space="preserve"> развития творчества детей и юношества».</w:t>
      </w:r>
    </w:p>
    <w:p w:rsidR="002E4135" w:rsidRPr="001B4EE1" w:rsidRDefault="002E4135" w:rsidP="002E4135">
      <w:pPr>
        <w:pStyle w:val="3"/>
        <w:jc w:val="center"/>
        <w:rPr>
          <w:b/>
          <w:sz w:val="26"/>
          <w:szCs w:val="26"/>
        </w:rPr>
      </w:pPr>
      <w:r w:rsidRPr="001B4EE1">
        <w:rPr>
          <w:b/>
          <w:sz w:val="26"/>
          <w:szCs w:val="26"/>
        </w:rPr>
        <w:t>2. Порядок организации и условия проведения</w:t>
      </w:r>
    </w:p>
    <w:p w:rsidR="002E4135" w:rsidRPr="001B4EE1" w:rsidRDefault="002E4135" w:rsidP="002E4135">
      <w:pPr>
        <w:pStyle w:val="35"/>
        <w:tabs>
          <w:tab w:val="left" w:pos="709"/>
        </w:tabs>
        <w:ind w:left="142" w:firstLine="0"/>
        <w:rPr>
          <w:sz w:val="26"/>
          <w:szCs w:val="26"/>
        </w:rPr>
      </w:pPr>
      <w:r w:rsidRPr="001B4EE1">
        <w:rPr>
          <w:spacing w:val="0"/>
          <w:sz w:val="26"/>
          <w:szCs w:val="26"/>
        </w:rPr>
        <w:tab/>
      </w:r>
      <w:proofErr w:type="gramStart"/>
      <w:r w:rsidRPr="001B4EE1">
        <w:rPr>
          <w:spacing w:val="0"/>
          <w:sz w:val="26"/>
          <w:szCs w:val="26"/>
        </w:rPr>
        <w:t>К участию в Конкурсе приглашаются обучающиеся образовательных учреждений, учреждений дополнительного образования детей.</w:t>
      </w:r>
      <w:proofErr w:type="gramEnd"/>
      <w:r w:rsidRPr="001B4EE1">
        <w:rPr>
          <w:spacing w:val="0"/>
          <w:sz w:val="26"/>
          <w:szCs w:val="26"/>
        </w:rPr>
        <w:t xml:space="preserve"> </w:t>
      </w:r>
      <w:r w:rsidRPr="001B4EE1">
        <w:rPr>
          <w:sz w:val="26"/>
          <w:szCs w:val="26"/>
        </w:rPr>
        <w:t xml:space="preserve">Участниками Конкурса могут быть школьники образовательных учреждений в возрасте от  7 до 18 лет. </w:t>
      </w:r>
    </w:p>
    <w:p w:rsidR="002E4135" w:rsidRPr="001B4EE1" w:rsidRDefault="002E4135" w:rsidP="002E4135">
      <w:pPr>
        <w:pStyle w:val="35"/>
        <w:shd w:val="clear" w:color="auto" w:fill="auto"/>
        <w:spacing w:before="0" w:line="240" w:lineRule="auto"/>
        <w:ind w:firstLine="800"/>
        <w:rPr>
          <w:spacing w:val="0"/>
          <w:sz w:val="26"/>
          <w:szCs w:val="26"/>
        </w:rPr>
      </w:pPr>
      <w:r w:rsidRPr="001B4EE1">
        <w:rPr>
          <w:spacing w:val="0"/>
          <w:sz w:val="26"/>
          <w:szCs w:val="26"/>
        </w:rPr>
        <w:t>Информация о Конкурсе и порядке участия в нем, призерах и победителях, размещается на сайте комитета по образованию.</w:t>
      </w:r>
    </w:p>
    <w:p w:rsidR="002E4135" w:rsidRPr="001B4EE1" w:rsidRDefault="002E4135" w:rsidP="002E4135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Номинации Конкурса: 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«Вышивка» (в </w:t>
      </w:r>
      <w:proofErr w:type="spellStart"/>
      <w:r w:rsidRPr="001B4EE1">
        <w:rPr>
          <w:sz w:val="26"/>
          <w:szCs w:val="26"/>
        </w:rPr>
        <w:t>т.ч</w:t>
      </w:r>
      <w:proofErr w:type="spellEnd"/>
      <w:r w:rsidRPr="001B4EE1">
        <w:rPr>
          <w:sz w:val="26"/>
          <w:szCs w:val="26"/>
        </w:rPr>
        <w:t>. лентами, бисером);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«Плетение» (из нитей, шнуров, лозы и др.);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«Керамика и </w:t>
      </w:r>
      <w:proofErr w:type="spellStart"/>
      <w:r w:rsidRPr="001B4EE1">
        <w:rPr>
          <w:sz w:val="26"/>
          <w:szCs w:val="26"/>
        </w:rPr>
        <w:t>тестопластика</w:t>
      </w:r>
      <w:proofErr w:type="spellEnd"/>
      <w:r w:rsidRPr="001B4EE1">
        <w:rPr>
          <w:sz w:val="26"/>
          <w:szCs w:val="26"/>
        </w:rPr>
        <w:t>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</w:t>
      </w:r>
      <w:proofErr w:type="spellStart"/>
      <w:r w:rsidRPr="001B4EE1">
        <w:rPr>
          <w:sz w:val="26"/>
          <w:szCs w:val="26"/>
        </w:rPr>
        <w:t>Бисероплетение</w:t>
      </w:r>
      <w:proofErr w:type="spellEnd"/>
      <w:r w:rsidRPr="001B4EE1">
        <w:rPr>
          <w:sz w:val="26"/>
          <w:szCs w:val="26"/>
        </w:rPr>
        <w:t>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«Макеты и </w:t>
      </w:r>
      <w:proofErr w:type="spellStart"/>
      <w:r w:rsidRPr="001B4EE1">
        <w:rPr>
          <w:sz w:val="26"/>
          <w:szCs w:val="26"/>
        </w:rPr>
        <w:t>бумагопластика</w:t>
      </w:r>
      <w:proofErr w:type="spellEnd"/>
      <w:r w:rsidRPr="001B4EE1">
        <w:rPr>
          <w:sz w:val="26"/>
          <w:szCs w:val="26"/>
        </w:rPr>
        <w:t>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«Роспись и резьба по дереву»;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«Авторская игрушка»;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«Панно»;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«Вязание, кружевоплетение и </w:t>
      </w:r>
      <w:proofErr w:type="spellStart"/>
      <w:r w:rsidRPr="001B4EE1">
        <w:rPr>
          <w:sz w:val="26"/>
          <w:szCs w:val="26"/>
        </w:rPr>
        <w:t>фелтинг</w:t>
      </w:r>
      <w:proofErr w:type="spellEnd"/>
      <w:r w:rsidRPr="001B4EE1">
        <w:rPr>
          <w:sz w:val="26"/>
          <w:szCs w:val="26"/>
        </w:rPr>
        <w:t>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«Работа с тканью» (</w:t>
      </w:r>
      <w:proofErr w:type="spellStart"/>
      <w:r w:rsidRPr="001B4EE1">
        <w:rPr>
          <w:sz w:val="26"/>
          <w:szCs w:val="26"/>
        </w:rPr>
        <w:t>пэчворк</w:t>
      </w:r>
      <w:proofErr w:type="spellEnd"/>
      <w:r w:rsidRPr="001B4EE1">
        <w:rPr>
          <w:sz w:val="26"/>
          <w:szCs w:val="26"/>
        </w:rPr>
        <w:t>, аппликация и др.);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«Смешанная или оригинальная техника декоративно-прикладного искусства»;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«Графические произведения»;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«Живописные произведения»;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«Смешанная или оригинальная техника изобразительного искусства»;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«Художественная фотография»;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«Совместная работа детей и педагогов».</w:t>
      </w:r>
    </w:p>
    <w:p w:rsidR="002E4135" w:rsidRPr="001B4EE1" w:rsidRDefault="002E4135" w:rsidP="002E4135">
      <w:pPr>
        <w:ind w:firstLine="720"/>
        <w:jc w:val="both"/>
        <w:rPr>
          <w:bCs/>
          <w:sz w:val="26"/>
          <w:szCs w:val="26"/>
        </w:rPr>
      </w:pPr>
      <w:r w:rsidRPr="001B4EE1">
        <w:rPr>
          <w:bCs/>
          <w:sz w:val="26"/>
          <w:szCs w:val="26"/>
        </w:rPr>
        <w:t>Критерии оценки.</w:t>
      </w:r>
    </w:p>
    <w:p w:rsidR="00834867" w:rsidRPr="001B4EE1" w:rsidRDefault="00834867" w:rsidP="00834867">
      <w:pPr>
        <w:ind w:firstLine="709"/>
        <w:jc w:val="both"/>
        <w:rPr>
          <w:sz w:val="26"/>
          <w:szCs w:val="26"/>
        </w:rPr>
      </w:pPr>
      <w:r w:rsidRPr="001B4EE1">
        <w:rPr>
          <w:bCs/>
          <w:sz w:val="26"/>
          <w:szCs w:val="26"/>
        </w:rPr>
        <w:t xml:space="preserve">-Идейно-содержательные аспекты произведения: </w:t>
      </w:r>
      <w:r w:rsidRPr="001B4EE1">
        <w:rPr>
          <w:sz w:val="26"/>
          <w:szCs w:val="26"/>
        </w:rPr>
        <w:t>глубина раскрытия внутреннего смысла, образного содержания произведения, оригинальность в разработке сюжета, уровень самостоятельности мышления автора при создании произведения.</w:t>
      </w:r>
    </w:p>
    <w:p w:rsidR="00834867" w:rsidRPr="001B4EE1" w:rsidRDefault="00834867" w:rsidP="00834867">
      <w:pPr>
        <w:ind w:firstLine="709"/>
        <w:jc w:val="both"/>
        <w:rPr>
          <w:sz w:val="26"/>
          <w:szCs w:val="26"/>
        </w:rPr>
      </w:pPr>
      <w:r w:rsidRPr="001B4EE1">
        <w:rPr>
          <w:bCs/>
          <w:sz w:val="26"/>
          <w:szCs w:val="26"/>
        </w:rPr>
        <w:t>-Формально-стилистические параметры произведения:</w:t>
      </w:r>
      <w:r w:rsidRPr="001B4EE1">
        <w:rPr>
          <w:b/>
          <w:bCs/>
          <w:sz w:val="26"/>
          <w:szCs w:val="26"/>
        </w:rPr>
        <w:t xml:space="preserve"> </w:t>
      </w:r>
      <w:r w:rsidRPr="001B4EE1">
        <w:rPr>
          <w:sz w:val="26"/>
          <w:szCs w:val="26"/>
        </w:rPr>
        <w:t>художественная техника, композиционное построение, цветовой строй, пластическая моделировка объемов, гармония пропорций, индивидуальность манеры автора в технологии изготовления произведения.</w:t>
      </w:r>
    </w:p>
    <w:p w:rsidR="001B4EE1" w:rsidRPr="001B4EE1" w:rsidRDefault="001B4EE1" w:rsidP="001B4EE1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Авторам предлагается обратиться к традициям  народных  промыслов, современному искусству России, Сибири, Алтая. На конкурс могут быть представлены работы, содержащие творческое переосмысление культуры различных этнических и социальных групп населения Сибири в виде композиций из разных материалов и в различных традиционных для региона техниках (керамика, кружевоплетение, роспись и резьба по дереву и др.).</w:t>
      </w:r>
    </w:p>
    <w:p w:rsidR="001B4EE1" w:rsidRPr="001B4EE1" w:rsidRDefault="001B4EE1" w:rsidP="001B4EE1">
      <w:pPr>
        <w:ind w:firstLine="720"/>
        <w:jc w:val="both"/>
        <w:rPr>
          <w:sz w:val="26"/>
          <w:szCs w:val="26"/>
        </w:rPr>
      </w:pPr>
      <w:r w:rsidRPr="001B4EE1">
        <w:rPr>
          <w:sz w:val="26"/>
          <w:szCs w:val="26"/>
        </w:rPr>
        <w:t xml:space="preserve">Алтайский край – многонациональный регион, активно включающийся во многие глобальные процессы, в том числе и в образовании. Отразить инновационные процессы в системе дополнительного образования края (в </w:t>
      </w:r>
      <w:r w:rsidRPr="001B4EE1">
        <w:rPr>
          <w:sz w:val="26"/>
          <w:szCs w:val="26"/>
        </w:rPr>
        <w:lastRenderedPageBreak/>
        <w:t>педагогических подходах к развитию одаренности, перспективных технологиях и др.) – творческая задача авторов, принимающих участие в номинациях.</w:t>
      </w:r>
    </w:p>
    <w:p w:rsidR="00834867" w:rsidRPr="001B4EE1" w:rsidRDefault="00834867" w:rsidP="00834867">
      <w:pPr>
        <w:ind w:firstLine="720"/>
        <w:jc w:val="both"/>
        <w:rPr>
          <w:sz w:val="26"/>
          <w:szCs w:val="26"/>
        </w:rPr>
      </w:pPr>
      <w:proofErr w:type="gramStart"/>
      <w:r w:rsidRPr="001B4EE1">
        <w:rPr>
          <w:sz w:val="26"/>
          <w:szCs w:val="26"/>
        </w:rPr>
        <w:t>К каждой работе прилагается этикетка с указанием: названия, техники исполнения (номинации), фамилии, имени, возраста автора (возрастная группа), срока обучения, названия объединения, названия организации; фамилии, имени, отчества (последнее – при наличии) руководителя (полностью), города (района).</w:t>
      </w:r>
      <w:proofErr w:type="gramEnd"/>
      <w:r w:rsidRPr="001B4EE1">
        <w:rPr>
          <w:sz w:val="26"/>
          <w:szCs w:val="26"/>
        </w:rPr>
        <w:t xml:space="preserve"> К работам прилагается список экспонатов в двух экземплярах за подписью директора учреждения. В списке повторяется информация, указанная на этикетке. </w:t>
      </w:r>
    </w:p>
    <w:p w:rsidR="002E4135" w:rsidRPr="001B4EE1" w:rsidRDefault="002E4135" w:rsidP="002E4135">
      <w:pPr>
        <w:widowControl w:val="0"/>
        <w:ind w:firstLine="360"/>
        <w:jc w:val="both"/>
        <w:rPr>
          <w:rFonts w:eastAsia="Courier New"/>
          <w:color w:val="000000"/>
          <w:sz w:val="26"/>
          <w:szCs w:val="26"/>
        </w:rPr>
      </w:pPr>
      <w:r w:rsidRPr="001B4EE1">
        <w:rPr>
          <w:rFonts w:eastAsia="Courier New"/>
          <w:color w:val="000000"/>
          <w:sz w:val="26"/>
          <w:szCs w:val="26"/>
        </w:rPr>
        <w:t xml:space="preserve">Творческие  работы предоставляются до </w:t>
      </w:r>
      <w:r w:rsidR="00834867" w:rsidRPr="001B4EE1">
        <w:rPr>
          <w:sz w:val="26"/>
          <w:szCs w:val="26"/>
        </w:rPr>
        <w:t xml:space="preserve"> 19 апреля</w:t>
      </w:r>
      <w:r w:rsidRPr="001B4EE1">
        <w:rPr>
          <w:sz w:val="26"/>
          <w:szCs w:val="26"/>
        </w:rPr>
        <w:t xml:space="preserve"> 201</w:t>
      </w:r>
      <w:r w:rsidR="00834867" w:rsidRPr="001B4EE1">
        <w:rPr>
          <w:sz w:val="26"/>
          <w:szCs w:val="26"/>
        </w:rPr>
        <w:t>8</w:t>
      </w:r>
      <w:r w:rsidRPr="001B4EE1">
        <w:rPr>
          <w:sz w:val="26"/>
          <w:szCs w:val="26"/>
        </w:rPr>
        <w:t xml:space="preserve"> г. (включительно) </w:t>
      </w:r>
      <w:r w:rsidRPr="001B4EE1">
        <w:rPr>
          <w:rFonts w:eastAsia="Courier New"/>
          <w:color w:val="000000"/>
          <w:sz w:val="26"/>
          <w:szCs w:val="26"/>
        </w:rPr>
        <w:t xml:space="preserve">в МБОУ </w:t>
      </w:r>
      <w:proofErr w:type="gramStart"/>
      <w:r w:rsidRPr="001B4EE1">
        <w:rPr>
          <w:rFonts w:eastAsia="Courier New"/>
          <w:color w:val="000000"/>
          <w:sz w:val="26"/>
          <w:szCs w:val="26"/>
        </w:rPr>
        <w:t>ДО</w:t>
      </w:r>
      <w:proofErr w:type="gramEnd"/>
      <w:r w:rsidRPr="001B4EE1">
        <w:rPr>
          <w:rFonts w:eastAsia="Courier New"/>
          <w:color w:val="000000"/>
          <w:sz w:val="26"/>
          <w:szCs w:val="26"/>
        </w:rPr>
        <w:t xml:space="preserve"> «</w:t>
      </w:r>
      <w:proofErr w:type="gramStart"/>
      <w:r w:rsidRPr="001B4EE1">
        <w:rPr>
          <w:rFonts w:eastAsia="Courier New"/>
          <w:color w:val="000000"/>
          <w:sz w:val="26"/>
          <w:szCs w:val="26"/>
        </w:rPr>
        <w:t>Центр</w:t>
      </w:r>
      <w:proofErr w:type="gramEnd"/>
      <w:r w:rsidRPr="001B4EE1">
        <w:rPr>
          <w:rFonts w:eastAsia="Courier New"/>
          <w:color w:val="000000"/>
          <w:sz w:val="26"/>
          <w:szCs w:val="26"/>
        </w:rPr>
        <w:t xml:space="preserve"> развития творчества детей и юношества». От одного автора принимается одно - два произведения. </w:t>
      </w:r>
    </w:p>
    <w:p w:rsidR="002E4135" w:rsidRPr="001B4EE1" w:rsidRDefault="002E4135" w:rsidP="002E4135">
      <w:pPr>
        <w:ind w:firstLine="720"/>
        <w:jc w:val="both"/>
        <w:rPr>
          <w:sz w:val="26"/>
          <w:szCs w:val="26"/>
        </w:rPr>
      </w:pPr>
    </w:p>
    <w:p w:rsidR="002E4135" w:rsidRPr="001B4EE1" w:rsidRDefault="002E4135" w:rsidP="002E4135">
      <w:pPr>
        <w:jc w:val="center"/>
        <w:rPr>
          <w:b/>
          <w:sz w:val="26"/>
          <w:szCs w:val="26"/>
        </w:rPr>
      </w:pPr>
      <w:r w:rsidRPr="001B4EE1">
        <w:rPr>
          <w:b/>
          <w:sz w:val="26"/>
          <w:szCs w:val="26"/>
        </w:rPr>
        <w:t>3. Подведение итогов и награждение участников</w:t>
      </w:r>
    </w:p>
    <w:p w:rsidR="002E4135" w:rsidRPr="001B4EE1" w:rsidRDefault="002E4135" w:rsidP="002E4135">
      <w:pPr>
        <w:widowControl w:val="0"/>
        <w:ind w:firstLine="708"/>
        <w:jc w:val="both"/>
        <w:rPr>
          <w:rFonts w:eastAsia="Courier New"/>
          <w:color w:val="000000"/>
          <w:sz w:val="26"/>
          <w:szCs w:val="26"/>
        </w:rPr>
      </w:pPr>
      <w:r w:rsidRPr="001B4EE1">
        <w:rPr>
          <w:rFonts w:eastAsia="Courier New"/>
          <w:color w:val="000000"/>
          <w:sz w:val="26"/>
          <w:szCs w:val="26"/>
        </w:rPr>
        <w:t xml:space="preserve">Для оценки работ формируется жюри. </w:t>
      </w:r>
    </w:p>
    <w:p w:rsidR="002E4135" w:rsidRPr="001B4EE1" w:rsidRDefault="002E4135" w:rsidP="002E4135">
      <w:pPr>
        <w:pStyle w:val="33"/>
        <w:spacing w:after="0"/>
        <w:ind w:left="0" w:firstLine="709"/>
        <w:jc w:val="both"/>
        <w:rPr>
          <w:rFonts w:eastAsia="Courier New"/>
          <w:color w:val="000000"/>
          <w:sz w:val="26"/>
          <w:szCs w:val="26"/>
        </w:rPr>
      </w:pPr>
      <w:r w:rsidRPr="001B4EE1">
        <w:rPr>
          <w:rFonts w:eastAsia="Courier New"/>
          <w:color w:val="000000"/>
          <w:sz w:val="26"/>
          <w:szCs w:val="26"/>
        </w:rPr>
        <w:t xml:space="preserve">Победители награждаются дипломами. Участники Конкурса, особо отличившиеся в том или ином конкурсном отношении, могут награждаться специальными дипломами жюри с конкретным указанием характера отличия. </w:t>
      </w:r>
    </w:p>
    <w:p w:rsidR="002E4135" w:rsidRPr="001B4EE1" w:rsidRDefault="002E4135" w:rsidP="002E4135">
      <w:pPr>
        <w:pStyle w:val="33"/>
        <w:spacing w:after="0"/>
        <w:ind w:left="0" w:firstLine="709"/>
        <w:jc w:val="both"/>
        <w:rPr>
          <w:sz w:val="26"/>
          <w:szCs w:val="26"/>
        </w:rPr>
      </w:pPr>
      <w:r w:rsidRPr="001B4EE1">
        <w:rPr>
          <w:sz w:val="26"/>
          <w:szCs w:val="26"/>
        </w:rPr>
        <w:t>Лучшие работы направляются для участия в краевом этапе Конкурса.</w:t>
      </w:r>
    </w:p>
    <w:p w:rsidR="002E4135" w:rsidRPr="001B4EE1" w:rsidRDefault="002E4135" w:rsidP="002E4135">
      <w:pPr>
        <w:pStyle w:val="33"/>
        <w:spacing w:after="0"/>
        <w:ind w:left="0" w:firstLine="709"/>
        <w:jc w:val="both"/>
        <w:rPr>
          <w:sz w:val="26"/>
          <w:szCs w:val="26"/>
        </w:rPr>
      </w:pPr>
    </w:p>
    <w:p w:rsidR="002E4135" w:rsidRPr="001B4EE1" w:rsidRDefault="002E4135" w:rsidP="002E4135">
      <w:pPr>
        <w:jc w:val="center"/>
        <w:rPr>
          <w:sz w:val="26"/>
          <w:szCs w:val="26"/>
        </w:rPr>
      </w:pPr>
    </w:p>
    <w:sectPr w:rsidR="002E4135" w:rsidRPr="001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433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5899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4F2C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C723B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423D6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73"/>
    <w:rsid w:val="001B4EE1"/>
    <w:rsid w:val="002E4135"/>
    <w:rsid w:val="00834867"/>
    <w:rsid w:val="00884F73"/>
    <w:rsid w:val="009F6FCB"/>
    <w:rsid w:val="00C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41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41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E41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4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2E41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E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E41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E4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35"/>
    <w:locked/>
    <w:rsid w:val="002E413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3"/>
    <w:rsid w:val="002E4135"/>
    <w:pPr>
      <w:widowControl w:val="0"/>
      <w:shd w:val="clear" w:color="auto" w:fill="FFFFFF"/>
      <w:spacing w:before="420" w:line="322" w:lineRule="exact"/>
      <w:ind w:hanging="340"/>
      <w:jc w:val="both"/>
    </w:pPr>
    <w:rPr>
      <w:spacing w:val="2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4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41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41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E41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4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2E41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E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E41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E4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35"/>
    <w:locked/>
    <w:rsid w:val="002E413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3"/>
    <w:rsid w:val="002E4135"/>
    <w:pPr>
      <w:widowControl w:val="0"/>
      <w:shd w:val="clear" w:color="auto" w:fill="FFFFFF"/>
      <w:spacing w:before="420" w:line="322" w:lineRule="exact"/>
      <w:ind w:hanging="340"/>
      <w:jc w:val="both"/>
    </w:pPr>
    <w:rPr>
      <w:spacing w:val="2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4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8</cp:revision>
  <cp:lastPrinted>2018-02-14T08:10:00Z</cp:lastPrinted>
  <dcterms:created xsi:type="dcterms:W3CDTF">2017-03-02T13:58:00Z</dcterms:created>
  <dcterms:modified xsi:type="dcterms:W3CDTF">2018-02-14T08:18:00Z</dcterms:modified>
</cp:coreProperties>
</file>