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75" w:rsidRPr="00BA7875" w:rsidRDefault="00BA7875" w:rsidP="00BA7875">
      <w:pPr>
        <w:pStyle w:val="a6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A78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BA78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A7875">
        <w:rPr>
          <w:rStyle w:val="a4"/>
          <w:rFonts w:ascii="Times New Roman" w:hAnsi="Times New Roman" w:cs="Times New Roman"/>
          <w:sz w:val="24"/>
          <w:szCs w:val="24"/>
        </w:rPr>
        <w:t>Приложение</w:t>
      </w:r>
    </w:p>
    <w:p w:rsidR="00BA7875" w:rsidRPr="00BA7875" w:rsidRDefault="00BA7875" w:rsidP="00BA7875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A78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BA78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Утверждено</w:t>
      </w:r>
    </w:p>
    <w:p w:rsidR="00BA7875" w:rsidRDefault="00BA7875" w:rsidP="00BA7875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A78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A78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приказом комитета по образованию</w:t>
      </w:r>
    </w:p>
    <w:p w:rsidR="00BA7875" w:rsidRPr="00BA7875" w:rsidRDefault="00BA7875" w:rsidP="00BA7875">
      <w:pPr>
        <w:pStyle w:val="a6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от 27.09.2019 №248 </w:t>
      </w:r>
    </w:p>
    <w:p w:rsidR="00BA7875" w:rsidRDefault="00BA7875" w:rsidP="007E1E61">
      <w:pPr>
        <w:pStyle w:val="a3"/>
        <w:ind w:left="6440"/>
        <w:rPr>
          <w:rStyle w:val="a4"/>
        </w:rPr>
      </w:pPr>
    </w:p>
    <w:p w:rsidR="00176D0B" w:rsidRDefault="00176D0B" w:rsidP="007E1E61">
      <w:pPr>
        <w:pStyle w:val="a3"/>
        <w:ind w:left="6440"/>
      </w:pPr>
      <w:r>
        <w:rPr>
          <w:rStyle w:val="a4"/>
        </w:rPr>
        <w:t>ПЛАН-ГРАФИК</w:t>
      </w:r>
    </w:p>
    <w:p w:rsidR="007E1E61" w:rsidRDefault="00176D0B" w:rsidP="007E1E61">
      <w:pPr>
        <w:pStyle w:val="a3"/>
        <w:spacing w:before="0" w:beforeAutospacing="0" w:after="0" w:afterAutospacing="0"/>
        <w:ind w:left="640"/>
        <w:jc w:val="center"/>
      </w:pPr>
      <w:r>
        <w:t>подготовки к проведению всероссийских проверочных работ</w:t>
      </w:r>
    </w:p>
    <w:p w:rsidR="00176D0B" w:rsidRDefault="00176D0B" w:rsidP="007E1E61">
      <w:pPr>
        <w:pStyle w:val="a3"/>
        <w:spacing w:before="0" w:beforeAutospacing="0" w:after="0" w:afterAutospacing="0"/>
        <w:ind w:left="640"/>
        <w:jc w:val="center"/>
      </w:pPr>
      <w:r>
        <w:t xml:space="preserve">в общеобразовательных организациях </w:t>
      </w:r>
      <w:r w:rsidR="00B41CA6">
        <w:t xml:space="preserve">Третьяковского района </w:t>
      </w:r>
      <w:r>
        <w:t>в 201</w:t>
      </w:r>
      <w:r w:rsidR="006C3F61">
        <w:t>9</w:t>
      </w:r>
      <w:r>
        <w:t>-20</w:t>
      </w:r>
      <w:r w:rsidR="006C3F61">
        <w:t>20</w:t>
      </w:r>
      <w:r>
        <w:t xml:space="preserve"> учебном году</w:t>
      </w:r>
    </w:p>
    <w:p w:rsidR="007E1E61" w:rsidRDefault="007E1E61" w:rsidP="007E1E61">
      <w:pPr>
        <w:pStyle w:val="a3"/>
        <w:spacing w:before="0" w:beforeAutospacing="0" w:after="0" w:afterAutospacing="0"/>
        <w:ind w:left="640"/>
        <w:jc w:val="center"/>
      </w:pPr>
    </w:p>
    <w:tbl>
      <w:tblPr>
        <w:tblStyle w:val="a5"/>
        <w:tblW w:w="14352" w:type="dxa"/>
        <w:tblInd w:w="640" w:type="dxa"/>
        <w:tblLayout w:type="fixed"/>
        <w:tblLook w:val="04A0" w:firstRow="1" w:lastRow="0" w:firstColumn="1" w:lastColumn="0" w:noHBand="0" w:noVBand="1"/>
      </w:tblPr>
      <w:tblGrid>
        <w:gridCol w:w="886"/>
        <w:gridCol w:w="4961"/>
        <w:gridCol w:w="2789"/>
        <w:gridCol w:w="2314"/>
        <w:gridCol w:w="3402"/>
      </w:tblGrid>
      <w:tr w:rsidR="00176D0B" w:rsidTr="007E1E61">
        <w:tc>
          <w:tcPr>
            <w:tcW w:w="886" w:type="dxa"/>
          </w:tcPr>
          <w:p w:rsidR="00176D0B" w:rsidRPr="00176D0B" w:rsidRDefault="00176D0B" w:rsidP="007E1E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0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D0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176D0B" w:rsidRDefault="00176D0B" w:rsidP="00176D0B">
            <w:pPr>
              <w:pStyle w:val="a3"/>
            </w:pPr>
            <w:r w:rsidRPr="00176D0B">
              <w:t xml:space="preserve">Мероприятия </w:t>
            </w:r>
          </w:p>
        </w:tc>
        <w:tc>
          <w:tcPr>
            <w:tcW w:w="2789" w:type="dxa"/>
          </w:tcPr>
          <w:p w:rsidR="00176D0B" w:rsidRDefault="00176D0B" w:rsidP="00176D0B">
            <w:pPr>
              <w:pStyle w:val="a3"/>
            </w:pPr>
            <w:r w:rsidRPr="00176D0B">
              <w:t>Сроки</w:t>
            </w:r>
          </w:p>
        </w:tc>
        <w:tc>
          <w:tcPr>
            <w:tcW w:w="2314" w:type="dxa"/>
          </w:tcPr>
          <w:p w:rsidR="00176D0B" w:rsidRDefault="00176D0B" w:rsidP="00176D0B">
            <w:pPr>
              <w:pStyle w:val="a3"/>
            </w:pPr>
            <w:r w:rsidRPr="00176D0B">
              <w:t>Ответственные</w:t>
            </w:r>
          </w:p>
        </w:tc>
        <w:tc>
          <w:tcPr>
            <w:tcW w:w="3402" w:type="dxa"/>
          </w:tcPr>
          <w:p w:rsidR="00176D0B" w:rsidRDefault="00176D0B" w:rsidP="00176D0B">
            <w:pPr>
              <w:pStyle w:val="a3"/>
            </w:pPr>
            <w:r w:rsidRPr="00176D0B">
              <w:t>Планируемый результат</w:t>
            </w:r>
          </w:p>
        </w:tc>
      </w:tr>
      <w:tr w:rsidR="00176D0B" w:rsidTr="007E1E61">
        <w:tc>
          <w:tcPr>
            <w:tcW w:w="886" w:type="dxa"/>
          </w:tcPr>
          <w:p w:rsidR="00176D0B" w:rsidRDefault="00176D0B" w:rsidP="00176D0B">
            <w:pPr>
              <w:pStyle w:val="a3"/>
            </w:pPr>
          </w:p>
        </w:tc>
        <w:tc>
          <w:tcPr>
            <w:tcW w:w="13466" w:type="dxa"/>
            <w:gridSpan w:val="4"/>
          </w:tcPr>
          <w:p w:rsidR="00176D0B" w:rsidRPr="00176D0B" w:rsidRDefault="00176D0B" w:rsidP="00176D0B">
            <w:pPr>
              <w:pStyle w:val="a3"/>
              <w:jc w:val="center"/>
            </w:pPr>
            <w:r>
              <w:t>Мероприятия со специалистами по информатизации</w:t>
            </w:r>
          </w:p>
        </w:tc>
      </w:tr>
      <w:tr w:rsidR="00176D0B" w:rsidTr="007E1E61">
        <w:tc>
          <w:tcPr>
            <w:tcW w:w="886" w:type="dxa"/>
          </w:tcPr>
          <w:p w:rsidR="00176D0B" w:rsidRDefault="00176D0B" w:rsidP="00176D0B">
            <w:pPr>
              <w:pStyle w:val="a3"/>
            </w:pPr>
            <w:r>
              <w:t>1</w:t>
            </w:r>
          </w:p>
        </w:tc>
        <w:tc>
          <w:tcPr>
            <w:tcW w:w="4961" w:type="dxa"/>
          </w:tcPr>
          <w:p w:rsidR="00176D0B" w:rsidRDefault="007E1E61" w:rsidP="00176D0B">
            <w:pPr>
              <w:pStyle w:val="a3"/>
            </w:pPr>
            <w:r>
              <w:t>Размещение на сайтах ОО и комитета по образованию план-графиков подготовки к проведению ВПР</w:t>
            </w:r>
          </w:p>
        </w:tc>
        <w:tc>
          <w:tcPr>
            <w:tcW w:w="2789" w:type="dxa"/>
          </w:tcPr>
          <w:p w:rsidR="00176D0B" w:rsidRDefault="006C3F61" w:rsidP="006C3F61">
            <w:pPr>
              <w:pStyle w:val="a3"/>
            </w:pPr>
            <w:r>
              <w:t>10</w:t>
            </w:r>
            <w:r w:rsidR="00176D0B" w:rsidRPr="00176D0B">
              <w:t>.</w:t>
            </w:r>
            <w:r>
              <w:t>10</w:t>
            </w:r>
            <w:r w:rsidR="00176D0B" w:rsidRPr="00176D0B">
              <w:t>.201</w:t>
            </w:r>
            <w:r>
              <w:t>9</w:t>
            </w:r>
          </w:p>
        </w:tc>
        <w:tc>
          <w:tcPr>
            <w:tcW w:w="2314" w:type="dxa"/>
          </w:tcPr>
          <w:p w:rsidR="00176D0B" w:rsidRPr="00176D0B" w:rsidRDefault="00176D0B" w:rsidP="00176D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D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 Кокорева Е.Н.</w:t>
            </w:r>
          </w:p>
          <w:p w:rsidR="00176D0B" w:rsidRDefault="00176D0B" w:rsidP="00176D0B">
            <w:pPr>
              <w:pStyle w:val="a3"/>
            </w:pPr>
          </w:p>
        </w:tc>
        <w:tc>
          <w:tcPr>
            <w:tcW w:w="3402" w:type="dxa"/>
          </w:tcPr>
          <w:p w:rsidR="00176D0B" w:rsidRDefault="00176D0B" w:rsidP="00176D0B">
            <w:pPr>
              <w:pStyle w:val="a3"/>
            </w:pPr>
            <w:r w:rsidRPr="00176D0B">
              <w:t>размещение информации на сайтах комитета по образованию  и ОО</w:t>
            </w:r>
          </w:p>
        </w:tc>
      </w:tr>
      <w:tr w:rsidR="00176D0B" w:rsidTr="007E1E61">
        <w:tc>
          <w:tcPr>
            <w:tcW w:w="886" w:type="dxa"/>
            <w:tcBorders>
              <w:bottom w:val="single" w:sz="4" w:space="0" w:color="auto"/>
            </w:tcBorders>
          </w:tcPr>
          <w:p w:rsidR="00176D0B" w:rsidRDefault="00176D0B" w:rsidP="00176D0B">
            <w:pPr>
              <w:pStyle w:val="a3"/>
            </w:pPr>
            <w: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76D0B" w:rsidRDefault="006C3F61" w:rsidP="006C3F61">
            <w:pPr>
              <w:pStyle w:val="a3"/>
            </w:pPr>
            <w:r>
              <w:t>Организация работы «горячей линии» по вопросам подготовки и проведения ВПР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176D0B" w:rsidRDefault="006C3F61" w:rsidP="006C3F61">
            <w:pPr>
              <w:pStyle w:val="a3"/>
            </w:pPr>
            <w:r>
              <w:t>февраль-май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176D0B" w:rsidRPr="006C3F61" w:rsidRDefault="006C3F61" w:rsidP="006C3F6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3F61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6C3F61" w:rsidRDefault="006C3F61" w:rsidP="006C3F61">
            <w:pPr>
              <w:pStyle w:val="a6"/>
            </w:pPr>
            <w:proofErr w:type="spellStart"/>
            <w:r w:rsidRPr="006C3F61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6C3F6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6D0B" w:rsidRDefault="00176D0B" w:rsidP="00176D0B">
            <w:pPr>
              <w:pStyle w:val="a3"/>
            </w:pPr>
            <w:r w:rsidRPr="00176D0B">
              <w:t>наличие на сайте модуля «горячая линия» по вопроса</w:t>
            </w:r>
            <w:r w:rsidR="007E1E61">
              <w:t xml:space="preserve">м проведения </w:t>
            </w:r>
            <w:r w:rsidRPr="00176D0B">
              <w:t xml:space="preserve"> ВПР</w:t>
            </w:r>
          </w:p>
        </w:tc>
      </w:tr>
      <w:tr w:rsidR="00176D0B" w:rsidTr="007E1E61">
        <w:tc>
          <w:tcPr>
            <w:tcW w:w="1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0B" w:rsidRDefault="00E25186" w:rsidP="00E25186">
            <w:pPr>
              <w:pStyle w:val="a3"/>
              <w:jc w:val="center"/>
            </w:pPr>
            <w:r>
              <w:t>Мероприятия с руководителями ОО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 w:rsidP="004C6E7E">
            <w:pPr>
              <w:pStyle w:val="a3"/>
            </w:pPr>
            <w:r>
              <w:t>Формиров</w:t>
            </w:r>
            <w:r w:rsidR="007E1E61">
              <w:t>ание план</w:t>
            </w:r>
            <w:r w:rsidR="004C6E7E">
              <w:t>ов</w:t>
            </w:r>
            <w:r w:rsidR="007E1E61">
              <w:t>-график</w:t>
            </w:r>
            <w:r w:rsidR="004C6E7E">
              <w:t>ов</w:t>
            </w:r>
            <w:r w:rsidR="007E1E61">
              <w:t xml:space="preserve"> по подготовке</w:t>
            </w:r>
            <w:r>
              <w:t xml:space="preserve"> школьников к ВПР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B5076B" w:rsidP="004C6E7E">
            <w:pPr>
              <w:pStyle w:val="a3"/>
              <w:ind w:left="132"/>
            </w:pPr>
            <w:r>
              <w:t>2</w:t>
            </w:r>
            <w:r w:rsidRPr="00176D0B">
              <w:t>0.</w:t>
            </w:r>
            <w:r>
              <w:t>1</w:t>
            </w:r>
            <w:r w:rsidR="004C6E7E">
              <w:t>0</w:t>
            </w:r>
            <w:r w:rsidRPr="00176D0B">
              <w:t>.201</w:t>
            </w:r>
            <w:r w:rsidR="004C6E7E"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61" w:rsidRDefault="004C6E7E">
            <w:pPr>
              <w:pStyle w:val="a3"/>
            </w:pPr>
            <w:r>
              <w:t>Быковская М.В.</w:t>
            </w:r>
          </w:p>
          <w:p w:rsidR="00E25186" w:rsidRDefault="00E25186">
            <w:pPr>
              <w:pStyle w:val="a3"/>
            </w:pPr>
            <w:r>
              <w:t>руководители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 w:rsidP="004C6E7E">
            <w:pPr>
              <w:pStyle w:val="a3"/>
            </w:pPr>
            <w:r>
              <w:t>наличие план</w:t>
            </w:r>
            <w:r w:rsidR="004C6E7E">
              <w:t>ов</w:t>
            </w:r>
            <w:r>
              <w:t xml:space="preserve"> </w:t>
            </w:r>
            <w:proofErr w:type="gramStart"/>
            <w:r>
              <w:t>-г</w:t>
            </w:r>
            <w:proofErr w:type="gramEnd"/>
            <w:r>
              <w:t>рафик</w:t>
            </w:r>
            <w:r w:rsidR="007E1E61">
              <w:t>ов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Участие в краевых селекторных совещания</w:t>
            </w:r>
            <w:r w:rsidR="007E1E61">
              <w:t>х</w:t>
            </w:r>
            <w:r>
              <w:t xml:space="preserve"> по вопросам подготовки, проведения, анализа результатов ВПР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B5076B" w:rsidP="00B5076B">
            <w:pPr>
              <w:pStyle w:val="a3"/>
              <w:ind w:left="132"/>
            </w:pPr>
            <w:r>
              <w:t xml:space="preserve">январь, </w:t>
            </w:r>
            <w:r w:rsidR="00E25186">
              <w:t>февраль, март, апрель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FE" w:rsidRDefault="00FB1FFE">
            <w:pPr>
              <w:pStyle w:val="a3"/>
            </w:pPr>
            <w:r>
              <w:t>Быковская М.В.</w:t>
            </w:r>
          </w:p>
          <w:p w:rsidR="00E25186" w:rsidRDefault="00E25186">
            <w:pPr>
              <w:pStyle w:val="a3"/>
            </w:pPr>
            <w:r>
              <w:t>руководители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 участие в вебинарах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Проведение совещаний с руководителями ОО  по вопросам подготовки, проведения, анализа результатов ВПР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B5076B" w:rsidP="00B5076B">
            <w:pPr>
              <w:pStyle w:val="a3"/>
            </w:pPr>
            <w:r>
              <w:t>январь,</w:t>
            </w:r>
            <w:r w:rsidR="00FB1FFE">
              <w:t xml:space="preserve"> </w:t>
            </w:r>
            <w:r w:rsidR="00E25186">
              <w:t>февраль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Pr="00FB1FFE" w:rsidRDefault="00E25186" w:rsidP="00FB1F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1FFE">
              <w:rPr>
                <w:rFonts w:ascii="Times New Roman" w:hAnsi="Times New Roman" w:cs="Times New Roman"/>
                <w:sz w:val="24"/>
                <w:szCs w:val="24"/>
              </w:rPr>
              <w:t>Рыжкова М.Г.</w:t>
            </w:r>
          </w:p>
          <w:p w:rsidR="00FB1FFE" w:rsidRPr="00FB1FFE" w:rsidRDefault="00FB1FFE" w:rsidP="00FB1F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1FFE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E25186" w:rsidRDefault="00E25186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протокол совещания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Внутриучрежденческий контроль состояния качества преподавания русского языка, математики, окружающего мира</w:t>
            </w:r>
            <w:r w:rsidR="007E1E61">
              <w:t xml:space="preserve">, истории, </w:t>
            </w:r>
            <w:r w:rsidR="007E1E61">
              <w:lastRenderedPageBreak/>
              <w:t>биологии, географии, обществознания, химии, иностранных языков, физики, литературы, МХК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 w:rsidP="00FB1FFE">
            <w:pPr>
              <w:pStyle w:val="a3"/>
            </w:pPr>
            <w:r>
              <w:lastRenderedPageBreak/>
              <w:t xml:space="preserve">до </w:t>
            </w:r>
            <w:r w:rsidR="00B5076B">
              <w:t>1</w:t>
            </w:r>
            <w:r>
              <w:t>0.03.</w:t>
            </w:r>
            <w:r w:rsidR="00FB1FFE"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руководители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7E1E61">
            <w:pPr>
              <w:pStyle w:val="a3"/>
            </w:pPr>
            <w:r>
              <w:t>С</w:t>
            </w:r>
            <w:r w:rsidR="00E25186">
              <w:t>правк</w:t>
            </w:r>
            <w:r>
              <w:t>а о контроле</w:t>
            </w:r>
          </w:p>
        </w:tc>
      </w:tr>
      <w:tr w:rsidR="007E1E61" w:rsidTr="007E1E61">
        <w:tc>
          <w:tcPr>
            <w:tcW w:w="14352" w:type="dxa"/>
            <w:gridSpan w:val="5"/>
            <w:tcBorders>
              <w:top w:val="single" w:sz="4" w:space="0" w:color="auto"/>
            </w:tcBorders>
            <w:vAlign w:val="center"/>
          </w:tcPr>
          <w:p w:rsidR="007E1E61" w:rsidRDefault="007E1E61" w:rsidP="007E1E61">
            <w:pPr>
              <w:pStyle w:val="a3"/>
              <w:jc w:val="center"/>
            </w:pPr>
            <w:r>
              <w:lastRenderedPageBreak/>
              <w:t xml:space="preserve">Мероприятия с учителями 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E25186" w:rsidRDefault="00E2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25186" w:rsidRDefault="007E1E61">
            <w:pPr>
              <w:pStyle w:val="a3"/>
            </w:pPr>
            <w:r>
              <w:t>Участие в вебинарах</w:t>
            </w:r>
            <w:r w:rsidR="00E25186">
              <w:t xml:space="preserve">  для руководителей методических объеди</w:t>
            </w:r>
            <w:r>
              <w:t>нений учителей</w:t>
            </w:r>
            <w:r w:rsidR="00E25186">
              <w:t>, заместителей директоров, по вопросам подготовки к проведению всероссийских проверочных работ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:rsidR="00E25186" w:rsidRDefault="00B5076B" w:rsidP="00BA7875">
            <w:pPr>
              <w:pStyle w:val="a3"/>
              <w:jc w:val="center"/>
            </w:pPr>
            <w:r>
              <w:t>д</w:t>
            </w:r>
            <w:r w:rsidR="00E25186">
              <w:t>о</w:t>
            </w:r>
            <w:r>
              <w:t xml:space="preserve"> </w:t>
            </w:r>
            <w:r w:rsidR="00BA7875">
              <w:t>2</w:t>
            </w:r>
            <w:r>
              <w:t>0.03</w:t>
            </w:r>
            <w:r w:rsidR="00E25186">
              <w:t>.20</w:t>
            </w:r>
            <w:r w:rsidR="00FB1FFE">
              <w:t>20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:rsidR="00FB1FFE" w:rsidRPr="00FB1FFE" w:rsidRDefault="00FB1FFE" w:rsidP="00FB1F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1FFE">
              <w:rPr>
                <w:rFonts w:ascii="Times New Roman" w:hAnsi="Times New Roman" w:cs="Times New Roman"/>
                <w:sz w:val="24"/>
                <w:szCs w:val="24"/>
              </w:rPr>
              <w:t>Быковская М.В.</w:t>
            </w:r>
          </w:p>
          <w:p w:rsidR="00E25186" w:rsidRDefault="00E25186" w:rsidP="00FB1FFE">
            <w:pPr>
              <w:pStyle w:val="a6"/>
            </w:pPr>
            <w:r w:rsidRPr="00FB1FFE">
              <w:rPr>
                <w:rFonts w:ascii="Times New Roman" w:hAnsi="Times New Roman" w:cs="Times New Roman"/>
                <w:sz w:val="24"/>
                <w:szCs w:val="24"/>
              </w:rPr>
              <w:t>руководители ОО, РМО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участие в вебинар</w:t>
            </w:r>
            <w:r w:rsidR="007E1E61">
              <w:t>ах</w:t>
            </w:r>
          </w:p>
        </w:tc>
      </w:tr>
      <w:tr w:rsidR="00E25186" w:rsidTr="007E1E61">
        <w:tc>
          <w:tcPr>
            <w:tcW w:w="886" w:type="dxa"/>
            <w:vAlign w:val="center"/>
          </w:tcPr>
          <w:p w:rsidR="00E25186" w:rsidRDefault="00E25186">
            <w:pPr>
              <w:pStyle w:val="a3"/>
              <w:ind w:left="160"/>
            </w:pPr>
            <w:r>
              <w:t>8</w:t>
            </w:r>
          </w:p>
        </w:tc>
        <w:tc>
          <w:tcPr>
            <w:tcW w:w="4961" w:type="dxa"/>
            <w:vAlign w:val="center"/>
          </w:tcPr>
          <w:p w:rsidR="00E25186" w:rsidRDefault="007E1E61">
            <w:pPr>
              <w:pStyle w:val="a3"/>
            </w:pPr>
            <w:r>
              <w:t>Заседание РМО</w:t>
            </w:r>
            <w:r w:rsidR="00E25186">
              <w:t>, направленных на повы</w:t>
            </w:r>
            <w:r w:rsidR="00B5076B">
              <w:t xml:space="preserve">шение качества </w:t>
            </w:r>
            <w:r w:rsidR="00E25186">
              <w:t xml:space="preserve"> образования и подготовку к ВПР</w:t>
            </w:r>
          </w:p>
        </w:tc>
        <w:tc>
          <w:tcPr>
            <w:tcW w:w="2789" w:type="dxa"/>
            <w:vAlign w:val="center"/>
          </w:tcPr>
          <w:p w:rsidR="00E25186" w:rsidRDefault="00B5076B" w:rsidP="00FA036E">
            <w:pPr>
              <w:pStyle w:val="a3"/>
              <w:jc w:val="center"/>
            </w:pPr>
            <w:r>
              <w:t xml:space="preserve">до </w:t>
            </w:r>
            <w:r w:rsidR="00FA036E">
              <w:t>20.</w:t>
            </w:r>
            <w:r>
              <w:t>03.20</w:t>
            </w:r>
            <w:r w:rsidR="00FB1FFE">
              <w:t>20</w:t>
            </w:r>
          </w:p>
        </w:tc>
        <w:tc>
          <w:tcPr>
            <w:tcW w:w="2314" w:type="dxa"/>
            <w:vAlign w:val="center"/>
          </w:tcPr>
          <w:p w:rsidR="00FB1FFE" w:rsidRPr="00FB1FFE" w:rsidRDefault="00FB1FFE" w:rsidP="00FB1F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FFE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FB1FF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25186" w:rsidRDefault="00B5076B" w:rsidP="00FB1FFE">
            <w:pPr>
              <w:pStyle w:val="a6"/>
            </w:pPr>
            <w:r w:rsidRPr="00FB1FFE">
              <w:rPr>
                <w:rFonts w:ascii="Times New Roman" w:hAnsi="Times New Roman" w:cs="Times New Roman"/>
                <w:sz w:val="24"/>
                <w:szCs w:val="24"/>
              </w:rPr>
              <w:t>руководители ОО, РМО</w:t>
            </w:r>
          </w:p>
        </w:tc>
        <w:tc>
          <w:tcPr>
            <w:tcW w:w="3402" w:type="dxa"/>
            <w:vAlign w:val="center"/>
          </w:tcPr>
          <w:p w:rsidR="00E25186" w:rsidRDefault="00E25186">
            <w:pPr>
              <w:pStyle w:val="a3"/>
            </w:pPr>
            <w:r>
              <w:t>протокол заседания</w:t>
            </w:r>
          </w:p>
        </w:tc>
      </w:tr>
      <w:tr w:rsidR="007E1E61" w:rsidTr="007E1E61">
        <w:tc>
          <w:tcPr>
            <w:tcW w:w="1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61" w:rsidRDefault="007E1E61" w:rsidP="00B5076B">
            <w:pPr>
              <w:pStyle w:val="a3"/>
              <w:jc w:val="center"/>
            </w:pPr>
            <w:r>
              <w:t xml:space="preserve">Мероприятия с родителями учащихся 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FA036E">
            <w:pPr>
              <w:pStyle w:val="a3"/>
              <w:ind w:left="160"/>
            </w:pPr>
            <w: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 w:rsidP="00B5076B">
            <w:pPr>
              <w:pStyle w:val="a3"/>
            </w:pPr>
            <w:r>
              <w:t>Проведение родительских собраний по вопросам подготовки и участия в ВПР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B5076B" w:rsidP="00B5076B">
            <w:pPr>
              <w:pStyle w:val="a3"/>
              <w:jc w:val="center"/>
            </w:pPr>
            <w:r>
              <w:t>январь</w:t>
            </w:r>
            <w:r w:rsidR="00E25186">
              <w:t xml:space="preserve">- </w:t>
            </w:r>
            <w:r>
              <w:t>февраль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руководители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информация об итогах проведения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 w:rsidP="00FA036E">
            <w:pPr>
              <w:pStyle w:val="a3"/>
              <w:ind w:left="160"/>
            </w:pPr>
            <w:r>
              <w:t>1</w:t>
            </w:r>
            <w:r w:rsidR="00FA036E"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Информационное сопровождение подготовки и проведения ВПР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  <w:jc w:val="center"/>
            </w:pPr>
            <w:r>
              <w:t>февраль-май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6B" w:rsidRDefault="00BA7875" w:rsidP="00B5076B">
            <w:pPr>
              <w:pStyle w:val="a3"/>
            </w:pPr>
            <w:r>
              <w:t>Быковская М.В.</w:t>
            </w:r>
          </w:p>
          <w:p w:rsidR="00E25186" w:rsidRDefault="00E25186">
            <w:pPr>
              <w:pStyle w:val="a3"/>
            </w:pPr>
            <w:r>
              <w:t>руководители 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доведение информации по подготовке и проведению ВПР до ОО</w:t>
            </w:r>
          </w:p>
        </w:tc>
      </w:tr>
      <w:tr w:rsidR="007E1E61" w:rsidTr="007E1E61">
        <w:tc>
          <w:tcPr>
            <w:tcW w:w="14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61" w:rsidRDefault="007E1E61" w:rsidP="007E1E61">
            <w:pPr>
              <w:pStyle w:val="a3"/>
              <w:jc w:val="center"/>
            </w:pPr>
            <w:r>
              <w:t xml:space="preserve">Мероприятия с учащимися </w:t>
            </w:r>
          </w:p>
        </w:tc>
      </w:tr>
      <w:tr w:rsidR="00E25186" w:rsidTr="007E1E61"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E25186" w:rsidRPr="00B5076B" w:rsidRDefault="007E1E61" w:rsidP="00B5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Проведение дополнительных групповых и индивидуальных занятии с учащимися по подготовке к ВПР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vAlign w:val="center"/>
          </w:tcPr>
          <w:p w:rsidR="00E25186" w:rsidRDefault="00E25186" w:rsidP="00B5076B">
            <w:pPr>
              <w:pStyle w:val="a3"/>
              <w:jc w:val="center"/>
            </w:pPr>
            <w:r>
              <w:t>февраль- апрель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vAlign w:val="center"/>
          </w:tcPr>
          <w:p w:rsidR="00E25186" w:rsidRDefault="00E25186">
            <w:pPr>
              <w:pStyle w:val="a3"/>
              <w:ind w:left="120"/>
            </w:pPr>
            <w:r>
              <w:t>руководители ОО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25186" w:rsidRDefault="00E25186">
            <w:pPr>
              <w:pStyle w:val="a3"/>
            </w:pPr>
            <w:r>
              <w:t>График проведения индивидуальных консультаций размещенный на сайтах ОО</w:t>
            </w:r>
          </w:p>
        </w:tc>
      </w:tr>
      <w:tr w:rsidR="00E25186" w:rsidTr="007E1E61">
        <w:tc>
          <w:tcPr>
            <w:tcW w:w="886" w:type="dxa"/>
            <w:vAlign w:val="center"/>
          </w:tcPr>
          <w:p w:rsidR="00E25186" w:rsidRDefault="00E25186">
            <w:pPr>
              <w:pStyle w:val="a3"/>
              <w:ind w:left="160"/>
            </w:pPr>
            <w:r>
              <w:t>14</w:t>
            </w:r>
          </w:p>
        </w:tc>
        <w:tc>
          <w:tcPr>
            <w:tcW w:w="4961" w:type="dxa"/>
            <w:vAlign w:val="center"/>
          </w:tcPr>
          <w:p w:rsidR="00E25186" w:rsidRDefault="00E25186">
            <w:pPr>
              <w:pStyle w:val="a3"/>
            </w:pPr>
            <w:r>
              <w:t>Проведение пробных проверочных работ с использованием заданий, размещенных на сайте ВПР</w:t>
            </w:r>
          </w:p>
        </w:tc>
        <w:tc>
          <w:tcPr>
            <w:tcW w:w="2789" w:type="dxa"/>
            <w:vAlign w:val="center"/>
          </w:tcPr>
          <w:p w:rsidR="00E25186" w:rsidRDefault="00B5076B" w:rsidP="00BA7875">
            <w:pPr>
              <w:pStyle w:val="a3"/>
              <w:ind w:left="640"/>
            </w:pPr>
            <w:r>
              <w:t>д</w:t>
            </w:r>
            <w:r w:rsidR="00E25186">
              <w:t>о</w:t>
            </w:r>
            <w:r>
              <w:t xml:space="preserve"> </w:t>
            </w:r>
            <w:r w:rsidR="00E25186">
              <w:t>20.03.20</w:t>
            </w:r>
            <w:r w:rsidR="00BA7875">
              <w:t>20</w:t>
            </w:r>
            <w:bookmarkStart w:id="0" w:name="_GoBack"/>
            <w:bookmarkEnd w:id="0"/>
          </w:p>
        </w:tc>
        <w:tc>
          <w:tcPr>
            <w:tcW w:w="2314" w:type="dxa"/>
            <w:vAlign w:val="center"/>
          </w:tcPr>
          <w:p w:rsidR="00E25186" w:rsidRDefault="00E25186">
            <w:pPr>
              <w:pStyle w:val="a3"/>
              <w:ind w:left="120"/>
            </w:pPr>
            <w:r>
              <w:t>руководители ОО</w:t>
            </w:r>
          </w:p>
        </w:tc>
        <w:tc>
          <w:tcPr>
            <w:tcW w:w="3402" w:type="dxa"/>
            <w:vAlign w:val="center"/>
          </w:tcPr>
          <w:p w:rsidR="00E25186" w:rsidRDefault="00E25186">
            <w:pPr>
              <w:pStyle w:val="a3"/>
            </w:pPr>
            <w:r>
              <w:t>Справка об итогах проведенных пробных проверочных работ</w:t>
            </w:r>
          </w:p>
        </w:tc>
      </w:tr>
    </w:tbl>
    <w:p w:rsidR="002F74CF" w:rsidRDefault="002F74CF" w:rsidP="00176D0B">
      <w:pPr>
        <w:tabs>
          <w:tab w:val="left" w:pos="1219"/>
        </w:tabs>
      </w:pPr>
    </w:p>
    <w:sectPr w:rsidR="002F74CF" w:rsidSect="00176D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0B"/>
    <w:rsid w:val="00176D0B"/>
    <w:rsid w:val="002F74CF"/>
    <w:rsid w:val="004C6E7E"/>
    <w:rsid w:val="005D24F1"/>
    <w:rsid w:val="006C3F61"/>
    <w:rsid w:val="007A4E5C"/>
    <w:rsid w:val="007E1E61"/>
    <w:rsid w:val="00B41CA6"/>
    <w:rsid w:val="00B5076B"/>
    <w:rsid w:val="00B66FFE"/>
    <w:rsid w:val="00BA7875"/>
    <w:rsid w:val="00E25186"/>
    <w:rsid w:val="00FA036E"/>
    <w:rsid w:val="00FB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D0B"/>
    <w:rPr>
      <w:b/>
      <w:bCs/>
    </w:rPr>
  </w:style>
  <w:style w:type="table" w:styleId="a5">
    <w:name w:val="Table Grid"/>
    <w:basedOn w:val="a1"/>
    <w:uiPriority w:val="59"/>
    <w:rsid w:val="00176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C3F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A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D0B"/>
    <w:rPr>
      <w:b/>
      <w:bCs/>
    </w:rPr>
  </w:style>
  <w:style w:type="table" w:styleId="a5">
    <w:name w:val="Table Grid"/>
    <w:basedOn w:val="a1"/>
    <w:uiPriority w:val="59"/>
    <w:rsid w:val="00176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C3F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A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ko-101</dc:creator>
  <cp:keywords/>
  <dc:description/>
  <cp:lastModifiedBy>CEPBEP</cp:lastModifiedBy>
  <cp:revision>4</cp:revision>
  <cp:lastPrinted>2019-09-27T09:44:00Z</cp:lastPrinted>
  <dcterms:created xsi:type="dcterms:W3CDTF">2019-09-27T09:37:00Z</dcterms:created>
  <dcterms:modified xsi:type="dcterms:W3CDTF">2019-09-27T09:44:00Z</dcterms:modified>
</cp:coreProperties>
</file>