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13" w:rsidRDefault="00296BA0" w:rsidP="00F0611B">
      <w:pPr>
        <w:pStyle w:val="20"/>
        <w:shd w:val="clear" w:color="auto" w:fill="auto"/>
        <w:spacing w:after="0" w:line="240" w:lineRule="auto"/>
        <w:ind w:left="340"/>
        <w:rPr>
          <w:sz w:val="28"/>
          <w:szCs w:val="28"/>
        </w:rPr>
      </w:pPr>
      <w:r w:rsidRPr="00416213">
        <w:rPr>
          <w:sz w:val="28"/>
          <w:szCs w:val="28"/>
        </w:rPr>
        <w:t>Анализ</w:t>
      </w:r>
    </w:p>
    <w:p w:rsidR="00150765" w:rsidRPr="00416213" w:rsidRDefault="00296BA0" w:rsidP="00F0611B">
      <w:pPr>
        <w:pStyle w:val="20"/>
        <w:shd w:val="clear" w:color="auto" w:fill="auto"/>
        <w:spacing w:after="0" w:line="240" w:lineRule="auto"/>
        <w:ind w:left="340"/>
        <w:rPr>
          <w:sz w:val="28"/>
          <w:szCs w:val="28"/>
        </w:rPr>
      </w:pPr>
      <w:r w:rsidRPr="00416213">
        <w:rPr>
          <w:sz w:val="28"/>
          <w:szCs w:val="28"/>
        </w:rPr>
        <w:t>работ</w:t>
      </w:r>
      <w:r w:rsidR="00416213" w:rsidRPr="00416213">
        <w:rPr>
          <w:sz w:val="28"/>
          <w:szCs w:val="28"/>
        </w:rPr>
        <w:t>ы комитета по образованию Третьяко</w:t>
      </w:r>
      <w:r w:rsidRPr="00416213">
        <w:rPr>
          <w:sz w:val="28"/>
          <w:szCs w:val="28"/>
        </w:rPr>
        <w:t>вского района</w:t>
      </w:r>
    </w:p>
    <w:p w:rsidR="00150765" w:rsidRDefault="00296BA0" w:rsidP="00F0611B">
      <w:pPr>
        <w:pStyle w:val="20"/>
        <w:shd w:val="clear" w:color="auto" w:fill="auto"/>
        <w:spacing w:after="0" w:line="240" w:lineRule="auto"/>
        <w:ind w:left="340"/>
        <w:rPr>
          <w:sz w:val="28"/>
          <w:szCs w:val="28"/>
        </w:rPr>
      </w:pPr>
      <w:r w:rsidRPr="00416213">
        <w:rPr>
          <w:sz w:val="28"/>
          <w:szCs w:val="28"/>
        </w:rPr>
        <w:t xml:space="preserve">за </w:t>
      </w:r>
      <w:r w:rsidRPr="00416213">
        <w:rPr>
          <w:rStyle w:val="21"/>
          <w:sz w:val="28"/>
          <w:szCs w:val="28"/>
        </w:rPr>
        <w:t>201</w:t>
      </w:r>
      <w:r w:rsidR="00DF17E6">
        <w:rPr>
          <w:rStyle w:val="21"/>
          <w:sz w:val="28"/>
          <w:szCs w:val="28"/>
        </w:rPr>
        <w:t>9</w:t>
      </w:r>
      <w:r w:rsidRPr="00416213">
        <w:rPr>
          <w:sz w:val="28"/>
          <w:szCs w:val="28"/>
        </w:rPr>
        <w:t xml:space="preserve"> год</w:t>
      </w:r>
    </w:p>
    <w:p w:rsidR="00416213" w:rsidRPr="00416213" w:rsidRDefault="00416213" w:rsidP="00F0611B">
      <w:pPr>
        <w:pStyle w:val="20"/>
        <w:shd w:val="clear" w:color="auto" w:fill="auto"/>
        <w:spacing w:after="0" w:line="240" w:lineRule="auto"/>
        <w:ind w:left="340"/>
        <w:rPr>
          <w:sz w:val="28"/>
          <w:szCs w:val="28"/>
        </w:rPr>
      </w:pPr>
    </w:p>
    <w:p w:rsidR="00B12D26" w:rsidRPr="003D24B6" w:rsidRDefault="00B24339" w:rsidP="003D24B6">
      <w:pPr>
        <w:pStyle w:val="22"/>
        <w:shd w:val="clear" w:color="auto" w:fill="auto"/>
        <w:spacing w:before="0" w:after="0" w:line="240" w:lineRule="auto"/>
        <w:jc w:val="both"/>
        <w:rPr>
          <w:sz w:val="28"/>
          <w:szCs w:val="28"/>
        </w:rPr>
      </w:pPr>
      <w:r w:rsidRPr="003D24B6">
        <w:rPr>
          <w:sz w:val="28"/>
          <w:szCs w:val="28"/>
        </w:rPr>
        <w:t>Ключевые ориентиры для системы на ближайшие пять лет заданы национальным проектом «Образование». Предстоит улучшить качество образования для вхождения в десятку ведущих стран мира, а также создать условия для воспитания гармоничной и социально развитой личности. Для достижения обозначенных целей необходимо решение задач, направленных на развитие материально-технической базы, содержания образования и профессиональное развитие педагогов. Важнейший приоритет –качественные изменения инфраструктуры образования</w:t>
      </w:r>
      <w:r w:rsidR="009F60F7" w:rsidRPr="003D24B6">
        <w:rPr>
          <w:sz w:val="28"/>
          <w:szCs w:val="28"/>
        </w:rPr>
        <w:t xml:space="preserve">, </w:t>
      </w:r>
      <w:r w:rsidRPr="003D24B6">
        <w:rPr>
          <w:sz w:val="28"/>
          <w:szCs w:val="28"/>
        </w:rPr>
        <w:t>учитывающие интересы детей, особые нужды инвалидов и обеспечивающие  безопасную и эффективную среду обучения. Канун нового  2019-2020учебного года, подведения ит</w:t>
      </w:r>
      <w:r w:rsidR="003660B7">
        <w:rPr>
          <w:sz w:val="28"/>
          <w:szCs w:val="28"/>
        </w:rPr>
        <w:t>огов 2018-2019 учебного года и о</w:t>
      </w:r>
      <w:r w:rsidRPr="003D24B6">
        <w:rPr>
          <w:sz w:val="28"/>
          <w:szCs w:val="28"/>
        </w:rPr>
        <w:t>пределения актуальных вопросов развития образования на предстоящий период проходит в режиме  Указа Президента от 07.05.2018 г. № 204 «О национальных целях и стратегических задачах развития Российской Федерации до 2024 г.».10 инициатив Губернатора Алта</w:t>
      </w:r>
      <w:r w:rsidR="00B12D26" w:rsidRPr="003D24B6">
        <w:rPr>
          <w:sz w:val="28"/>
          <w:szCs w:val="28"/>
        </w:rPr>
        <w:t>йского края  В.П.Томенко</w:t>
      </w:r>
      <w:r w:rsidR="003E5826">
        <w:rPr>
          <w:sz w:val="28"/>
          <w:szCs w:val="28"/>
        </w:rPr>
        <w:t xml:space="preserve"> </w:t>
      </w:r>
      <w:r w:rsidRPr="003D24B6">
        <w:rPr>
          <w:sz w:val="28"/>
          <w:szCs w:val="28"/>
        </w:rPr>
        <w:t>для развития образования Алтайского края структурированы в п</w:t>
      </w:r>
      <w:r w:rsidR="003E5826">
        <w:rPr>
          <w:sz w:val="28"/>
          <w:szCs w:val="28"/>
        </w:rPr>
        <w:t>роекты:  «Новая школа Алтая», «</w:t>
      </w:r>
      <w:r w:rsidRPr="003D24B6">
        <w:rPr>
          <w:sz w:val="28"/>
          <w:szCs w:val="28"/>
        </w:rPr>
        <w:t>Алтайский край- поколение талантов», « Люби свой край», «Современный учитель Алтая», «Молодой педагог Алтайского края», «Директор школы Алтая», «Новое качество образования», «Электронная (цифровая школа)», «Безопасная школа Алтайско</w:t>
      </w:r>
      <w:r w:rsidR="00B12D26" w:rsidRPr="003D24B6">
        <w:rPr>
          <w:sz w:val="28"/>
          <w:szCs w:val="28"/>
        </w:rPr>
        <w:t>го края», «Кадры нового Алтая». Основные направления деятельности в 2019 году:</w:t>
      </w:r>
    </w:p>
    <w:p w:rsidR="00B12D26" w:rsidRPr="003D24B6" w:rsidRDefault="00B12D26" w:rsidP="00B12D26">
      <w:pPr>
        <w:pStyle w:val="22"/>
        <w:numPr>
          <w:ilvl w:val="0"/>
          <w:numId w:val="1"/>
        </w:numPr>
        <w:shd w:val="clear" w:color="auto" w:fill="auto"/>
        <w:tabs>
          <w:tab w:val="left" w:pos="159"/>
        </w:tabs>
        <w:spacing w:before="0" w:after="0" w:line="240" w:lineRule="auto"/>
        <w:ind w:left="20"/>
        <w:jc w:val="both"/>
        <w:rPr>
          <w:sz w:val="28"/>
          <w:szCs w:val="28"/>
        </w:rPr>
      </w:pPr>
      <w:r w:rsidRPr="003D24B6">
        <w:rPr>
          <w:sz w:val="28"/>
          <w:szCs w:val="28"/>
        </w:rPr>
        <w:t>исполнение поручений и указаний Президента Российской Федерации;</w:t>
      </w:r>
    </w:p>
    <w:p w:rsidR="00B12D26" w:rsidRPr="003D24B6" w:rsidRDefault="00B12D26" w:rsidP="00B12D26">
      <w:pPr>
        <w:pStyle w:val="22"/>
        <w:numPr>
          <w:ilvl w:val="0"/>
          <w:numId w:val="1"/>
        </w:numPr>
        <w:shd w:val="clear" w:color="auto" w:fill="auto"/>
        <w:tabs>
          <w:tab w:val="left" w:pos="154"/>
        </w:tabs>
        <w:spacing w:before="0" w:after="0" w:line="274" w:lineRule="exact"/>
        <w:ind w:left="20"/>
        <w:jc w:val="both"/>
        <w:rPr>
          <w:sz w:val="28"/>
          <w:szCs w:val="28"/>
        </w:rPr>
      </w:pPr>
      <w:r w:rsidRPr="003D24B6">
        <w:rPr>
          <w:sz w:val="28"/>
          <w:szCs w:val="28"/>
        </w:rPr>
        <w:t>решение кадровых вопросов;</w:t>
      </w:r>
    </w:p>
    <w:p w:rsidR="00B12D26" w:rsidRPr="003D24B6" w:rsidRDefault="00B12D26" w:rsidP="00B12D26">
      <w:pPr>
        <w:pStyle w:val="22"/>
        <w:shd w:val="clear" w:color="auto" w:fill="auto"/>
        <w:tabs>
          <w:tab w:val="left" w:pos="159"/>
        </w:tabs>
        <w:spacing w:before="0" w:after="0" w:line="274" w:lineRule="exact"/>
        <w:ind w:right="320"/>
        <w:jc w:val="both"/>
        <w:rPr>
          <w:sz w:val="28"/>
          <w:szCs w:val="28"/>
        </w:rPr>
      </w:pPr>
      <w:r w:rsidRPr="003D24B6">
        <w:rPr>
          <w:sz w:val="28"/>
          <w:szCs w:val="28"/>
        </w:rPr>
        <w:t>- организация психолого-педагогического и медико-социального сопровождения</w:t>
      </w:r>
    </w:p>
    <w:p w:rsidR="00B12D26" w:rsidRPr="003D24B6" w:rsidRDefault="00B12D26" w:rsidP="00B12D26">
      <w:pPr>
        <w:pStyle w:val="22"/>
        <w:shd w:val="clear" w:color="auto" w:fill="auto"/>
        <w:tabs>
          <w:tab w:val="left" w:pos="159"/>
        </w:tabs>
        <w:spacing w:before="0" w:after="0" w:line="274" w:lineRule="exact"/>
        <w:ind w:left="20" w:right="320"/>
        <w:jc w:val="both"/>
        <w:rPr>
          <w:sz w:val="28"/>
          <w:szCs w:val="28"/>
        </w:rPr>
      </w:pPr>
      <w:r w:rsidRPr="003D24B6">
        <w:rPr>
          <w:sz w:val="28"/>
          <w:szCs w:val="28"/>
        </w:rPr>
        <w:t xml:space="preserve">   детей с ОВЗ;</w:t>
      </w:r>
    </w:p>
    <w:p w:rsidR="00B12D26" w:rsidRPr="003D24B6" w:rsidRDefault="00B12D26" w:rsidP="00B12D26">
      <w:pPr>
        <w:pStyle w:val="22"/>
        <w:numPr>
          <w:ilvl w:val="0"/>
          <w:numId w:val="1"/>
        </w:numPr>
        <w:shd w:val="clear" w:color="auto" w:fill="auto"/>
        <w:tabs>
          <w:tab w:val="left" w:pos="159"/>
        </w:tabs>
        <w:spacing w:before="0" w:after="0" w:line="274" w:lineRule="exact"/>
        <w:ind w:left="20" w:right="320"/>
        <w:jc w:val="both"/>
        <w:rPr>
          <w:sz w:val="28"/>
          <w:szCs w:val="28"/>
        </w:rPr>
      </w:pPr>
      <w:r w:rsidRPr="003D24B6">
        <w:rPr>
          <w:sz w:val="28"/>
          <w:szCs w:val="28"/>
        </w:rPr>
        <w:t>реализация мер по повышению качества предметного образования на основе</w:t>
      </w:r>
    </w:p>
    <w:p w:rsidR="00B12D26" w:rsidRPr="003D24B6" w:rsidRDefault="00B12D26" w:rsidP="00B12D26">
      <w:pPr>
        <w:pStyle w:val="22"/>
        <w:shd w:val="clear" w:color="auto" w:fill="auto"/>
        <w:tabs>
          <w:tab w:val="left" w:pos="159"/>
        </w:tabs>
        <w:spacing w:before="0" w:after="0" w:line="274" w:lineRule="exact"/>
        <w:ind w:left="20" w:right="320"/>
        <w:jc w:val="both"/>
        <w:rPr>
          <w:sz w:val="28"/>
          <w:szCs w:val="28"/>
        </w:rPr>
      </w:pPr>
      <w:r w:rsidRPr="003D24B6">
        <w:rPr>
          <w:sz w:val="28"/>
          <w:szCs w:val="28"/>
        </w:rPr>
        <w:t xml:space="preserve">  результатов всех оценочных процедур;</w:t>
      </w:r>
    </w:p>
    <w:p w:rsidR="00B12D26" w:rsidRPr="003D24B6" w:rsidRDefault="00B12D26" w:rsidP="00B12D26">
      <w:pPr>
        <w:pStyle w:val="22"/>
        <w:numPr>
          <w:ilvl w:val="0"/>
          <w:numId w:val="1"/>
        </w:numPr>
        <w:shd w:val="clear" w:color="auto" w:fill="auto"/>
        <w:tabs>
          <w:tab w:val="left" w:pos="154"/>
        </w:tabs>
        <w:spacing w:before="0" w:after="0" w:line="274" w:lineRule="exact"/>
        <w:ind w:left="20"/>
        <w:jc w:val="both"/>
        <w:rPr>
          <w:sz w:val="28"/>
          <w:szCs w:val="28"/>
        </w:rPr>
      </w:pPr>
      <w:r w:rsidRPr="003D24B6">
        <w:rPr>
          <w:sz w:val="28"/>
          <w:szCs w:val="28"/>
        </w:rPr>
        <w:t>реализация комплекса мер по информационной безопасности детей;</w:t>
      </w:r>
    </w:p>
    <w:p w:rsidR="00B12D26" w:rsidRPr="003D24B6" w:rsidRDefault="00B12D26" w:rsidP="00B12D26">
      <w:pPr>
        <w:pStyle w:val="22"/>
        <w:numPr>
          <w:ilvl w:val="0"/>
          <w:numId w:val="1"/>
        </w:numPr>
        <w:shd w:val="clear" w:color="auto" w:fill="auto"/>
        <w:tabs>
          <w:tab w:val="left" w:pos="174"/>
        </w:tabs>
        <w:spacing w:before="0" w:after="0" w:line="274" w:lineRule="exact"/>
        <w:ind w:left="20" w:right="320"/>
        <w:jc w:val="both"/>
        <w:rPr>
          <w:sz w:val="28"/>
          <w:szCs w:val="28"/>
        </w:rPr>
      </w:pPr>
      <w:r w:rsidRPr="003D24B6">
        <w:rPr>
          <w:sz w:val="28"/>
          <w:szCs w:val="28"/>
        </w:rPr>
        <w:t>активизация сетевого взаимодействия, организация обмена лучшими</w:t>
      </w:r>
    </w:p>
    <w:p w:rsidR="00B12D26" w:rsidRPr="003D24B6" w:rsidRDefault="00B12D26" w:rsidP="00B12D26">
      <w:pPr>
        <w:pStyle w:val="22"/>
        <w:shd w:val="clear" w:color="auto" w:fill="auto"/>
        <w:tabs>
          <w:tab w:val="left" w:pos="174"/>
        </w:tabs>
        <w:spacing w:before="0" w:after="0" w:line="274" w:lineRule="exact"/>
        <w:ind w:left="20" w:right="320"/>
        <w:jc w:val="both"/>
        <w:rPr>
          <w:sz w:val="28"/>
          <w:szCs w:val="28"/>
        </w:rPr>
      </w:pPr>
      <w:r w:rsidRPr="003D24B6">
        <w:rPr>
          <w:sz w:val="28"/>
          <w:szCs w:val="28"/>
        </w:rPr>
        <w:t xml:space="preserve">  практиками по управленческой деятельности, активизация применения</w:t>
      </w:r>
    </w:p>
    <w:p w:rsidR="00B12D26" w:rsidRPr="003D24B6" w:rsidRDefault="00B12D26" w:rsidP="00B12D26">
      <w:pPr>
        <w:pStyle w:val="22"/>
        <w:shd w:val="clear" w:color="auto" w:fill="auto"/>
        <w:tabs>
          <w:tab w:val="left" w:pos="174"/>
        </w:tabs>
        <w:spacing w:before="0" w:after="0" w:line="274" w:lineRule="exact"/>
        <w:ind w:left="20" w:right="320"/>
        <w:jc w:val="both"/>
        <w:rPr>
          <w:sz w:val="28"/>
          <w:szCs w:val="28"/>
        </w:rPr>
      </w:pPr>
      <w:r w:rsidRPr="003D24B6">
        <w:rPr>
          <w:sz w:val="28"/>
          <w:szCs w:val="28"/>
        </w:rPr>
        <w:t xml:space="preserve">  дистанционного образования;</w:t>
      </w:r>
    </w:p>
    <w:p w:rsidR="00B12D26" w:rsidRPr="003D24B6" w:rsidRDefault="00B12D26" w:rsidP="00AD7A34">
      <w:pPr>
        <w:pStyle w:val="22"/>
        <w:numPr>
          <w:ilvl w:val="0"/>
          <w:numId w:val="1"/>
        </w:numPr>
        <w:shd w:val="clear" w:color="auto" w:fill="auto"/>
        <w:tabs>
          <w:tab w:val="left" w:pos="145"/>
        </w:tabs>
        <w:spacing w:before="0" w:after="0" w:line="240" w:lineRule="auto"/>
        <w:ind w:left="20" w:right="320"/>
        <w:jc w:val="both"/>
        <w:rPr>
          <w:sz w:val="28"/>
          <w:szCs w:val="28"/>
        </w:rPr>
      </w:pPr>
      <w:r w:rsidRPr="003D24B6">
        <w:rPr>
          <w:sz w:val="28"/>
          <w:szCs w:val="28"/>
        </w:rPr>
        <w:t>укрепление единства образовательного пространства через выравнивание образовательных возможностей граждан.</w:t>
      </w:r>
    </w:p>
    <w:p w:rsidR="00AD7A34" w:rsidRPr="003D24B6" w:rsidRDefault="00B24339" w:rsidP="00AD7A34">
      <w:pPr>
        <w:pStyle w:val="22"/>
        <w:shd w:val="clear" w:color="auto" w:fill="auto"/>
        <w:tabs>
          <w:tab w:val="left" w:pos="145"/>
        </w:tabs>
        <w:spacing w:before="0" w:after="0" w:line="240" w:lineRule="auto"/>
        <w:ind w:left="20" w:right="320"/>
        <w:jc w:val="both"/>
        <w:rPr>
          <w:sz w:val="28"/>
          <w:szCs w:val="28"/>
        </w:rPr>
      </w:pPr>
      <w:r w:rsidRPr="003D24B6">
        <w:rPr>
          <w:sz w:val="28"/>
          <w:szCs w:val="28"/>
        </w:rPr>
        <w:t>В рамках исполнения поручения Губернатора Алтайского края, Председателя Правительства Алтайского края В.П.Томенко   и в соответствии с постановлением Пленума комитета Алтайской краевой организации Профсоюза работников народного образования  и науки Российской Федерации разработаны и приняты необходимые документы по совершенствованию системы оплаты труда педагогических работников муниципальных образовательных организаций с 1.09. текущего года в целях :</w:t>
      </w:r>
    </w:p>
    <w:p w:rsidR="00B24339" w:rsidRPr="003D24B6" w:rsidRDefault="00B24339" w:rsidP="00AD7A34">
      <w:pPr>
        <w:pStyle w:val="22"/>
        <w:shd w:val="clear" w:color="auto" w:fill="auto"/>
        <w:tabs>
          <w:tab w:val="left" w:pos="145"/>
        </w:tabs>
        <w:spacing w:before="0" w:after="0" w:line="240" w:lineRule="auto"/>
        <w:ind w:left="20" w:right="320"/>
        <w:jc w:val="both"/>
        <w:rPr>
          <w:sz w:val="28"/>
          <w:szCs w:val="28"/>
        </w:rPr>
      </w:pPr>
      <w:r w:rsidRPr="003D24B6">
        <w:rPr>
          <w:sz w:val="28"/>
          <w:szCs w:val="28"/>
        </w:rPr>
        <w:t>- осуществления перехода от ученико-часа к фиксированному окладу (ставке заработной платы);</w:t>
      </w:r>
    </w:p>
    <w:p w:rsidR="00B24339" w:rsidRPr="003D24B6" w:rsidRDefault="00B24339" w:rsidP="00AD7A34">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lastRenderedPageBreak/>
        <w:t>- обеспечения дифференциации в оплате труда педагогических работников и вспомогательного персонала;</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-изменения структуры заработной платы, увеличения оклада ( ставки заработной платы) и гарантированной части за счет перераспределения средств, предназначенных на оплату труда. Подготовлена необходимая нормативная база.</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 xml:space="preserve">     - Постановление Правительства Алтайского края от 23.10.2017 № 375 «О применении систем оплаты труда работников краевых государс</w:t>
      </w:r>
      <w:r w:rsidR="00525A32">
        <w:rPr>
          <w:rFonts w:ascii="Times New Roman" w:hAnsi="Times New Roman" w:cs="Times New Roman"/>
          <w:sz w:val="28"/>
          <w:szCs w:val="28"/>
        </w:rPr>
        <w:t>твенных учреждений всех типов (</w:t>
      </w:r>
      <w:r w:rsidRPr="003D24B6">
        <w:rPr>
          <w:rFonts w:ascii="Times New Roman" w:hAnsi="Times New Roman" w:cs="Times New Roman"/>
          <w:sz w:val="28"/>
          <w:szCs w:val="28"/>
        </w:rPr>
        <w:t xml:space="preserve">автономных, бюджетных, казенных), </w:t>
      </w:r>
      <w:r w:rsidR="00525A32">
        <w:rPr>
          <w:rFonts w:ascii="Times New Roman" w:hAnsi="Times New Roman" w:cs="Times New Roman"/>
          <w:sz w:val="28"/>
          <w:szCs w:val="28"/>
        </w:rPr>
        <w:t>а также работников учреждений (</w:t>
      </w:r>
      <w:r w:rsidRPr="003D24B6">
        <w:rPr>
          <w:rFonts w:ascii="Times New Roman" w:hAnsi="Times New Roman" w:cs="Times New Roman"/>
          <w:sz w:val="28"/>
          <w:szCs w:val="28"/>
        </w:rPr>
        <w:t>организаций), финансируемых за счет средств краевого бюджета»;</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 Приказ Министерства образования и науки Алтайского края от 23.11.2018 г. № 165 «Об утверждении состава рабочей группы по совершенствованию  отраслевой оплаты труда»;</w:t>
      </w:r>
    </w:p>
    <w:p w:rsidR="00B24339" w:rsidRPr="003D24B6" w:rsidRDefault="003660B7" w:rsidP="00B24339">
      <w:pPr>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24339" w:rsidRPr="003D24B6">
        <w:rPr>
          <w:rFonts w:ascii="Times New Roman" w:hAnsi="Times New Roman" w:cs="Times New Roman"/>
          <w:sz w:val="28"/>
          <w:szCs w:val="28"/>
        </w:rPr>
        <w:t>Модельный нормативный правовой акт органа местного самоуправления «О внесении изменений в Положение об оплате труда работников муниципальных образовательных организаций» от 10.06.2019г.</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 Постановление Администрации Третьяковского района «Об утверждении положения об оплате Труда в общеобразовательных учреждениях Третьяковского района» от 18.06.2019 № 203;</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 приказ  комитета по образованию по дошкольному образованию.</w:t>
      </w:r>
    </w:p>
    <w:p w:rsidR="00B24339" w:rsidRPr="003D24B6" w:rsidRDefault="00B24339" w:rsidP="00B24339">
      <w:pPr>
        <w:tabs>
          <w:tab w:val="left" w:pos="1134"/>
        </w:tabs>
        <w:ind w:firstLine="708"/>
        <w:jc w:val="both"/>
        <w:rPr>
          <w:rFonts w:ascii="Times New Roman" w:hAnsi="Times New Roman" w:cs="Times New Roman"/>
          <w:sz w:val="28"/>
          <w:szCs w:val="28"/>
        </w:rPr>
      </w:pPr>
      <w:r w:rsidRPr="003D24B6">
        <w:rPr>
          <w:rFonts w:ascii="Times New Roman" w:hAnsi="Times New Roman" w:cs="Times New Roman"/>
          <w:sz w:val="28"/>
          <w:szCs w:val="28"/>
        </w:rPr>
        <w:t>- приказ  комитета по образованию дополнительному образованию.</w:t>
      </w:r>
    </w:p>
    <w:p w:rsidR="00B24339" w:rsidRPr="003D24B6" w:rsidRDefault="00B24339" w:rsidP="00B24339">
      <w:pPr>
        <w:tabs>
          <w:tab w:val="left" w:pos="1134"/>
        </w:tabs>
        <w:jc w:val="both"/>
        <w:rPr>
          <w:rFonts w:ascii="Times New Roman" w:hAnsi="Times New Roman" w:cs="Times New Roman"/>
          <w:sz w:val="28"/>
          <w:szCs w:val="28"/>
        </w:rPr>
      </w:pPr>
      <w:r w:rsidRPr="003D24B6">
        <w:rPr>
          <w:rFonts w:ascii="Times New Roman" w:hAnsi="Times New Roman" w:cs="Times New Roman"/>
          <w:sz w:val="28"/>
          <w:szCs w:val="28"/>
        </w:rPr>
        <w:t>Из регионального бюджета в  муниципальный бюджет направлено  дополнительно  2994 тыс.руб. на выполнение Указов Президента Российской Федерации , в т ч. в рамках мероприятии по достижению МРОТ в ДОУ 979 т.руб., школы - 879 тыс.руб. Расходы на образование в местном бюджете 56% (2018г.-54%,2017г-72%.) Продолжено финансирование из средств краевого бюджета путевок в санатории для учителей и воспитателей,  (д.с. Родничок, Ста</w:t>
      </w:r>
      <w:r w:rsidR="003660B7">
        <w:rPr>
          <w:rFonts w:ascii="Times New Roman" w:hAnsi="Times New Roman" w:cs="Times New Roman"/>
          <w:sz w:val="28"/>
          <w:szCs w:val="28"/>
        </w:rPr>
        <w:t>роалейская  СОШ №2- 2 учителя). И</w:t>
      </w:r>
      <w:r w:rsidRPr="003D24B6">
        <w:rPr>
          <w:rFonts w:ascii="Times New Roman" w:hAnsi="Times New Roman" w:cs="Times New Roman"/>
          <w:sz w:val="28"/>
          <w:szCs w:val="28"/>
        </w:rPr>
        <w:t xml:space="preserve">зменения в содержании образования в первую очередь требуют серьезного внимания к проблеме обеспеченности учебниками. В 2019 г. субвенция на учебные расходы увеличена на 40%. При сумме в 1400 руб. на 1 ученика в год  расходовать на учебники не менее 65%. т.е. 910 руб, можно и больше. Для 100% обеспеченности учебниками школьников  эффективно используем обменно-резервный  фонд, инструктивно разъяснительные письма по использованию учебников, учитываем изменения Федерального перечня учебников. </w:t>
      </w:r>
    </w:p>
    <w:p w:rsidR="00751CB3" w:rsidRDefault="00751CB3" w:rsidP="00751CB3">
      <w:pPr>
        <w:ind w:firstLine="708"/>
        <w:jc w:val="both"/>
        <w:rPr>
          <w:rFonts w:ascii="Times New Roman" w:eastAsia="Times New Roman" w:hAnsi="Times New Roman" w:cs="Times New Roman"/>
          <w:sz w:val="28"/>
          <w:szCs w:val="28"/>
        </w:rPr>
      </w:pPr>
      <w:r w:rsidRPr="003D24B6">
        <w:rPr>
          <w:rFonts w:ascii="Times New Roman" w:hAnsi="Times New Roman" w:cs="Times New Roman"/>
          <w:sz w:val="28"/>
          <w:szCs w:val="28"/>
        </w:rPr>
        <w:t xml:space="preserve">Получены приложения к лицензиям  Третьяковской, Плосковской и Первокаменской школ на реализацию уровня дошкольного образования. Отдел надзора и контроля МО в октябре провел проверку трех школ района (Екатерининская, </w:t>
      </w:r>
      <w:r>
        <w:rPr>
          <w:rFonts w:ascii="Times New Roman" w:hAnsi="Times New Roman" w:cs="Times New Roman"/>
          <w:sz w:val="28"/>
          <w:szCs w:val="28"/>
        </w:rPr>
        <w:t xml:space="preserve">Староалейская </w:t>
      </w:r>
      <w:r w:rsidRPr="003D24B6">
        <w:rPr>
          <w:rFonts w:ascii="Times New Roman" w:hAnsi="Times New Roman" w:cs="Times New Roman"/>
          <w:sz w:val="28"/>
          <w:szCs w:val="28"/>
        </w:rPr>
        <w:t xml:space="preserve">СОШ №1, Первокаменская СОШ). </w:t>
      </w:r>
      <w:r w:rsidRPr="003D24B6">
        <w:rPr>
          <w:rFonts w:ascii="Times New Roman" w:eastAsia="Times New Roman" w:hAnsi="Times New Roman" w:cs="Times New Roman"/>
          <w:sz w:val="28"/>
          <w:szCs w:val="28"/>
        </w:rPr>
        <w:t>Итоги контрольно-надзорной деятельности за 1 полугодие 2019 г. рассмотрены на совещаниях с руководителями ОУ, педагогическими коллективами, используются для профилактики нарушений (отсутствие внутриучрежденческого контроля за выполнением программ, реализация не в полном объеме образовательных программ, , несоответствие кадровых условий,  не обеспеченность в полном объеме учебно-практиче</w:t>
      </w:r>
      <w:r>
        <w:rPr>
          <w:rFonts w:ascii="Times New Roman" w:eastAsia="Times New Roman" w:hAnsi="Times New Roman" w:cs="Times New Roman"/>
          <w:sz w:val="28"/>
          <w:szCs w:val="28"/>
        </w:rPr>
        <w:t xml:space="preserve">ским </w:t>
      </w:r>
      <w:r>
        <w:rPr>
          <w:rFonts w:ascii="Times New Roman" w:eastAsia="Times New Roman" w:hAnsi="Times New Roman" w:cs="Times New Roman"/>
          <w:sz w:val="28"/>
          <w:szCs w:val="28"/>
        </w:rPr>
        <w:lastRenderedPageBreak/>
        <w:t>оборудованием и учебниками</w:t>
      </w:r>
      <w:r w:rsidRPr="003D24B6">
        <w:rPr>
          <w:rFonts w:ascii="Times New Roman" w:eastAsia="Times New Roman" w:hAnsi="Times New Roman" w:cs="Times New Roman"/>
          <w:sz w:val="28"/>
          <w:szCs w:val="28"/>
        </w:rPr>
        <w:t>)</w:t>
      </w:r>
      <w:r>
        <w:rPr>
          <w:rFonts w:ascii="Times New Roman" w:eastAsia="Times New Roman" w:hAnsi="Times New Roman" w:cs="Times New Roman"/>
          <w:sz w:val="28"/>
          <w:szCs w:val="28"/>
        </w:rPr>
        <w:t>.Запланировано проведение семинара-совещания с руководителями ОУ, их заместителями по анализу контрольно-надзорной деятельности за 2019г.</w:t>
      </w:r>
    </w:p>
    <w:p w:rsidR="00B24339" w:rsidRPr="00751CB3" w:rsidRDefault="00B24339" w:rsidP="00751CB3">
      <w:pPr>
        <w:ind w:firstLine="708"/>
        <w:jc w:val="both"/>
        <w:rPr>
          <w:rFonts w:ascii="Times New Roman" w:eastAsia="Times New Roman" w:hAnsi="Times New Roman" w:cs="Times New Roman"/>
          <w:sz w:val="28"/>
          <w:szCs w:val="28"/>
        </w:rPr>
      </w:pPr>
      <w:r w:rsidRPr="003D24B6">
        <w:rPr>
          <w:rFonts w:ascii="Times New Roman" w:hAnsi="Times New Roman" w:cs="Times New Roman"/>
          <w:sz w:val="28"/>
          <w:szCs w:val="28"/>
        </w:rPr>
        <w:t xml:space="preserve"> Кадровый пед</w:t>
      </w:r>
      <w:r w:rsidR="003E5826">
        <w:rPr>
          <w:rFonts w:ascii="Times New Roman" w:hAnsi="Times New Roman" w:cs="Times New Roman"/>
          <w:sz w:val="28"/>
          <w:szCs w:val="28"/>
        </w:rPr>
        <w:t>агогический состав: учителей 166</w:t>
      </w:r>
      <w:r w:rsidRPr="003D24B6">
        <w:rPr>
          <w:rFonts w:ascii="Times New Roman" w:hAnsi="Times New Roman" w:cs="Times New Roman"/>
          <w:sz w:val="28"/>
          <w:szCs w:val="28"/>
        </w:rPr>
        <w:t>, педагогов допобразования</w:t>
      </w:r>
      <w:r w:rsidR="003660B7">
        <w:rPr>
          <w:rFonts w:ascii="Times New Roman" w:hAnsi="Times New Roman" w:cs="Times New Roman"/>
          <w:sz w:val="28"/>
          <w:szCs w:val="28"/>
        </w:rPr>
        <w:t>-</w:t>
      </w:r>
      <w:r w:rsidR="00730059">
        <w:rPr>
          <w:rFonts w:ascii="Times New Roman" w:hAnsi="Times New Roman" w:cs="Times New Roman"/>
          <w:sz w:val="28"/>
          <w:szCs w:val="28"/>
        </w:rPr>
        <w:t>5</w:t>
      </w:r>
      <w:r w:rsidRPr="003D24B6">
        <w:rPr>
          <w:rFonts w:ascii="Times New Roman" w:hAnsi="Times New Roman" w:cs="Times New Roman"/>
          <w:sz w:val="28"/>
          <w:szCs w:val="28"/>
        </w:rPr>
        <w:t>, воспитателей 42, (в 2018г.-176,10 - педагогов в учреждениях дополнительного обр</w:t>
      </w:r>
      <w:r w:rsidR="003E5826">
        <w:rPr>
          <w:rFonts w:ascii="Times New Roman" w:hAnsi="Times New Roman" w:cs="Times New Roman"/>
          <w:sz w:val="28"/>
          <w:szCs w:val="28"/>
        </w:rPr>
        <w:t>азования детей, 52  воспитателя</w:t>
      </w:r>
      <w:r w:rsidRPr="003D24B6">
        <w:rPr>
          <w:rFonts w:ascii="Times New Roman" w:hAnsi="Times New Roman" w:cs="Times New Roman"/>
          <w:sz w:val="28"/>
          <w:szCs w:val="28"/>
        </w:rPr>
        <w:t>)</w:t>
      </w:r>
      <w:r w:rsidR="003E5826">
        <w:rPr>
          <w:rFonts w:ascii="Times New Roman" w:hAnsi="Times New Roman" w:cs="Times New Roman"/>
          <w:sz w:val="28"/>
          <w:szCs w:val="28"/>
        </w:rPr>
        <w:t xml:space="preserve">. </w:t>
      </w:r>
      <w:r w:rsidRPr="003D24B6">
        <w:rPr>
          <w:rFonts w:ascii="Times New Roman" w:hAnsi="Times New Roman" w:cs="Times New Roman"/>
          <w:sz w:val="28"/>
          <w:szCs w:val="28"/>
        </w:rPr>
        <w:t xml:space="preserve">74 % учителей имеют высшее образование, среднее профессиональное  26%, молодых педагогов в возрасте до 35 лет- 11 %., краевой показатель -  20,2  %( город-24%, сельская местность – 18%). На начало 2019-2020 учебного года   укомплектованность  кадрами  составляет  99%.  Вакансии традиционно закрываются путем перераспределения нагрузки, привлечения педагогов-ветеранов и  </w:t>
      </w:r>
      <w:r w:rsidR="004A74CF">
        <w:rPr>
          <w:rFonts w:ascii="Times New Roman" w:hAnsi="Times New Roman" w:cs="Times New Roman"/>
          <w:sz w:val="28"/>
          <w:szCs w:val="28"/>
        </w:rPr>
        <w:t xml:space="preserve">педагогов </w:t>
      </w:r>
      <w:r w:rsidRPr="003D24B6">
        <w:rPr>
          <w:rFonts w:ascii="Times New Roman" w:hAnsi="Times New Roman" w:cs="Times New Roman"/>
          <w:sz w:val="28"/>
          <w:szCs w:val="28"/>
        </w:rPr>
        <w:t xml:space="preserve">из других сфер образования,  сетевого взаимодействия. 59 педагогов (2018г.- </w:t>
      </w:r>
      <w:r w:rsidRPr="003D24B6">
        <w:rPr>
          <w:rFonts w:ascii="Times New Roman" w:eastAsia="Arial Unicode MS" w:hAnsi="Times New Roman" w:cs="Times New Roman"/>
          <w:sz w:val="28"/>
          <w:szCs w:val="28"/>
        </w:rPr>
        <w:t xml:space="preserve">37  педагогов)  повысили квалификацию. Прошли профессиональную переподготовку -12 чел.(2018г.-18, 2017г.- 17 ,2 чел.- 2016 г.). </w:t>
      </w:r>
      <w:r w:rsidRPr="003D24B6">
        <w:rPr>
          <w:rFonts w:ascii="Times New Roman" w:hAnsi="Times New Roman" w:cs="Times New Roman"/>
          <w:sz w:val="28"/>
          <w:szCs w:val="28"/>
        </w:rPr>
        <w:t>Аттестовано</w:t>
      </w:r>
      <w:r w:rsidR="003E5826">
        <w:rPr>
          <w:rFonts w:ascii="Times New Roman" w:hAnsi="Times New Roman" w:cs="Times New Roman"/>
          <w:sz w:val="28"/>
          <w:szCs w:val="28"/>
        </w:rPr>
        <w:t xml:space="preserve"> </w:t>
      </w:r>
      <w:r w:rsidRPr="003D24B6">
        <w:rPr>
          <w:rFonts w:ascii="Times New Roman" w:hAnsi="Times New Roman" w:cs="Times New Roman"/>
          <w:sz w:val="28"/>
          <w:szCs w:val="28"/>
        </w:rPr>
        <w:t xml:space="preserve">29 педагогов, на высшую категорию 8, на первую – 21, на соответствие занимаемой должности 2 руководителя. Имеют квалификационную категорию 80,5 %. </w:t>
      </w:r>
    </w:p>
    <w:p w:rsidR="0016740C" w:rsidRPr="003D24B6" w:rsidRDefault="0016740C" w:rsidP="0016740C">
      <w:pPr>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006"/>
        <w:gridCol w:w="1791"/>
        <w:gridCol w:w="1791"/>
        <w:gridCol w:w="1791"/>
        <w:gridCol w:w="1791"/>
      </w:tblGrid>
      <w:tr w:rsidR="0016740C" w:rsidRPr="003D24B6" w:rsidTr="009930C8">
        <w:trPr>
          <w:trHeight w:val="794"/>
        </w:trPr>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 п/п</w:t>
            </w:r>
          </w:p>
        </w:tc>
        <w:tc>
          <w:tcPr>
            <w:tcW w:w="1991" w:type="dxa"/>
          </w:tcPr>
          <w:p w:rsidR="0016740C" w:rsidRPr="00186EE1" w:rsidRDefault="006B7518" w:rsidP="006B7518">
            <w:pPr>
              <w:jc w:val="both"/>
              <w:rPr>
                <w:rFonts w:ascii="Times New Roman" w:hAnsi="Times New Roman" w:cs="Times New Roman"/>
              </w:rPr>
            </w:pPr>
            <w:r w:rsidRPr="00186EE1">
              <w:rPr>
                <w:rFonts w:ascii="Times New Roman" w:hAnsi="Times New Roman" w:cs="Times New Roman"/>
              </w:rPr>
              <w:t>н</w:t>
            </w:r>
            <w:r w:rsidR="0016740C" w:rsidRPr="00186EE1">
              <w:rPr>
                <w:rFonts w:ascii="Times New Roman" w:hAnsi="Times New Roman" w:cs="Times New Roman"/>
              </w:rPr>
              <w:t>аименование ОО</w:t>
            </w:r>
          </w:p>
        </w:tc>
        <w:tc>
          <w:tcPr>
            <w:tcW w:w="1776" w:type="dxa"/>
            <w:shd w:val="clear" w:color="auto" w:fill="auto"/>
          </w:tcPr>
          <w:p w:rsidR="0016740C" w:rsidRPr="00186EE1" w:rsidRDefault="006B7518" w:rsidP="006B7518">
            <w:pPr>
              <w:jc w:val="both"/>
              <w:rPr>
                <w:rFonts w:ascii="Times New Roman" w:hAnsi="Times New Roman" w:cs="Times New Roman"/>
              </w:rPr>
            </w:pPr>
            <w:r w:rsidRPr="00186EE1">
              <w:rPr>
                <w:rFonts w:ascii="Times New Roman" w:hAnsi="Times New Roman" w:cs="Times New Roman"/>
              </w:rPr>
              <w:t>о</w:t>
            </w:r>
            <w:r w:rsidR="0016740C" w:rsidRPr="00186EE1">
              <w:rPr>
                <w:rFonts w:ascii="Times New Roman" w:hAnsi="Times New Roman" w:cs="Times New Roman"/>
              </w:rPr>
              <w:t>бщее количество педагогических работников</w:t>
            </w:r>
          </w:p>
        </w:tc>
        <w:tc>
          <w:tcPr>
            <w:tcW w:w="1776" w:type="dxa"/>
            <w:shd w:val="clear" w:color="auto" w:fill="auto"/>
          </w:tcPr>
          <w:p w:rsidR="0016740C" w:rsidRPr="00186EE1" w:rsidRDefault="006B7518" w:rsidP="006B7518">
            <w:pPr>
              <w:jc w:val="both"/>
              <w:rPr>
                <w:rFonts w:ascii="Times New Roman" w:hAnsi="Times New Roman" w:cs="Times New Roman"/>
              </w:rPr>
            </w:pPr>
            <w:r w:rsidRPr="00186EE1">
              <w:rPr>
                <w:rFonts w:ascii="Times New Roman" w:hAnsi="Times New Roman" w:cs="Times New Roman"/>
              </w:rPr>
              <w:t>к</w:t>
            </w:r>
            <w:r w:rsidR="0016740C" w:rsidRPr="00186EE1">
              <w:rPr>
                <w:rFonts w:ascii="Times New Roman" w:hAnsi="Times New Roman" w:cs="Times New Roman"/>
              </w:rPr>
              <w:t>оличество педагогических работников в возрасте до 35 лет</w:t>
            </w:r>
          </w:p>
        </w:tc>
        <w:tc>
          <w:tcPr>
            <w:tcW w:w="1776" w:type="dxa"/>
            <w:shd w:val="clear" w:color="auto" w:fill="auto"/>
          </w:tcPr>
          <w:p w:rsidR="0016740C" w:rsidRPr="00186EE1" w:rsidRDefault="006B7518" w:rsidP="006B7518">
            <w:pPr>
              <w:jc w:val="both"/>
              <w:rPr>
                <w:rFonts w:ascii="Times New Roman" w:hAnsi="Times New Roman" w:cs="Times New Roman"/>
              </w:rPr>
            </w:pPr>
            <w:r w:rsidRPr="00186EE1">
              <w:rPr>
                <w:rFonts w:ascii="Times New Roman" w:hAnsi="Times New Roman" w:cs="Times New Roman"/>
              </w:rPr>
              <w:t>к</w:t>
            </w:r>
            <w:r w:rsidR="0016740C" w:rsidRPr="00186EE1">
              <w:rPr>
                <w:rFonts w:ascii="Times New Roman" w:hAnsi="Times New Roman" w:cs="Times New Roman"/>
              </w:rPr>
              <w:t>оличество педагогических работников пенсионного возраста</w:t>
            </w:r>
          </w:p>
        </w:tc>
        <w:tc>
          <w:tcPr>
            <w:tcW w:w="1776" w:type="dxa"/>
            <w:shd w:val="clear" w:color="auto" w:fill="auto"/>
          </w:tcPr>
          <w:p w:rsidR="0016740C" w:rsidRPr="00186EE1" w:rsidRDefault="006B7518" w:rsidP="006B7518">
            <w:pPr>
              <w:jc w:val="both"/>
              <w:rPr>
                <w:rFonts w:ascii="Times New Roman" w:hAnsi="Times New Roman" w:cs="Times New Roman"/>
              </w:rPr>
            </w:pPr>
            <w:r w:rsidRPr="00186EE1">
              <w:rPr>
                <w:rFonts w:ascii="Times New Roman" w:hAnsi="Times New Roman" w:cs="Times New Roman"/>
              </w:rPr>
              <w:t>с</w:t>
            </w:r>
            <w:r w:rsidR="0016740C" w:rsidRPr="00186EE1">
              <w:rPr>
                <w:rFonts w:ascii="Times New Roman" w:hAnsi="Times New Roman" w:cs="Times New Roman"/>
              </w:rPr>
              <w:t>редний возраст педагогических работников</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w:t>
            </w:r>
          </w:p>
        </w:tc>
        <w:tc>
          <w:tcPr>
            <w:tcW w:w="1991" w:type="dxa"/>
          </w:tcPr>
          <w:p w:rsidR="0016740C" w:rsidRPr="00186EE1" w:rsidRDefault="003660B7" w:rsidP="006B7518">
            <w:pPr>
              <w:jc w:val="both"/>
              <w:rPr>
                <w:rFonts w:ascii="Times New Roman" w:hAnsi="Times New Roman" w:cs="Times New Roman"/>
              </w:rPr>
            </w:pPr>
            <w:r w:rsidRPr="00186EE1">
              <w:rPr>
                <w:rFonts w:ascii="Times New Roman" w:hAnsi="Times New Roman" w:cs="Times New Roman"/>
              </w:rPr>
              <w:t>МК</w:t>
            </w:r>
            <w:r w:rsidR="0016740C" w:rsidRPr="00186EE1">
              <w:rPr>
                <w:rFonts w:ascii="Times New Roman" w:hAnsi="Times New Roman" w:cs="Times New Roman"/>
              </w:rPr>
              <w:t>ОУ «Староалейская СОШ № 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27</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7 (26%)</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48</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w:t>
            </w:r>
          </w:p>
        </w:tc>
        <w:tc>
          <w:tcPr>
            <w:tcW w:w="1991" w:type="dxa"/>
          </w:tcPr>
          <w:p w:rsidR="0016740C" w:rsidRPr="00186EE1" w:rsidRDefault="003660B7" w:rsidP="006B7518">
            <w:pPr>
              <w:jc w:val="both"/>
              <w:rPr>
                <w:rFonts w:ascii="Times New Roman" w:hAnsi="Times New Roman" w:cs="Times New Roman"/>
              </w:rPr>
            </w:pPr>
            <w:r w:rsidRPr="00186EE1">
              <w:rPr>
                <w:rFonts w:ascii="Times New Roman" w:hAnsi="Times New Roman" w:cs="Times New Roman"/>
              </w:rPr>
              <w:t>МБ</w:t>
            </w:r>
            <w:r w:rsidR="0016740C" w:rsidRPr="00186EE1">
              <w:rPr>
                <w:rFonts w:ascii="Times New Roman" w:hAnsi="Times New Roman" w:cs="Times New Roman"/>
              </w:rPr>
              <w:t>ОУ «Староалейская СОШ № 2»</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4(16 %)</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46</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«Екатерининская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14</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 (7,1)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44</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«Корболихинская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17</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6 (33%)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48</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5</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«Садовая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 (23 %)</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51</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6</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«Плосковская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 (10%)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45</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7</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«Новоалейская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5 (36%)</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47</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8</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«Третьяковская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12</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 (8,3%)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43</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9</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Михайловская СОШ, филиал МКОУ «Третьяковская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9</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 (11%)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48</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lastRenderedPageBreak/>
              <w:t>10</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Первомайская СОШ, филиал МКОУ «Третьяковская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 (22 %)</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44</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11</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МКОУ «Первокаменская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 (40%)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48</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12</w:t>
            </w: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Шипунихинская СОШ», филиал МКОУ «Первокаменская СОШ»</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2 (20%)</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51</w:t>
            </w:r>
          </w:p>
        </w:tc>
      </w:tr>
      <w:tr w:rsidR="0016740C" w:rsidRPr="003D24B6" w:rsidTr="009930C8">
        <w:tc>
          <w:tcPr>
            <w:tcW w:w="1248" w:type="dxa"/>
          </w:tcPr>
          <w:p w:rsidR="0016740C" w:rsidRPr="00186EE1" w:rsidRDefault="0016740C" w:rsidP="006B7518">
            <w:pPr>
              <w:jc w:val="both"/>
              <w:rPr>
                <w:rFonts w:ascii="Times New Roman" w:hAnsi="Times New Roman" w:cs="Times New Roman"/>
              </w:rPr>
            </w:pPr>
          </w:p>
        </w:tc>
        <w:tc>
          <w:tcPr>
            <w:tcW w:w="1991" w:type="dxa"/>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ИТОГО</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166</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18 (11%)</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36 (21,6%)</w:t>
            </w:r>
          </w:p>
        </w:tc>
        <w:tc>
          <w:tcPr>
            <w:tcW w:w="1776" w:type="dxa"/>
            <w:shd w:val="clear" w:color="auto" w:fill="auto"/>
          </w:tcPr>
          <w:p w:rsidR="0016740C" w:rsidRPr="00186EE1" w:rsidRDefault="0016740C" w:rsidP="006B7518">
            <w:pPr>
              <w:jc w:val="both"/>
              <w:rPr>
                <w:rFonts w:ascii="Times New Roman" w:hAnsi="Times New Roman" w:cs="Times New Roman"/>
              </w:rPr>
            </w:pPr>
            <w:r w:rsidRPr="00186EE1">
              <w:rPr>
                <w:rFonts w:ascii="Times New Roman" w:hAnsi="Times New Roman" w:cs="Times New Roman"/>
              </w:rPr>
              <w:t>47</w:t>
            </w:r>
          </w:p>
        </w:tc>
      </w:tr>
    </w:tbl>
    <w:p w:rsidR="0016740C" w:rsidRPr="003660B7" w:rsidRDefault="00C278D2" w:rsidP="003660B7">
      <w:pPr>
        <w:jc w:val="both"/>
        <w:rPr>
          <w:rFonts w:ascii="Times New Roman" w:hAnsi="Times New Roman" w:cs="Times New Roman"/>
          <w:color w:val="auto"/>
          <w:sz w:val="28"/>
          <w:szCs w:val="28"/>
        </w:rPr>
      </w:pPr>
      <w:r w:rsidRPr="003660B7">
        <w:rPr>
          <w:rFonts w:ascii="Times New Roman" w:hAnsi="Times New Roman" w:cs="Times New Roman"/>
          <w:color w:val="auto"/>
          <w:sz w:val="28"/>
          <w:szCs w:val="28"/>
        </w:rPr>
        <w:t>З</w:t>
      </w:r>
      <w:r w:rsidR="006B7518" w:rsidRPr="003660B7">
        <w:rPr>
          <w:rFonts w:ascii="Times New Roman" w:hAnsi="Times New Roman" w:cs="Times New Roman"/>
          <w:color w:val="auto"/>
          <w:sz w:val="28"/>
          <w:szCs w:val="28"/>
        </w:rPr>
        <w:t xml:space="preserve">а 2019 год из системы </w:t>
      </w:r>
      <w:r w:rsidRPr="003660B7">
        <w:rPr>
          <w:rFonts w:ascii="Times New Roman" w:hAnsi="Times New Roman" w:cs="Times New Roman"/>
          <w:color w:val="auto"/>
          <w:sz w:val="28"/>
          <w:szCs w:val="28"/>
        </w:rPr>
        <w:t xml:space="preserve">образования района </w:t>
      </w:r>
      <w:r w:rsidR="003660B7" w:rsidRPr="003660B7">
        <w:rPr>
          <w:rFonts w:ascii="Times New Roman" w:hAnsi="Times New Roman" w:cs="Times New Roman"/>
          <w:color w:val="auto"/>
          <w:sz w:val="28"/>
          <w:szCs w:val="28"/>
        </w:rPr>
        <w:t>выбыло 20</w:t>
      </w:r>
      <w:r w:rsidRPr="003660B7">
        <w:rPr>
          <w:rFonts w:ascii="Times New Roman" w:hAnsi="Times New Roman" w:cs="Times New Roman"/>
          <w:color w:val="auto"/>
          <w:sz w:val="28"/>
          <w:szCs w:val="28"/>
        </w:rPr>
        <w:t xml:space="preserve"> педагогов</w:t>
      </w:r>
      <w:r w:rsidR="003660B7" w:rsidRPr="003660B7">
        <w:rPr>
          <w:rFonts w:ascii="Times New Roman" w:hAnsi="Times New Roman" w:cs="Times New Roman"/>
          <w:color w:val="auto"/>
          <w:sz w:val="28"/>
          <w:szCs w:val="28"/>
        </w:rPr>
        <w:t xml:space="preserve"> (2018г.- 16 педагогов)</w:t>
      </w:r>
      <w:r w:rsidRPr="003660B7">
        <w:rPr>
          <w:rFonts w:ascii="Times New Roman" w:hAnsi="Times New Roman" w:cs="Times New Roman"/>
          <w:color w:val="auto"/>
          <w:sz w:val="28"/>
          <w:szCs w:val="28"/>
        </w:rPr>
        <w:t>, из них в  образовательные учреждения  за пределами района только  трое учителей</w:t>
      </w:r>
      <w:r w:rsidR="00186EE1">
        <w:rPr>
          <w:rFonts w:ascii="Times New Roman" w:hAnsi="Times New Roman" w:cs="Times New Roman"/>
          <w:color w:val="auto"/>
          <w:sz w:val="28"/>
          <w:szCs w:val="28"/>
        </w:rPr>
        <w:t>, перешли в в другие ОУ нашего района 3 педагога.</w:t>
      </w:r>
    </w:p>
    <w:p w:rsidR="00B24339" w:rsidRPr="003D24B6" w:rsidRDefault="00B24339" w:rsidP="00B24339">
      <w:pPr>
        <w:jc w:val="both"/>
        <w:rPr>
          <w:rFonts w:ascii="Times New Roman" w:hAnsi="Times New Roman" w:cs="Times New Roman"/>
          <w:sz w:val="28"/>
          <w:szCs w:val="28"/>
        </w:rPr>
      </w:pPr>
      <w:r w:rsidRPr="003D24B6">
        <w:rPr>
          <w:rFonts w:ascii="Times New Roman" w:hAnsi="Times New Roman" w:cs="Times New Roman"/>
          <w:sz w:val="28"/>
          <w:szCs w:val="28"/>
        </w:rPr>
        <w:t>Районный конкурс  «Учитель года-2019»  завершился победой  учителя начальных классов  Корболихинской школы Чуриковой И.А, призером стали: учитель начальных классов Екатерининской СОШ Данилова Анна Борисовна, учитель начальных классов Первомайской СОШ Волженина Наталья Александровна.  Достойную конкуренцию победителю и призерам составили: учитель иностранных языков Новоалейской школы Волженина Евгения Викторовна и Татьяна Николаевна Романова, учитель начальных классов Плосковской школы.</w:t>
      </w:r>
      <w:r w:rsidR="003660B7">
        <w:rPr>
          <w:rFonts w:ascii="Times New Roman" w:hAnsi="Times New Roman" w:cs="Times New Roman"/>
          <w:sz w:val="28"/>
          <w:szCs w:val="28"/>
        </w:rPr>
        <w:t xml:space="preserve"> </w:t>
      </w:r>
      <w:r w:rsidRPr="003D24B6">
        <w:rPr>
          <w:rFonts w:ascii="Times New Roman" w:hAnsi="Times New Roman" w:cs="Times New Roman"/>
          <w:sz w:val="28"/>
          <w:szCs w:val="28"/>
        </w:rPr>
        <w:t>Постоянный наш соратник и спонсор для всех  мероприятий, конкурсов, совещаний, соревнований - районная профсоюзная организация,  это более 250членов профсоюза, хотя, к сожалению, имеется тенденция к снижению членства, что само по себе для учительства не верно.  Проведена районная профсоюзная конференция и конкурс «Педагогическая муза» на базе ДОЛ «Черемушки». На сайте комитета по образов</w:t>
      </w:r>
      <w:r w:rsidR="003660B7">
        <w:rPr>
          <w:rFonts w:ascii="Times New Roman" w:hAnsi="Times New Roman" w:cs="Times New Roman"/>
          <w:sz w:val="28"/>
          <w:szCs w:val="28"/>
        </w:rPr>
        <w:t xml:space="preserve">анию имеется  раздел «Профсоюз», </w:t>
      </w:r>
      <w:r w:rsidRPr="003D24B6">
        <w:rPr>
          <w:rFonts w:ascii="Times New Roman" w:hAnsi="Times New Roman" w:cs="Times New Roman"/>
          <w:sz w:val="28"/>
          <w:szCs w:val="28"/>
        </w:rPr>
        <w:t>где размещается и обновляется вся необходимая информация в актуальном режиме. В рамках исполнения районной программы «Педагогические кадры» ведется определенная работа, ежегодно на базе СОШ №1  проводится «Ярмарка профессий»  для учащихся  9-11 классов.</w:t>
      </w:r>
    </w:p>
    <w:p w:rsidR="0047441B" w:rsidRDefault="00B24339" w:rsidP="00B24339">
      <w:pPr>
        <w:jc w:val="both"/>
        <w:rPr>
          <w:rFonts w:ascii="Times New Roman" w:eastAsia="Times New Roman" w:hAnsi="Times New Roman" w:cs="Times New Roman"/>
          <w:spacing w:val="-3"/>
          <w:sz w:val="28"/>
          <w:szCs w:val="28"/>
        </w:rPr>
      </w:pPr>
      <w:r w:rsidRPr="003D24B6">
        <w:rPr>
          <w:rFonts w:ascii="Times New Roman" w:hAnsi="Times New Roman" w:cs="Times New Roman"/>
          <w:sz w:val="28"/>
          <w:szCs w:val="28"/>
        </w:rPr>
        <w:t xml:space="preserve"> С АлтГПУ  целевых договоров не заключено  по причине недостаточных баллов наших претендентов  (2018г.- 2 , в 2016 г.- 2, в 2015- 9г.).</w:t>
      </w:r>
      <w:r w:rsidR="003660B7">
        <w:rPr>
          <w:rFonts w:ascii="Times New Roman" w:hAnsi="Times New Roman" w:cs="Times New Roman"/>
          <w:sz w:val="28"/>
          <w:szCs w:val="28"/>
        </w:rPr>
        <w:t xml:space="preserve"> </w:t>
      </w:r>
      <w:r w:rsidRPr="003D24B6">
        <w:rPr>
          <w:rFonts w:ascii="Times New Roman" w:hAnsi="Times New Roman" w:cs="Times New Roman"/>
          <w:sz w:val="28"/>
          <w:szCs w:val="28"/>
        </w:rPr>
        <w:t>Молодых специ</w:t>
      </w:r>
      <w:r w:rsidR="00346F07" w:rsidRPr="003D24B6">
        <w:rPr>
          <w:rFonts w:ascii="Times New Roman" w:hAnsi="Times New Roman" w:cs="Times New Roman"/>
          <w:sz w:val="28"/>
          <w:szCs w:val="28"/>
        </w:rPr>
        <w:t xml:space="preserve">алистов в текущем году прибыло 5, из них 1 </w:t>
      </w:r>
      <w:r w:rsidRPr="003D24B6">
        <w:rPr>
          <w:rFonts w:ascii="Times New Roman" w:hAnsi="Times New Roman" w:cs="Times New Roman"/>
          <w:sz w:val="28"/>
          <w:szCs w:val="28"/>
        </w:rPr>
        <w:t xml:space="preserve">– учитель начальных классов Первутинская Юлия Валерьевна в Первокаменскую СОШ, </w:t>
      </w:r>
      <w:r w:rsidR="00346F07" w:rsidRPr="003D24B6">
        <w:rPr>
          <w:rFonts w:ascii="Times New Roman" w:hAnsi="Times New Roman" w:cs="Times New Roman"/>
          <w:sz w:val="28"/>
          <w:szCs w:val="28"/>
        </w:rPr>
        <w:t xml:space="preserve">получатель единовременной поддержки  из краевого бюджета  пособие  (250, 0 тыс.руб. ),учитель ОБЖ и физической культуры, учитель истории, </w:t>
      </w:r>
      <w:r w:rsidR="0047441B" w:rsidRPr="003D24B6">
        <w:rPr>
          <w:rFonts w:ascii="Times New Roman" w:hAnsi="Times New Roman" w:cs="Times New Roman"/>
          <w:sz w:val="28"/>
          <w:szCs w:val="28"/>
        </w:rPr>
        <w:t>еще 2 учителя начальных классов.</w:t>
      </w:r>
      <w:r w:rsidR="003660B7">
        <w:rPr>
          <w:rFonts w:ascii="Times New Roman" w:hAnsi="Times New Roman" w:cs="Times New Roman"/>
          <w:sz w:val="28"/>
          <w:szCs w:val="28"/>
        </w:rPr>
        <w:t xml:space="preserve"> </w:t>
      </w:r>
      <w:r w:rsidR="0047441B" w:rsidRPr="003D24B6">
        <w:rPr>
          <w:rFonts w:ascii="Times New Roman" w:hAnsi="Times New Roman" w:cs="Times New Roman"/>
          <w:sz w:val="28"/>
          <w:szCs w:val="28"/>
        </w:rPr>
        <w:t>С</w:t>
      </w:r>
      <w:r w:rsidR="00346F07" w:rsidRPr="003D24B6">
        <w:rPr>
          <w:rFonts w:ascii="Times New Roman" w:hAnsi="Times New Roman" w:cs="Times New Roman"/>
          <w:sz w:val="28"/>
          <w:szCs w:val="28"/>
        </w:rPr>
        <w:t>тудент</w:t>
      </w:r>
      <w:r w:rsidR="0047441B" w:rsidRPr="003D24B6">
        <w:rPr>
          <w:rFonts w:ascii="Times New Roman" w:hAnsi="Times New Roman" w:cs="Times New Roman"/>
          <w:sz w:val="28"/>
          <w:szCs w:val="28"/>
        </w:rPr>
        <w:t>ка</w:t>
      </w:r>
      <w:r w:rsidR="00346F07" w:rsidRPr="003D24B6">
        <w:rPr>
          <w:rFonts w:ascii="Times New Roman" w:hAnsi="Times New Roman" w:cs="Times New Roman"/>
          <w:sz w:val="28"/>
          <w:szCs w:val="28"/>
        </w:rPr>
        <w:t xml:space="preserve"> педагогического университета, прибывшая на длительную педагогическую практику</w:t>
      </w:r>
      <w:r w:rsidR="0047441B" w:rsidRPr="003D24B6">
        <w:rPr>
          <w:rFonts w:ascii="Times New Roman" w:hAnsi="Times New Roman" w:cs="Times New Roman"/>
          <w:sz w:val="28"/>
          <w:szCs w:val="28"/>
        </w:rPr>
        <w:t>, успешно адаптируется в должности учителя истории.</w:t>
      </w:r>
      <w:r w:rsidR="003660B7">
        <w:rPr>
          <w:rFonts w:ascii="Times New Roman" w:hAnsi="Times New Roman" w:cs="Times New Roman"/>
          <w:sz w:val="28"/>
          <w:szCs w:val="28"/>
        </w:rPr>
        <w:t xml:space="preserve"> </w:t>
      </w:r>
      <w:r w:rsidR="0047441B" w:rsidRPr="003D24B6">
        <w:rPr>
          <w:rFonts w:ascii="Times New Roman" w:hAnsi="Times New Roman" w:cs="Times New Roman"/>
          <w:color w:val="auto"/>
          <w:sz w:val="28"/>
          <w:szCs w:val="28"/>
        </w:rPr>
        <w:t>Р</w:t>
      </w:r>
      <w:r w:rsidRPr="003D24B6">
        <w:rPr>
          <w:rFonts w:ascii="Times New Roman" w:hAnsi="Times New Roman" w:cs="Times New Roman"/>
          <w:sz w:val="28"/>
          <w:szCs w:val="28"/>
        </w:rPr>
        <w:t xml:space="preserve">азовая муниципальная материальная  поддержка </w:t>
      </w:r>
      <w:r w:rsidR="0047441B" w:rsidRPr="003D24B6">
        <w:rPr>
          <w:rFonts w:ascii="Times New Roman" w:hAnsi="Times New Roman" w:cs="Times New Roman"/>
          <w:sz w:val="28"/>
          <w:szCs w:val="28"/>
        </w:rPr>
        <w:t xml:space="preserve">для высшего образования </w:t>
      </w:r>
      <w:r w:rsidRPr="003D24B6">
        <w:rPr>
          <w:rFonts w:ascii="Times New Roman" w:hAnsi="Times New Roman" w:cs="Times New Roman"/>
          <w:sz w:val="28"/>
          <w:szCs w:val="28"/>
        </w:rPr>
        <w:t>увеличена до 15  тыс. рублей,</w:t>
      </w:r>
      <w:r w:rsidR="003660B7">
        <w:rPr>
          <w:rFonts w:ascii="Times New Roman" w:hAnsi="Times New Roman" w:cs="Times New Roman"/>
          <w:sz w:val="28"/>
          <w:szCs w:val="28"/>
        </w:rPr>
        <w:t xml:space="preserve"> </w:t>
      </w:r>
      <w:r w:rsidR="0047441B" w:rsidRPr="003D24B6">
        <w:rPr>
          <w:rFonts w:ascii="Times New Roman" w:eastAsia="Times New Roman" w:hAnsi="Times New Roman" w:cs="Times New Roman"/>
          <w:spacing w:val="-3"/>
          <w:sz w:val="28"/>
          <w:szCs w:val="28"/>
        </w:rPr>
        <w:t>среднее профессиональное</w:t>
      </w:r>
      <w:r w:rsidR="003660B7">
        <w:rPr>
          <w:rFonts w:ascii="Times New Roman" w:eastAsia="Times New Roman" w:hAnsi="Times New Roman" w:cs="Times New Roman"/>
          <w:spacing w:val="-3"/>
          <w:sz w:val="28"/>
          <w:szCs w:val="28"/>
        </w:rPr>
        <w:t xml:space="preserve"> </w:t>
      </w:r>
      <w:r w:rsidR="004A74CF">
        <w:rPr>
          <w:rFonts w:ascii="Times New Roman" w:eastAsia="Times New Roman" w:hAnsi="Times New Roman" w:cs="Times New Roman"/>
          <w:spacing w:val="-3"/>
          <w:sz w:val="28"/>
          <w:szCs w:val="28"/>
        </w:rPr>
        <w:t>образование</w:t>
      </w:r>
      <w:r w:rsidR="0047441B" w:rsidRPr="003D24B6">
        <w:rPr>
          <w:rFonts w:ascii="Times New Roman" w:eastAsia="Times New Roman" w:hAnsi="Times New Roman" w:cs="Times New Roman"/>
          <w:spacing w:val="-3"/>
          <w:sz w:val="28"/>
          <w:szCs w:val="28"/>
        </w:rPr>
        <w:t xml:space="preserve"> 10,0 тыс.руб.</w:t>
      </w:r>
    </w:p>
    <w:p w:rsidR="006135BC" w:rsidRDefault="006135BC" w:rsidP="006135BC">
      <w:pPr>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             </w:t>
      </w:r>
      <w:r w:rsidRPr="003D24B6">
        <w:rPr>
          <w:rFonts w:ascii="Times New Roman" w:hAnsi="Times New Roman" w:cs="Times New Roman"/>
          <w:sz w:val="28"/>
          <w:szCs w:val="28"/>
        </w:rPr>
        <w:t xml:space="preserve">                В районе работает 9 средних школ, 3 филиала средних школ, 1 опорный детский сад и 5 филиалов, 1 учреждение дополнительного образования. Завершена передача ДЮСШ в подчинение отдела по спорту </w:t>
      </w:r>
      <w:r w:rsidRPr="003D24B6">
        <w:rPr>
          <w:rFonts w:ascii="Times New Roman" w:hAnsi="Times New Roman" w:cs="Times New Roman"/>
          <w:sz w:val="28"/>
          <w:szCs w:val="28"/>
        </w:rPr>
        <w:lastRenderedPageBreak/>
        <w:t xml:space="preserve">Администрации района. </w:t>
      </w:r>
    </w:p>
    <w:p w:rsidR="006135BC" w:rsidRPr="00CE681A" w:rsidRDefault="006135BC" w:rsidP="006135BC">
      <w:pPr>
        <w:tabs>
          <w:tab w:val="left" w:pos="2268"/>
        </w:tabs>
        <w:jc w:val="center"/>
        <w:outlineLvl w:val="0"/>
        <w:rPr>
          <w:rFonts w:ascii="Times New Roman" w:eastAsia="Times New Roman" w:hAnsi="Times New Roman" w:cs="Times New Roman"/>
          <w:b/>
          <w:caps/>
        </w:rPr>
      </w:pPr>
      <w:r w:rsidRPr="00CE681A">
        <w:rPr>
          <w:rFonts w:ascii="Times New Roman" w:eastAsia="Times New Roman" w:hAnsi="Times New Roman" w:cs="Times New Roman"/>
          <w:b/>
          <w:caps/>
        </w:rPr>
        <w:t>Динамика численности учащихся</w:t>
      </w:r>
    </w:p>
    <w:p w:rsidR="006135BC" w:rsidRPr="00CE681A" w:rsidRDefault="006135BC" w:rsidP="006135BC">
      <w:pPr>
        <w:ind w:firstLine="709"/>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694"/>
      </w:tblGrid>
      <w:tr w:rsidR="00C53097" w:rsidRPr="00222F85" w:rsidTr="00C53097">
        <w:tc>
          <w:tcPr>
            <w:tcW w:w="2628"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дата</w:t>
            </w:r>
          </w:p>
        </w:tc>
        <w:tc>
          <w:tcPr>
            <w:tcW w:w="6694"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количество учащихся</w:t>
            </w:r>
          </w:p>
        </w:tc>
      </w:tr>
      <w:tr w:rsidR="00C53097" w:rsidRPr="00222F85" w:rsidTr="00C53097">
        <w:tc>
          <w:tcPr>
            <w:tcW w:w="2628"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01.09.2007</w:t>
            </w:r>
          </w:p>
          <w:p w:rsidR="00C53097" w:rsidRPr="00222F85" w:rsidRDefault="00C53097" w:rsidP="006C474F">
            <w:pPr>
              <w:ind w:firstLine="709"/>
              <w:jc w:val="both"/>
              <w:rPr>
                <w:rFonts w:ascii="Times New Roman" w:eastAsia="Times New Roman" w:hAnsi="Times New Roman" w:cs="Times New Roman"/>
                <w:color w:val="auto"/>
              </w:rPr>
            </w:pPr>
          </w:p>
        </w:tc>
        <w:tc>
          <w:tcPr>
            <w:tcW w:w="6694"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1889</w:t>
            </w:r>
          </w:p>
        </w:tc>
      </w:tr>
      <w:tr w:rsidR="00C53097" w:rsidRPr="00222F85" w:rsidTr="00C53097">
        <w:trPr>
          <w:trHeight w:val="449"/>
        </w:trPr>
        <w:tc>
          <w:tcPr>
            <w:tcW w:w="2628"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01.09.2017</w:t>
            </w:r>
          </w:p>
        </w:tc>
        <w:tc>
          <w:tcPr>
            <w:tcW w:w="6694"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1586</w:t>
            </w:r>
            <w:r w:rsidR="00246836" w:rsidRPr="00222F85">
              <w:rPr>
                <w:rFonts w:ascii="Times New Roman" w:eastAsia="Times New Roman" w:hAnsi="Times New Roman" w:cs="Times New Roman"/>
                <w:color w:val="auto"/>
              </w:rPr>
              <w:t xml:space="preserve"> ( снижение численности на 303 ученика за 10 лет)</w:t>
            </w:r>
          </w:p>
        </w:tc>
      </w:tr>
      <w:tr w:rsidR="00C53097" w:rsidRPr="00222F85" w:rsidTr="00C53097">
        <w:tc>
          <w:tcPr>
            <w:tcW w:w="2628"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01.09.2018</w:t>
            </w:r>
          </w:p>
        </w:tc>
        <w:tc>
          <w:tcPr>
            <w:tcW w:w="6694"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 xml:space="preserve"> 15</w:t>
            </w:r>
            <w:r w:rsidR="00591A65" w:rsidRPr="00222F85">
              <w:rPr>
                <w:rFonts w:ascii="Times New Roman" w:eastAsia="Times New Roman" w:hAnsi="Times New Roman" w:cs="Times New Roman"/>
                <w:color w:val="auto"/>
              </w:rPr>
              <w:t>8</w:t>
            </w:r>
            <w:r w:rsidRPr="00222F85">
              <w:rPr>
                <w:rFonts w:ascii="Times New Roman" w:eastAsia="Times New Roman" w:hAnsi="Times New Roman" w:cs="Times New Roman"/>
                <w:color w:val="auto"/>
              </w:rPr>
              <w:t>0</w:t>
            </w:r>
          </w:p>
        </w:tc>
      </w:tr>
      <w:tr w:rsidR="00C53097" w:rsidRPr="00222F85" w:rsidTr="00C53097">
        <w:tc>
          <w:tcPr>
            <w:tcW w:w="2628" w:type="dxa"/>
            <w:tcBorders>
              <w:top w:val="single" w:sz="4" w:space="0" w:color="auto"/>
              <w:left w:val="single" w:sz="4" w:space="0" w:color="auto"/>
              <w:bottom w:val="single" w:sz="4" w:space="0" w:color="auto"/>
              <w:right w:val="single" w:sz="4" w:space="0" w:color="auto"/>
            </w:tcBorders>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01.09.2019</w:t>
            </w:r>
          </w:p>
        </w:tc>
        <w:tc>
          <w:tcPr>
            <w:tcW w:w="6694" w:type="dxa"/>
            <w:tcBorders>
              <w:top w:val="single" w:sz="4" w:space="0" w:color="auto"/>
              <w:left w:val="single" w:sz="4" w:space="0" w:color="auto"/>
              <w:bottom w:val="single" w:sz="4" w:space="0" w:color="auto"/>
              <w:right w:val="single" w:sz="4" w:space="0" w:color="auto"/>
            </w:tcBorders>
          </w:tcPr>
          <w:p w:rsidR="00C53097" w:rsidRPr="00222F85" w:rsidRDefault="00C53097"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 xml:space="preserve"> 1579</w:t>
            </w:r>
          </w:p>
        </w:tc>
      </w:tr>
      <w:tr w:rsidR="00C53097" w:rsidRPr="00222F85" w:rsidTr="00C53097">
        <w:tc>
          <w:tcPr>
            <w:tcW w:w="2628"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p>
        </w:tc>
        <w:tc>
          <w:tcPr>
            <w:tcW w:w="6694" w:type="dxa"/>
            <w:tcBorders>
              <w:top w:val="single" w:sz="4" w:space="0" w:color="auto"/>
              <w:left w:val="single" w:sz="4" w:space="0" w:color="auto"/>
              <w:bottom w:val="single" w:sz="4" w:space="0" w:color="auto"/>
              <w:right w:val="single" w:sz="4" w:space="0" w:color="auto"/>
            </w:tcBorders>
            <w:hideMark/>
          </w:tcPr>
          <w:p w:rsidR="00C53097" w:rsidRPr="00222F85" w:rsidRDefault="00C53097" w:rsidP="006C474F">
            <w:pPr>
              <w:ind w:firstLine="709"/>
              <w:jc w:val="both"/>
              <w:rPr>
                <w:rFonts w:ascii="Times New Roman" w:eastAsia="Times New Roman" w:hAnsi="Times New Roman" w:cs="Times New Roman"/>
                <w:color w:val="auto"/>
              </w:rPr>
            </w:pPr>
          </w:p>
        </w:tc>
      </w:tr>
    </w:tbl>
    <w:p w:rsidR="006135BC" w:rsidRPr="00222F85" w:rsidRDefault="006135BC" w:rsidP="006135BC">
      <w:pPr>
        <w:rPr>
          <w:rFonts w:ascii="Times New Roman" w:eastAsia="Times New Roman" w:hAnsi="Times New Roman" w:cs="Times New Roman"/>
          <w:i/>
          <w:color w:val="auto"/>
        </w:rPr>
      </w:pPr>
      <w:r w:rsidRPr="00222F85">
        <w:rPr>
          <w:rFonts w:ascii="Times New Roman" w:eastAsia="Times New Roman" w:hAnsi="Times New Roman" w:cs="Times New Roman"/>
          <w:b/>
          <w:i/>
          <w:color w:val="auto"/>
        </w:rPr>
        <w:t xml:space="preserve">                              Количество учащихся по уровням обучения</w:t>
      </w:r>
    </w:p>
    <w:p w:rsidR="006135BC" w:rsidRPr="00222F85" w:rsidRDefault="006135BC" w:rsidP="006135BC">
      <w:pPr>
        <w:rPr>
          <w:rFonts w:ascii="Times New Roman" w:eastAsia="Times New Roman" w:hAnsi="Times New Roman" w:cs="Times New Roman"/>
          <w:i/>
          <w:color w:val="auto"/>
        </w:rPr>
      </w:pPr>
      <w:r w:rsidRPr="00222F85">
        <w:rPr>
          <w:rFonts w:ascii="Times New Roman" w:eastAsia="Times New Roman" w:hAnsi="Times New Roman" w:cs="Times New Roman"/>
          <w:i/>
          <w:color w:val="auto"/>
        </w:rPr>
        <w:t xml:space="preserve">                                       </w:t>
      </w:r>
      <w:r w:rsidRPr="00222F85">
        <w:rPr>
          <w:rFonts w:ascii="Times New Roman" w:eastAsia="Times New Roman" w:hAnsi="Times New Roman" w:cs="Times New Roman"/>
          <w:color w:val="auto"/>
        </w:rPr>
        <w:t>(на начало года)</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1948"/>
        <w:gridCol w:w="1948"/>
        <w:gridCol w:w="1693"/>
        <w:gridCol w:w="1693"/>
      </w:tblGrid>
      <w:tr w:rsidR="006135BC" w:rsidRPr="00222F85" w:rsidTr="006C474F">
        <w:tc>
          <w:tcPr>
            <w:tcW w:w="2034" w:type="dxa"/>
            <w:tcBorders>
              <w:top w:val="single" w:sz="4" w:space="0" w:color="auto"/>
              <w:left w:val="single" w:sz="4" w:space="0" w:color="auto"/>
              <w:bottom w:val="single" w:sz="4" w:space="0" w:color="auto"/>
              <w:right w:val="single" w:sz="4" w:space="0" w:color="auto"/>
            </w:tcBorders>
            <w:hideMark/>
          </w:tcPr>
          <w:p w:rsidR="006135BC" w:rsidRPr="00222F85" w:rsidRDefault="006135BC" w:rsidP="00F8062E">
            <w:pPr>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Учебный год</w:t>
            </w:r>
          </w:p>
        </w:tc>
        <w:tc>
          <w:tcPr>
            <w:tcW w:w="1948"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 ступень</w:t>
            </w:r>
          </w:p>
        </w:tc>
        <w:tc>
          <w:tcPr>
            <w:tcW w:w="1948"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2 ступень</w:t>
            </w:r>
          </w:p>
        </w:tc>
        <w:tc>
          <w:tcPr>
            <w:tcW w:w="1693" w:type="dxa"/>
            <w:tcBorders>
              <w:top w:val="single" w:sz="4" w:space="0" w:color="auto"/>
              <w:left w:val="single" w:sz="4" w:space="0" w:color="auto"/>
              <w:bottom w:val="single" w:sz="4" w:space="0" w:color="auto"/>
              <w:right w:val="single" w:sz="4" w:space="0" w:color="auto"/>
            </w:tcBorders>
            <w:hideMark/>
          </w:tcPr>
          <w:p w:rsidR="006135BC" w:rsidRPr="00222F85" w:rsidRDefault="006135BC" w:rsidP="00F8062E">
            <w:pPr>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3 ступень</w:t>
            </w:r>
          </w:p>
        </w:tc>
        <w:tc>
          <w:tcPr>
            <w:tcW w:w="1693"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всего</w:t>
            </w:r>
          </w:p>
        </w:tc>
      </w:tr>
      <w:tr w:rsidR="00F8062E" w:rsidRPr="00222F85" w:rsidTr="006C474F">
        <w:tc>
          <w:tcPr>
            <w:tcW w:w="2034" w:type="dxa"/>
            <w:tcBorders>
              <w:top w:val="single" w:sz="4" w:space="0" w:color="auto"/>
              <w:left w:val="single" w:sz="4" w:space="0" w:color="auto"/>
              <w:bottom w:val="single" w:sz="4" w:space="0" w:color="auto"/>
              <w:right w:val="single" w:sz="4" w:space="0" w:color="auto"/>
            </w:tcBorders>
            <w:hideMark/>
          </w:tcPr>
          <w:p w:rsidR="00F8062E" w:rsidRPr="00222F85" w:rsidRDefault="00F8062E" w:rsidP="00F8062E">
            <w:pPr>
              <w:jc w:val="both"/>
              <w:rPr>
                <w:rFonts w:ascii="Times New Roman" w:eastAsia="Times New Roman" w:hAnsi="Times New Roman" w:cs="Times New Roman"/>
                <w:b/>
                <w:color w:val="auto"/>
              </w:rPr>
            </w:pPr>
            <w:r w:rsidRPr="00222F85">
              <w:rPr>
                <w:rFonts w:ascii="Times New Roman" w:eastAsia="Times New Roman" w:hAnsi="Times New Roman" w:cs="Times New Roman"/>
                <w:b/>
                <w:color w:val="auto"/>
              </w:rPr>
              <w:t>2017-2018</w:t>
            </w:r>
          </w:p>
        </w:tc>
        <w:tc>
          <w:tcPr>
            <w:tcW w:w="1948" w:type="dxa"/>
            <w:tcBorders>
              <w:top w:val="single" w:sz="4" w:space="0" w:color="auto"/>
              <w:left w:val="single" w:sz="4" w:space="0" w:color="auto"/>
              <w:bottom w:val="single" w:sz="4" w:space="0" w:color="auto"/>
              <w:right w:val="single" w:sz="4" w:space="0" w:color="auto"/>
            </w:tcBorders>
            <w:hideMark/>
          </w:tcPr>
          <w:p w:rsidR="00F8062E" w:rsidRPr="00222F85" w:rsidRDefault="00591A65"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714</w:t>
            </w:r>
          </w:p>
        </w:tc>
        <w:tc>
          <w:tcPr>
            <w:tcW w:w="1948" w:type="dxa"/>
            <w:tcBorders>
              <w:top w:val="single" w:sz="4" w:space="0" w:color="auto"/>
              <w:left w:val="single" w:sz="4" w:space="0" w:color="auto"/>
              <w:bottom w:val="single" w:sz="4" w:space="0" w:color="auto"/>
              <w:right w:val="single" w:sz="4" w:space="0" w:color="auto"/>
            </w:tcBorders>
            <w:hideMark/>
          </w:tcPr>
          <w:p w:rsidR="00F8062E" w:rsidRPr="00222F85" w:rsidRDefault="00591A65"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750</w:t>
            </w:r>
          </w:p>
        </w:tc>
        <w:tc>
          <w:tcPr>
            <w:tcW w:w="1693" w:type="dxa"/>
            <w:tcBorders>
              <w:top w:val="single" w:sz="4" w:space="0" w:color="auto"/>
              <w:left w:val="single" w:sz="4" w:space="0" w:color="auto"/>
              <w:bottom w:val="single" w:sz="4" w:space="0" w:color="auto"/>
              <w:right w:val="single" w:sz="4" w:space="0" w:color="auto"/>
            </w:tcBorders>
            <w:hideMark/>
          </w:tcPr>
          <w:p w:rsidR="00F8062E" w:rsidRPr="00222F85" w:rsidRDefault="00591A65"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122</w:t>
            </w:r>
          </w:p>
        </w:tc>
        <w:tc>
          <w:tcPr>
            <w:tcW w:w="1693" w:type="dxa"/>
            <w:tcBorders>
              <w:top w:val="single" w:sz="4" w:space="0" w:color="auto"/>
              <w:left w:val="single" w:sz="4" w:space="0" w:color="auto"/>
              <w:bottom w:val="single" w:sz="4" w:space="0" w:color="auto"/>
              <w:right w:val="single" w:sz="4" w:space="0" w:color="auto"/>
            </w:tcBorders>
            <w:hideMark/>
          </w:tcPr>
          <w:p w:rsidR="00F8062E" w:rsidRPr="00222F85" w:rsidRDefault="00F8062E"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1586</w:t>
            </w:r>
          </w:p>
        </w:tc>
      </w:tr>
      <w:tr w:rsidR="006135BC" w:rsidRPr="00222F85" w:rsidTr="006C474F">
        <w:tc>
          <w:tcPr>
            <w:tcW w:w="2034"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tabs>
                <w:tab w:val="left" w:pos="510"/>
              </w:tabs>
              <w:jc w:val="both"/>
              <w:rPr>
                <w:rFonts w:ascii="Times New Roman" w:eastAsia="Times New Roman" w:hAnsi="Times New Roman" w:cs="Times New Roman"/>
                <w:b/>
                <w:color w:val="auto"/>
              </w:rPr>
            </w:pPr>
            <w:r w:rsidRPr="00222F85">
              <w:rPr>
                <w:rFonts w:ascii="Times New Roman" w:eastAsia="Times New Roman" w:hAnsi="Times New Roman" w:cs="Times New Roman"/>
                <w:b/>
                <w:color w:val="auto"/>
              </w:rPr>
              <w:t xml:space="preserve">2018-2019 </w:t>
            </w:r>
          </w:p>
        </w:tc>
        <w:tc>
          <w:tcPr>
            <w:tcW w:w="1948" w:type="dxa"/>
            <w:tcBorders>
              <w:top w:val="single" w:sz="4" w:space="0" w:color="auto"/>
              <w:left w:val="single" w:sz="4" w:space="0" w:color="auto"/>
              <w:bottom w:val="single" w:sz="4" w:space="0" w:color="auto"/>
              <w:right w:val="single" w:sz="4" w:space="0" w:color="auto"/>
            </w:tcBorders>
            <w:hideMark/>
          </w:tcPr>
          <w:p w:rsidR="006135BC" w:rsidRPr="00222F85" w:rsidRDefault="00F8062E"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712</w:t>
            </w:r>
          </w:p>
        </w:tc>
        <w:tc>
          <w:tcPr>
            <w:tcW w:w="1948"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w:t>
            </w:r>
            <w:r w:rsidR="00F8062E" w:rsidRPr="00222F85">
              <w:rPr>
                <w:rFonts w:ascii="Times New Roman" w:eastAsia="Times New Roman" w:hAnsi="Times New Roman" w:cs="Times New Roman"/>
                <w:color w:val="auto"/>
              </w:rPr>
              <w:t>44</w:t>
            </w:r>
          </w:p>
        </w:tc>
        <w:tc>
          <w:tcPr>
            <w:tcW w:w="1693"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w:t>
            </w:r>
            <w:r w:rsidR="00F8062E" w:rsidRPr="00222F85">
              <w:rPr>
                <w:rFonts w:ascii="Times New Roman" w:eastAsia="Times New Roman" w:hAnsi="Times New Roman" w:cs="Times New Roman"/>
                <w:color w:val="auto"/>
              </w:rPr>
              <w:t>34</w:t>
            </w:r>
          </w:p>
        </w:tc>
        <w:tc>
          <w:tcPr>
            <w:tcW w:w="1693" w:type="dxa"/>
            <w:tcBorders>
              <w:top w:val="single" w:sz="4" w:space="0" w:color="auto"/>
              <w:left w:val="single" w:sz="4" w:space="0" w:color="auto"/>
              <w:bottom w:val="single" w:sz="4" w:space="0" w:color="auto"/>
              <w:right w:val="single" w:sz="4" w:space="0" w:color="auto"/>
            </w:tcBorders>
            <w:hideMark/>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15</w:t>
            </w:r>
            <w:r w:rsidR="00591A65" w:rsidRPr="00222F85">
              <w:rPr>
                <w:rFonts w:ascii="Times New Roman" w:eastAsia="Times New Roman" w:hAnsi="Times New Roman" w:cs="Times New Roman"/>
                <w:color w:val="auto"/>
              </w:rPr>
              <w:t>8</w:t>
            </w:r>
            <w:r w:rsidR="00342197" w:rsidRPr="00222F85">
              <w:rPr>
                <w:rFonts w:ascii="Times New Roman" w:eastAsia="Times New Roman" w:hAnsi="Times New Roman" w:cs="Times New Roman"/>
                <w:color w:val="auto"/>
              </w:rPr>
              <w:t>0</w:t>
            </w:r>
          </w:p>
        </w:tc>
      </w:tr>
      <w:tr w:rsidR="006135BC" w:rsidRPr="00222F85" w:rsidTr="006C474F">
        <w:tc>
          <w:tcPr>
            <w:tcW w:w="2034" w:type="dxa"/>
            <w:tcBorders>
              <w:top w:val="single" w:sz="4" w:space="0" w:color="auto"/>
              <w:left w:val="single" w:sz="4" w:space="0" w:color="auto"/>
              <w:bottom w:val="single" w:sz="4" w:space="0" w:color="auto"/>
              <w:right w:val="single" w:sz="4" w:space="0" w:color="auto"/>
            </w:tcBorders>
          </w:tcPr>
          <w:p w:rsidR="006135BC" w:rsidRPr="00222F85" w:rsidRDefault="006135BC" w:rsidP="006C474F">
            <w:pPr>
              <w:tabs>
                <w:tab w:val="left" w:pos="510"/>
              </w:tabs>
              <w:jc w:val="both"/>
              <w:rPr>
                <w:rFonts w:ascii="Times New Roman" w:eastAsia="Times New Roman" w:hAnsi="Times New Roman" w:cs="Times New Roman"/>
                <w:b/>
                <w:color w:val="auto"/>
              </w:rPr>
            </w:pPr>
            <w:r w:rsidRPr="00222F85">
              <w:rPr>
                <w:rFonts w:ascii="Times New Roman" w:eastAsia="Times New Roman" w:hAnsi="Times New Roman" w:cs="Times New Roman"/>
                <w:b/>
                <w:color w:val="auto"/>
              </w:rPr>
              <w:t>2019-2020</w:t>
            </w:r>
          </w:p>
        </w:tc>
        <w:tc>
          <w:tcPr>
            <w:tcW w:w="1948" w:type="dxa"/>
            <w:tcBorders>
              <w:top w:val="single" w:sz="4" w:space="0" w:color="auto"/>
              <w:left w:val="single" w:sz="4" w:space="0" w:color="auto"/>
              <w:bottom w:val="single" w:sz="4" w:space="0" w:color="auto"/>
              <w:right w:val="single" w:sz="4" w:space="0" w:color="auto"/>
            </w:tcBorders>
          </w:tcPr>
          <w:p w:rsidR="006135BC" w:rsidRPr="00222F85" w:rsidRDefault="00F8062E"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70</w:t>
            </w:r>
            <w:r w:rsidR="00591A65" w:rsidRPr="00222F85">
              <w:rPr>
                <w:rFonts w:ascii="Times New Roman" w:eastAsia="Times New Roman" w:hAnsi="Times New Roman" w:cs="Times New Roman"/>
                <w:color w:val="auto"/>
              </w:rPr>
              <w:t>6</w:t>
            </w:r>
          </w:p>
        </w:tc>
        <w:tc>
          <w:tcPr>
            <w:tcW w:w="1948" w:type="dxa"/>
            <w:tcBorders>
              <w:top w:val="single" w:sz="4" w:space="0" w:color="auto"/>
              <w:left w:val="single" w:sz="4" w:space="0" w:color="auto"/>
              <w:bottom w:val="single" w:sz="4" w:space="0" w:color="auto"/>
              <w:right w:val="single" w:sz="4" w:space="0" w:color="auto"/>
            </w:tcBorders>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7</w:t>
            </w:r>
            <w:r w:rsidR="00591A65" w:rsidRPr="00222F85">
              <w:rPr>
                <w:rFonts w:ascii="Times New Roman" w:eastAsia="Times New Roman" w:hAnsi="Times New Roman" w:cs="Times New Roman"/>
                <w:color w:val="auto"/>
              </w:rPr>
              <w:t>5</w:t>
            </w:r>
            <w:r w:rsidR="00D40890" w:rsidRPr="00222F85">
              <w:rPr>
                <w:rFonts w:ascii="Times New Roman" w:eastAsia="Times New Roman" w:hAnsi="Times New Roman" w:cs="Times New Roman"/>
                <w:color w:val="auto"/>
              </w:rPr>
              <w:t>8</w:t>
            </w:r>
          </w:p>
        </w:tc>
        <w:tc>
          <w:tcPr>
            <w:tcW w:w="1693" w:type="dxa"/>
            <w:tcBorders>
              <w:top w:val="single" w:sz="4" w:space="0" w:color="auto"/>
              <w:left w:val="single" w:sz="4" w:space="0" w:color="auto"/>
              <w:bottom w:val="single" w:sz="4" w:space="0" w:color="auto"/>
              <w:right w:val="single" w:sz="4" w:space="0" w:color="auto"/>
            </w:tcBorders>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w:t>
            </w:r>
            <w:r w:rsidR="00591A65" w:rsidRPr="00222F85">
              <w:rPr>
                <w:rFonts w:ascii="Times New Roman" w:eastAsia="Times New Roman" w:hAnsi="Times New Roman" w:cs="Times New Roman"/>
                <w:color w:val="auto"/>
              </w:rPr>
              <w:t>15</w:t>
            </w:r>
          </w:p>
        </w:tc>
        <w:tc>
          <w:tcPr>
            <w:tcW w:w="1693" w:type="dxa"/>
            <w:tcBorders>
              <w:top w:val="single" w:sz="4" w:space="0" w:color="auto"/>
              <w:left w:val="single" w:sz="4" w:space="0" w:color="auto"/>
              <w:bottom w:val="single" w:sz="4" w:space="0" w:color="auto"/>
              <w:right w:val="single" w:sz="4" w:space="0" w:color="auto"/>
            </w:tcBorders>
          </w:tcPr>
          <w:p w:rsidR="006135BC" w:rsidRPr="00222F85" w:rsidRDefault="006135BC" w:rsidP="006C474F">
            <w:pPr>
              <w:ind w:firstLine="709"/>
              <w:jc w:val="both"/>
              <w:rPr>
                <w:rFonts w:ascii="Times New Roman" w:eastAsia="Times New Roman" w:hAnsi="Times New Roman" w:cs="Times New Roman"/>
                <w:color w:val="auto"/>
              </w:rPr>
            </w:pPr>
            <w:r w:rsidRPr="00222F85">
              <w:rPr>
                <w:rFonts w:ascii="Times New Roman" w:eastAsia="Times New Roman" w:hAnsi="Times New Roman" w:cs="Times New Roman"/>
                <w:color w:val="auto"/>
              </w:rPr>
              <w:t>15</w:t>
            </w:r>
            <w:r w:rsidR="00342197" w:rsidRPr="00222F85">
              <w:rPr>
                <w:rFonts w:ascii="Times New Roman" w:eastAsia="Times New Roman" w:hAnsi="Times New Roman" w:cs="Times New Roman"/>
                <w:color w:val="auto"/>
              </w:rPr>
              <w:t>79</w:t>
            </w:r>
          </w:p>
        </w:tc>
      </w:tr>
    </w:tbl>
    <w:p w:rsidR="006135BC" w:rsidRPr="00800652" w:rsidRDefault="006135BC" w:rsidP="006135BC">
      <w:pPr>
        <w:jc w:val="both"/>
        <w:rPr>
          <w:rFonts w:ascii="Times New Roman" w:hAnsi="Times New Roman" w:cs="Times New Roman"/>
          <w:color w:val="auto"/>
          <w:sz w:val="28"/>
          <w:szCs w:val="28"/>
        </w:rPr>
      </w:pPr>
      <w:r w:rsidRPr="00800652">
        <w:rPr>
          <w:rFonts w:ascii="Times New Roman" w:eastAsia="Times New Roman" w:hAnsi="Times New Roman" w:cs="Times New Roman"/>
          <w:sz w:val="28"/>
          <w:szCs w:val="28"/>
        </w:rPr>
        <w:t>Анализируя сохранность контингента школьников,  необходимо отметить, что  в этом году произошло</w:t>
      </w:r>
      <w:r w:rsidRPr="00800652">
        <w:rPr>
          <w:rFonts w:ascii="Times New Roman" w:eastAsia="Times New Roman" w:hAnsi="Times New Roman" w:cs="Times New Roman"/>
          <w:b/>
          <w:sz w:val="28"/>
          <w:szCs w:val="28"/>
        </w:rPr>
        <w:t xml:space="preserve"> </w:t>
      </w:r>
      <w:r w:rsidR="00222F85">
        <w:rPr>
          <w:rFonts w:ascii="Times New Roman" w:eastAsia="Times New Roman" w:hAnsi="Times New Roman" w:cs="Times New Roman"/>
          <w:sz w:val="28"/>
          <w:szCs w:val="28"/>
        </w:rPr>
        <w:t>незначительное уменьшение</w:t>
      </w:r>
      <w:r w:rsidRPr="00800652">
        <w:rPr>
          <w:rFonts w:ascii="Times New Roman" w:eastAsia="Times New Roman" w:hAnsi="Times New Roman" w:cs="Times New Roman"/>
          <w:sz w:val="28"/>
          <w:szCs w:val="28"/>
        </w:rPr>
        <w:t xml:space="preserve"> количества обучающихся на уровне начального общего образования и </w:t>
      </w:r>
      <w:r w:rsidR="00222F85">
        <w:rPr>
          <w:rFonts w:ascii="Times New Roman" w:eastAsia="Times New Roman" w:hAnsi="Times New Roman" w:cs="Times New Roman"/>
          <w:sz w:val="28"/>
          <w:szCs w:val="28"/>
        </w:rPr>
        <w:t xml:space="preserve">увеличение на уровне </w:t>
      </w:r>
      <w:r w:rsidRPr="00800652">
        <w:rPr>
          <w:rFonts w:ascii="Times New Roman" w:eastAsia="Times New Roman" w:hAnsi="Times New Roman" w:cs="Times New Roman"/>
          <w:sz w:val="28"/>
          <w:szCs w:val="28"/>
        </w:rPr>
        <w:t>основного общего образования, на уровне среднего общего образования продолжается снижение количества детей.</w:t>
      </w:r>
      <w:r w:rsidRPr="00800652">
        <w:rPr>
          <w:rFonts w:ascii="Times New Roman" w:hAnsi="Times New Roman" w:cs="Times New Roman"/>
          <w:sz w:val="28"/>
          <w:szCs w:val="28"/>
        </w:rPr>
        <w:t xml:space="preserve"> Выпускники 9- х классов стремятся продолжить обучение в училищах и колледжах, что приводит к сокращению контингента обучающихся на 3 уровне общего образования.</w:t>
      </w:r>
    </w:p>
    <w:p w:rsidR="00B24339" w:rsidRPr="004A068A" w:rsidRDefault="004A068A" w:rsidP="00B24339">
      <w:pPr>
        <w:jc w:val="both"/>
        <w:rPr>
          <w:rFonts w:ascii="Times New Roman" w:hAnsi="Times New Roman" w:cs="Times New Roman"/>
          <w:color w:val="auto"/>
          <w:sz w:val="28"/>
          <w:szCs w:val="28"/>
        </w:rPr>
      </w:pPr>
      <w:r>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 xml:space="preserve">Закончили </w:t>
      </w:r>
      <w:r>
        <w:rPr>
          <w:rFonts w:ascii="Times New Roman" w:eastAsia="Times New Roman" w:hAnsi="Times New Roman" w:cs="Times New Roman"/>
          <w:sz w:val="28"/>
          <w:szCs w:val="28"/>
        </w:rPr>
        <w:t>20</w:t>
      </w:r>
      <w:r w:rsidRPr="003D24B6">
        <w:rPr>
          <w:rFonts w:ascii="Times New Roman" w:eastAsia="Times New Roman" w:hAnsi="Times New Roman" w:cs="Times New Roman"/>
          <w:sz w:val="28"/>
          <w:szCs w:val="28"/>
        </w:rPr>
        <w:t>18-</w:t>
      </w:r>
      <w:r>
        <w:rPr>
          <w:rFonts w:ascii="Times New Roman" w:eastAsia="Times New Roman" w:hAnsi="Times New Roman" w:cs="Times New Roman"/>
          <w:sz w:val="28"/>
          <w:szCs w:val="28"/>
        </w:rPr>
        <w:t>20</w:t>
      </w:r>
      <w:r w:rsidRPr="003D24B6">
        <w:rPr>
          <w:rFonts w:ascii="Times New Roman" w:eastAsia="Times New Roman" w:hAnsi="Times New Roman" w:cs="Times New Roman"/>
          <w:sz w:val="28"/>
          <w:szCs w:val="28"/>
        </w:rPr>
        <w:t>19 учебный год учебный год 1560учащихся, % качества з</w:t>
      </w:r>
      <w:r>
        <w:rPr>
          <w:rFonts w:ascii="Times New Roman" w:eastAsia="Times New Roman" w:hAnsi="Times New Roman" w:cs="Times New Roman"/>
          <w:sz w:val="28"/>
          <w:szCs w:val="28"/>
        </w:rPr>
        <w:t xml:space="preserve">нания уч-ся   стабилен- 41,06%, отличников </w:t>
      </w:r>
      <w:r w:rsidRPr="00CA6CDC">
        <w:rPr>
          <w:rFonts w:ascii="Times New Roman" w:hAnsi="Times New Roman" w:cs="Times New Roman"/>
          <w:sz w:val="28"/>
          <w:szCs w:val="28"/>
        </w:rPr>
        <w:t xml:space="preserve">  - 84 (2018г.- 92, 201</w:t>
      </w:r>
      <w:r>
        <w:rPr>
          <w:rFonts w:ascii="Times New Roman" w:hAnsi="Times New Roman" w:cs="Times New Roman"/>
          <w:sz w:val="28"/>
          <w:szCs w:val="28"/>
        </w:rPr>
        <w:t xml:space="preserve">7г. -96, 2016г.- 102)  </w:t>
      </w:r>
      <w:r w:rsidRPr="00CA6CDC">
        <w:rPr>
          <w:rFonts w:ascii="Times New Roman" w:hAnsi="Times New Roman" w:cs="Times New Roman"/>
          <w:sz w:val="28"/>
          <w:szCs w:val="28"/>
        </w:rPr>
        <w:t xml:space="preserve"> и  520 учеников  закончил</w:t>
      </w:r>
      <w:r>
        <w:rPr>
          <w:rFonts w:ascii="Times New Roman" w:hAnsi="Times New Roman" w:cs="Times New Roman"/>
          <w:sz w:val="28"/>
          <w:szCs w:val="28"/>
        </w:rPr>
        <w:t xml:space="preserve">и 2018-2019 учебный </w:t>
      </w:r>
      <w:r w:rsidRPr="00CA6CDC">
        <w:rPr>
          <w:rFonts w:ascii="Times New Roman" w:hAnsi="Times New Roman" w:cs="Times New Roman"/>
          <w:sz w:val="28"/>
          <w:szCs w:val="28"/>
        </w:rPr>
        <w:t xml:space="preserve"> год на «хорошо» и «отлично»</w:t>
      </w:r>
      <w:r w:rsidRPr="00CA6CDC">
        <w:rPr>
          <w:rFonts w:ascii="Times New Roman" w:hAnsi="Times New Roman" w:cs="Times New Roman"/>
          <w:color w:val="auto"/>
          <w:sz w:val="28"/>
          <w:szCs w:val="28"/>
        </w:rPr>
        <w:t>,</w:t>
      </w:r>
      <w:r>
        <w:rPr>
          <w:rFonts w:ascii="Times New Roman" w:hAnsi="Times New Roman" w:cs="Times New Roman"/>
          <w:color w:val="FF0000"/>
          <w:sz w:val="28"/>
          <w:szCs w:val="28"/>
        </w:rPr>
        <w:t xml:space="preserve"> </w:t>
      </w:r>
      <w:r w:rsidRPr="001D7223">
        <w:rPr>
          <w:rFonts w:ascii="Times New Roman" w:hAnsi="Times New Roman" w:cs="Times New Roman"/>
          <w:color w:val="auto"/>
          <w:sz w:val="28"/>
          <w:szCs w:val="28"/>
        </w:rPr>
        <w:t>на семейном образовании 13 детей, на надомном обучении-17</w:t>
      </w:r>
      <w:r>
        <w:rPr>
          <w:rFonts w:ascii="Times New Roman" w:hAnsi="Times New Roman" w:cs="Times New Roman"/>
          <w:color w:val="auto"/>
          <w:sz w:val="28"/>
          <w:szCs w:val="28"/>
        </w:rPr>
        <w:t>учащихся</w:t>
      </w:r>
      <w:r w:rsidRPr="001D7223">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3660B7">
        <w:rPr>
          <w:rFonts w:ascii="Times New Roman" w:eastAsia="Times New Roman" w:hAnsi="Times New Roman" w:cs="Times New Roman"/>
          <w:sz w:val="28"/>
          <w:szCs w:val="28"/>
        </w:rPr>
        <w:t>Однако, к</w:t>
      </w:r>
      <w:r w:rsidR="00B24339" w:rsidRPr="003D24B6">
        <w:rPr>
          <w:rFonts w:ascii="Times New Roman" w:eastAsia="Times New Roman" w:hAnsi="Times New Roman" w:cs="Times New Roman"/>
          <w:sz w:val="28"/>
          <w:szCs w:val="28"/>
        </w:rPr>
        <w:t>ак и в прошлом году, в школах есть ученики, оставленные на повторн</w:t>
      </w:r>
      <w:r w:rsidR="004A74CF">
        <w:rPr>
          <w:rFonts w:ascii="Times New Roman" w:eastAsia="Times New Roman" w:hAnsi="Times New Roman" w:cs="Times New Roman"/>
          <w:sz w:val="28"/>
          <w:szCs w:val="28"/>
        </w:rPr>
        <w:t>ый курс обучения  10 учащихся.(Е</w:t>
      </w:r>
      <w:r w:rsidR="00B24339" w:rsidRPr="003D24B6">
        <w:rPr>
          <w:rFonts w:ascii="Times New Roman" w:eastAsia="Times New Roman" w:hAnsi="Times New Roman" w:cs="Times New Roman"/>
          <w:sz w:val="28"/>
          <w:szCs w:val="28"/>
        </w:rPr>
        <w:t>катерин</w:t>
      </w:r>
      <w:r w:rsidR="004A74CF">
        <w:rPr>
          <w:rFonts w:ascii="Times New Roman" w:eastAsia="Times New Roman" w:hAnsi="Times New Roman" w:cs="Times New Roman"/>
          <w:sz w:val="28"/>
          <w:szCs w:val="28"/>
        </w:rPr>
        <w:t>инская СОШ</w:t>
      </w:r>
      <w:r w:rsidR="00B24339" w:rsidRPr="003D24B6">
        <w:rPr>
          <w:rFonts w:ascii="Times New Roman" w:eastAsia="Times New Roman" w:hAnsi="Times New Roman" w:cs="Times New Roman"/>
          <w:sz w:val="28"/>
          <w:szCs w:val="28"/>
        </w:rPr>
        <w:t xml:space="preserve">-1 </w:t>
      </w:r>
      <w:r w:rsidR="004A74CF">
        <w:rPr>
          <w:rFonts w:ascii="Times New Roman" w:eastAsia="Times New Roman" w:hAnsi="Times New Roman" w:cs="Times New Roman"/>
          <w:sz w:val="28"/>
          <w:szCs w:val="28"/>
        </w:rPr>
        <w:t>чел., С</w:t>
      </w:r>
      <w:r w:rsidR="00B24339" w:rsidRPr="003D24B6">
        <w:rPr>
          <w:rFonts w:ascii="Times New Roman" w:eastAsia="Times New Roman" w:hAnsi="Times New Roman" w:cs="Times New Roman"/>
          <w:sz w:val="28"/>
          <w:szCs w:val="28"/>
        </w:rPr>
        <w:t>ад</w:t>
      </w:r>
      <w:r w:rsidR="004A74CF">
        <w:rPr>
          <w:rFonts w:ascii="Times New Roman" w:eastAsia="Times New Roman" w:hAnsi="Times New Roman" w:cs="Times New Roman"/>
          <w:sz w:val="28"/>
          <w:szCs w:val="28"/>
        </w:rPr>
        <w:t xml:space="preserve">овая СОШ </w:t>
      </w:r>
      <w:r w:rsidR="00B24339" w:rsidRPr="003D24B6">
        <w:rPr>
          <w:rFonts w:ascii="Times New Roman" w:eastAsia="Times New Roman" w:hAnsi="Times New Roman" w:cs="Times New Roman"/>
          <w:sz w:val="28"/>
          <w:szCs w:val="28"/>
        </w:rPr>
        <w:t xml:space="preserve">-2, </w:t>
      </w:r>
      <w:r w:rsidR="004A74CF">
        <w:rPr>
          <w:rFonts w:ascii="Times New Roman" w:eastAsia="Times New Roman" w:hAnsi="Times New Roman" w:cs="Times New Roman"/>
          <w:sz w:val="28"/>
          <w:szCs w:val="28"/>
        </w:rPr>
        <w:t>филиал Первомайская СОШ-1, Третьяковская СОШ-1, Н</w:t>
      </w:r>
      <w:r w:rsidR="00B24339" w:rsidRPr="003D24B6">
        <w:rPr>
          <w:rFonts w:ascii="Times New Roman" w:eastAsia="Times New Roman" w:hAnsi="Times New Roman" w:cs="Times New Roman"/>
          <w:sz w:val="28"/>
          <w:szCs w:val="28"/>
        </w:rPr>
        <w:t>ов</w:t>
      </w:r>
      <w:r w:rsidR="004A74CF">
        <w:rPr>
          <w:rFonts w:ascii="Times New Roman" w:eastAsia="Times New Roman" w:hAnsi="Times New Roman" w:cs="Times New Roman"/>
          <w:sz w:val="28"/>
          <w:szCs w:val="28"/>
        </w:rPr>
        <w:t xml:space="preserve">оалейская СОШ </w:t>
      </w:r>
      <w:r w:rsidR="00B24339" w:rsidRPr="003D24B6">
        <w:rPr>
          <w:rFonts w:ascii="Times New Roman" w:eastAsia="Times New Roman" w:hAnsi="Times New Roman" w:cs="Times New Roman"/>
          <w:sz w:val="28"/>
          <w:szCs w:val="28"/>
        </w:rPr>
        <w:t>-5 ).</w:t>
      </w:r>
    </w:p>
    <w:p w:rsidR="00B24339" w:rsidRPr="003D24B6" w:rsidRDefault="00B24339" w:rsidP="00B24339">
      <w:pPr>
        <w:jc w:val="both"/>
        <w:rPr>
          <w:rFonts w:ascii="Times New Roman" w:hAnsi="Times New Roman" w:cs="Times New Roman"/>
          <w:sz w:val="28"/>
          <w:szCs w:val="28"/>
        </w:rPr>
      </w:pPr>
      <w:r w:rsidRPr="003D24B6">
        <w:rPr>
          <w:rFonts w:ascii="Times New Roman" w:hAnsi="Times New Roman" w:cs="Times New Roman"/>
          <w:sz w:val="28"/>
          <w:szCs w:val="28"/>
        </w:rPr>
        <w:t xml:space="preserve">                  С 2017г в районе  работает ТПМПК, обследовано  17 детей( 2018-28, 2017-9). При  анализе  МО Алтайского края результатов ВПР  с признаками необъективности</w:t>
      </w:r>
      <w:r w:rsidR="001B6295">
        <w:rPr>
          <w:rFonts w:ascii="Times New Roman" w:hAnsi="Times New Roman" w:cs="Times New Roman"/>
          <w:sz w:val="28"/>
          <w:szCs w:val="28"/>
        </w:rPr>
        <w:t xml:space="preserve"> определено  35 школ, </w:t>
      </w:r>
      <w:r w:rsidRPr="003D24B6">
        <w:rPr>
          <w:rFonts w:ascii="Times New Roman" w:hAnsi="Times New Roman" w:cs="Times New Roman"/>
          <w:sz w:val="28"/>
          <w:szCs w:val="28"/>
        </w:rPr>
        <w:t xml:space="preserve"> в нашем районе в это</w:t>
      </w:r>
      <w:r w:rsidR="00AD7A34" w:rsidRPr="003D24B6">
        <w:rPr>
          <w:rFonts w:ascii="Times New Roman" w:hAnsi="Times New Roman" w:cs="Times New Roman"/>
          <w:sz w:val="28"/>
          <w:szCs w:val="28"/>
        </w:rPr>
        <w:t>м году  - Корболихинская СОШ</w:t>
      </w:r>
      <w:r w:rsidRPr="003D24B6">
        <w:rPr>
          <w:rFonts w:ascii="Times New Roman" w:hAnsi="Times New Roman" w:cs="Times New Roman"/>
          <w:sz w:val="28"/>
          <w:szCs w:val="28"/>
        </w:rPr>
        <w:t>.</w:t>
      </w:r>
      <w:r w:rsidR="003660B7">
        <w:rPr>
          <w:rFonts w:ascii="Times New Roman" w:hAnsi="Times New Roman" w:cs="Times New Roman"/>
          <w:sz w:val="28"/>
          <w:szCs w:val="28"/>
        </w:rPr>
        <w:t xml:space="preserve"> </w:t>
      </w:r>
      <w:r w:rsidRPr="003D24B6">
        <w:rPr>
          <w:rFonts w:ascii="Times New Roman" w:hAnsi="Times New Roman" w:cs="Times New Roman"/>
          <w:sz w:val="28"/>
          <w:szCs w:val="28"/>
        </w:rPr>
        <w:t>Школы в сложных условиях: Первокаме</w:t>
      </w:r>
      <w:r w:rsidR="001B6295">
        <w:rPr>
          <w:rFonts w:ascii="Times New Roman" w:hAnsi="Times New Roman" w:cs="Times New Roman"/>
          <w:sz w:val="28"/>
          <w:szCs w:val="28"/>
        </w:rPr>
        <w:t>нская СОШ, Шипунихинский филиал,</w:t>
      </w:r>
      <w:r w:rsidRPr="003D24B6">
        <w:rPr>
          <w:rFonts w:ascii="Times New Roman" w:hAnsi="Times New Roman" w:cs="Times New Roman"/>
          <w:sz w:val="28"/>
          <w:szCs w:val="28"/>
        </w:rPr>
        <w:t xml:space="preserve">  ранее были Первомайская СОШ, ССОШ №2. </w:t>
      </w:r>
    </w:p>
    <w:p w:rsidR="00B25F8E" w:rsidRPr="00525A32" w:rsidRDefault="006832B0" w:rsidP="00AD7A34">
      <w:pPr>
        <w:jc w:val="both"/>
        <w:rPr>
          <w:rFonts w:ascii="Times New Roman" w:hAnsi="Times New Roman" w:cs="Times New Roman"/>
          <w:sz w:val="28"/>
          <w:szCs w:val="28"/>
        </w:rPr>
      </w:pPr>
      <w:r w:rsidRPr="00525A32">
        <w:rPr>
          <w:rFonts w:ascii="Times New Roman" w:hAnsi="Times New Roman" w:cs="Times New Roman"/>
          <w:sz w:val="28"/>
          <w:szCs w:val="28"/>
        </w:rPr>
        <w:t xml:space="preserve">Анализ результатов ВПР </w:t>
      </w:r>
      <w:r w:rsidR="00B25F8E" w:rsidRPr="00525A32">
        <w:rPr>
          <w:rFonts w:ascii="Times New Roman" w:hAnsi="Times New Roman" w:cs="Times New Roman"/>
          <w:sz w:val="28"/>
          <w:szCs w:val="28"/>
        </w:rPr>
        <w:t xml:space="preserve"> в ОУ Третьяковского района</w:t>
      </w:r>
    </w:p>
    <w:p w:rsidR="00F430F7" w:rsidRDefault="00751CB3" w:rsidP="003660B7">
      <w:r>
        <w:rPr>
          <w:rFonts w:ascii="Times New Roman" w:hAnsi="Times New Roman" w:cs="Times New Roman"/>
          <w:b/>
          <w:sz w:val="28"/>
          <w:szCs w:val="28"/>
        </w:rPr>
        <w:t>М</w:t>
      </w:r>
      <w:r w:rsidR="003660B7">
        <w:rPr>
          <w:rFonts w:ascii="Times New Roman" w:hAnsi="Times New Roman" w:cs="Times New Roman"/>
          <w:b/>
          <w:sz w:val="28"/>
          <w:szCs w:val="28"/>
        </w:rPr>
        <w:t>атематика</w:t>
      </w:r>
      <w:r w:rsidR="00F430F7">
        <w:rPr>
          <w:rFonts w:ascii="Times New Roman" w:hAnsi="Times New Roman" w:cs="Times New Roman"/>
          <w:b/>
          <w:sz w:val="28"/>
          <w:szCs w:val="28"/>
        </w:rPr>
        <w:t xml:space="preserve">  </w:t>
      </w:r>
    </w:p>
    <w:p w:rsidR="00F430F7" w:rsidRDefault="000350C5" w:rsidP="00F430F7">
      <w:pPr>
        <w:jc w:val="center"/>
        <w:rPr>
          <w:rFonts w:ascii="Times New Roman" w:hAnsi="Times New Roman" w:cs="Times New Roman"/>
        </w:rPr>
      </w:pPr>
      <w:r>
        <w:rPr>
          <w:rFonts w:ascii="Times New Roman" w:hAnsi="Times New Roman" w:cs="Times New Roman"/>
        </w:rPr>
        <w:t xml:space="preserve"> 5 класс (письменно) </w:t>
      </w:r>
    </w:p>
    <w:tbl>
      <w:tblPr>
        <w:tblStyle w:val="af2"/>
        <w:tblW w:w="10682" w:type="dxa"/>
        <w:tblInd w:w="-176" w:type="dxa"/>
        <w:tblLook w:val="04A0"/>
      </w:tblPr>
      <w:tblGrid>
        <w:gridCol w:w="407"/>
        <w:gridCol w:w="3360"/>
        <w:gridCol w:w="800"/>
        <w:gridCol w:w="566"/>
        <w:gridCol w:w="830"/>
        <w:gridCol w:w="874"/>
        <w:gridCol w:w="578"/>
        <w:gridCol w:w="632"/>
        <w:gridCol w:w="712"/>
        <w:gridCol w:w="633"/>
        <w:gridCol w:w="629"/>
        <w:gridCol w:w="661"/>
      </w:tblGrid>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Наименование ОО</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Кол.уч</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4</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rPr>
            </w:pPr>
            <w:r>
              <w:rPr>
                <w:rFonts w:ascii="Times New Roman" w:hAnsi="Times New Roman" w:cs="Times New Roman"/>
                <w:bCs/>
                <w:iCs/>
                <w:sz w:val="20"/>
                <w:szCs w:val="20"/>
              </w:rPr>
              <w:t>Ср</w:t>
            </w:r>
          </w:p>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ВПР</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rPr>
            </w:pPr>
            <w:r>
              <w:rPr>
                <w:rFonts w:ascii="Times New Roman" w:hAnsi="Times New Roman" w:cs="Times New Roman"/>
                <w:bCs/>
                <w:iCs/>
                <w:sz w:val="20"/>
                <w:szCs w:val="20"/>
              </w:rPr>
              <w:t>Ср.по</w:t>
            </w:r>
          </w:p>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Жур.</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rPr>
            </w:pPr>
            <w:r>
              <w:rPr>
                <w:rFonts w:ascii="Times New Roman" w:hAnsi="Times New Roman" w:cs="Times New Roman"/>
                <w:bCs/>
                <w:iCs/>
                <w:sz w:val="20"/>
                <w:szCs w:val="20"/>
              </w:rPr>
              <w:t>Раз-</w:t>
            </w:r>
          </w:p>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ница</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rPr>
            </w:pPr>
            <w:r>
              <w:rPr>
                <w:rFonts w:ascii="Times New Roman" w:hAnsi="Times New Roman" w:cs="Times New Roman"/>
                <w:bCs/>
                <w:iCs/>
                <w:sz w:val="20"/>
                <w:szCs w:val="20"/>
              </w:rPr>
              <w:t>Кач.</w:t>
            </w:r>
          </w:p>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rPr>
            </w:pPr>
            <w:r>
              <w:rPr>
                <w:rFonts w:ascii="Times New Roman" w:hAnsi="Times New Roman" w:cs="Times New Roman"/>
                <w:bCs/>
                <w:iCs/>
                <w:sz w:val="20"/>
                <w:szCs w:val="20"/>
              </w:rPr>
              <w:t>Усп.</w:t>
            </w:r>
          </w:p>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«Екатерининская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17</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11,8</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23,5</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58,8</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5,2</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3,4</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3,8</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-0,4</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35,3</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94,1</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«Новоалейская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50</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50</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3,0</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3,5</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-0,5</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50</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50</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«Первокаменская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20</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60</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20</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4</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4,4</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-0,4</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80</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100</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4</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«Плосковская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9</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22,2</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77,8</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3,2</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3,4</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-0,2</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22,2</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100</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«Садовая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16</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37,5</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56,3</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6,3</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3,3</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3,6</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-0,3</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37,5</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93,8</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6</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«Староалейская СОШ №1»</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39</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12,8</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46,2</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30,8</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10,3</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3,6</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3,7</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-0,1</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59</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89,7</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7</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«Староалейская СОШ №2»</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28</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10,7</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25</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50</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14,3</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3,3</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3,9</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-0,6</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35,7</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85,7</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8</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«Третьяковская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19</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5,3</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31,6</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57,9</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5,3</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3,4</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3,6</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-0,3</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36,8</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94,7</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9</w:t>
            </w: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МКОУ «Корболихинская СОШ»</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16</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6,3</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18,8</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37,5</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37,5</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2,9</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3,6</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-0,7</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25</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Cs/>
                <w:iCs/>
                <w:sz w:val="20"/>
                <w:szCs w:val="20"/>
                <w:lang w:eastAsia="en-US"/>
              </w:rPr>
            </w:pPr>
            <w:r>
              <w:rPr>
                <w:rFonts w:ascii="Times New Roman" w:hAnsi="Times New Roman" w:cs="Times New Roman"/>
                <w:bCs/>
                <w:iCs/>
                <w:sz w:val="20"/>
                <w:szCs w:val="20"/>
              </w:rPr>
              <w:t>62,5</w:t>
            </w:r>
          </w:p>
        </w:tc>
      </w:tr>
      <w:tr w:rsidR="00F430F7" w:rsidTr="00496576">
        <w:trPr>
          <w:trHeight w:val="290"/>
        </w:trPr>
        <w:tc>
          <w:tcPr>
            <w:tcW w:w="407" w:type="dxa"/>
            <w:tcBorders>
              <w:top w:val="single" w:sz="4" w:space="0" w:color="auto"/>
              <w:left w:val="single" w:sz="4" w:space="0" w:color="auto"/>
              <w:bottom w:val="single" w:sz="4" w:space="0" w:color="auto"/>
              <w:right w:val="single" w:sz="4" w:space="0" w:color="auto"/>
            </w:tcBorders>
          </w:tcPr>
          <w:p w:rsidR="00F430F7" w:rsidRDefault="00F430F7">
            <w:pPr>
              <w:rPr>
                <w:rFonts w:ascii="Times New Roman" w:hAnsi="Times New Roman" w:cs="Times New Roman"/>
                <w:bCs/>
                <w:iCs/>
                <w:sz w:val="20"/>
                <w:szCs w:val="20"/>
                <w:lang w:eastAsia="en-US"/>
              </w:rPr>
            </w:pPr>
          </w:p>
        </w:tc>
        <w:tc>
          <w:tcPr>
            <w:tcW w:w="336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 xml:space="preserve">   Третьяковский район</w:t>
            </w:r>
          </w:p>
        </w:tc>
        <w:tc>
          <w:tcPr>
            <w:tcW w:w="80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151</w:t>
            </w:r>
          </w:p>
        </w:tc>
        <w:tc>
          <w:tcPr>
            <w:tcW w:w="56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8,6</w:t>
            </w:r>
          </w:p>
        </w:tc>
        <w:tc>
          <w:tcPr>
            <w:tcW w:w="830"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33,1</w:t>
            </w:r>
          </w:p>
        </w:tc>
        <w:tc>
          <w:tcPr>
            <w:tcW w:w="87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45,4</w:t>
            </w:r>
          </w:p>
        </w:tc>
        <w:tc>
          <w:tcPr>
            <w:tcW w:w="5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11,9</w:t>
            </w:r>
          </w:p>
        </w:tc>
        <w:tc>
          <w:tcPr>
            <w:tcW w:w="6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3,4</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3,7</w:t>
            </w:r>
          </w:p>
        </w:tc>
        <w:tc>
          <w:tcPr>
            <w:tcW w:w="63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-0,3</w:t>
            </w:r>
          </w:p>
        </w:tc>
        <w:tc>
          <w:tcPr>
            <w:tcW w:w="62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41,7</w:t>
            </w:r>
          </w:p>
        </w:tc>
        <w:tc>
          <w:tcPr>
            <w:tcW w:w="66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88,1</w:t>
            </w:r>
          </w:p>
        </w:tc>
      </w:tr>
    </w:tbl>
    <w:p w:rsidR="00F430F7" w:rsidRDefault="00F430F7" w:rsidP="00F430F7">
      <w:pPr>
        <w:rPr>
          <w:rFonts w:ascii="Times New Roman" w:hAnsi="Times New Roman" w:cs="Times New Roman"/>
          <w:lang w:eastAsia="en-US"/>
        </w:rPr>
      </w:pPr>
    </w:p>
    <w:p w:rsidR="00F430F7" w:rsidRDefault="00F430F7" w:rsidP="00F430F7">
      <w:pPr>
        <w:jc w:val="center"/>
        <w:rPr>
          <w:rFonts w:ascii="Times New Roman" w:hAnsi="Times New Roman" w:cs="Times New Roman"/>
        </w:rPr>
      </w:pPr>
      <w:r>
        <w:rPr>
          <w:rFonts w:ascii="Times New Roman" w:hAnsi="Times New Roman" w:cs="Times New Roman"/>
        </w:rPr>
        <w:t xml:space="preserve"> 6 класс (пись</w:t>
      </w:r>
      <w:r w:rsidR="000350C5">
        <w:rPr>
          <w:rFonts w:ascii="Times New Roman" w:hAnsi="Times New Roman" w:cs="Times New Roman"/>
        </w:rPr>
        <w:t xml:space="preserve">менно) </w:t>
      </w:r>
    </w:p>
    <w:tbl>
      <w:tblPr>
        <w:tblStyle w:val="af2"/>
        <w:tblW w:w="10682" w:type="dxa"/>
        <w:tblLook w:val="04A0"/>
      </w:tblPr>
      <w:tblGrid>
        <w:gridCol w:w="407"/>
        <w:gridCol w:w="3363"/>
        <w:gridCol w:w="850"/>
        <w:gridCol w:w="538"/>
        <w:gridCol w:w="671"/>
        <w:gridCol w:w="672"/>
        <w:gridCol w:w="590"/>
        <w:gridCol w:w="606"/>
        <w:gridCol w:w="712"/>
        <w:gridCol w:w="673"/>
        <w:gridCol w:w="699"/>
        <w:gridCol w:w="901"/>
      </w:tblGrid>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bCs/>
                <w:iCs/>
                <w:sz w:val="20"/>
                <w:szCs w:val="20"/>
              </w:rPr>
              <w:t>№</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Наименование ОО</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Кол.уч.</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bCs/>
                <w:iCs/>
                <w:sz w:val="20"/>
                <w:szCs w:val="20"/>
              </w:rPr>
              <w:t>5</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bCs/>
                <w:iCs/>
                <w:sz w:val="20"/>
                <w:szCs w:val="20"/>
              </w:rPr>
              <w:t>4</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bCs/>
                <w:iCs/>
                <w:sz w:val="20"/>
                <w:szCs w:val="20"/>
              </w:rPr>
              <w:t>3</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bCs/>
                <w:iCs/>
                <w:sz w:val="20"/>
                <w:szCs w:val="20"/>
              </w:rPr>
              <w:t>2</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Ср.</w:t>
            </w:r>
          </w:p>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ВПР</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Ср.по</w:t>
            </w:r>
          </w:p>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журн.</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Раз</w:t>
            </w:r>
          </w:p>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ница</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Кач.</w:t>
            </w:r>
          </w:p>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Усп.</w:t>
            </w:r>
          </w:p>
          <w:p w:rsidR="00F430F7" w:rsidRDefault="00F430F7">
            <w:pPr>
              <w:jc w:val="center"/>
              <w:rPr>
                <w:rFonts w:ascii="Times New Roman" w:hAnsi="Times New Roman" w:cs="Times New Roman"/>
                <w:bCs/>
                <w:iCs/>
                <w:sz w:val="20"/>
                <w:szCs w:val="20"/>
                <w:lang w:eastAsia="en-US"/>
              </w:rPr>
            </w:pPr>
            <w:r>
              <w:rPr>
                <w:rFonts w:ascii="Times New Roman" w:hAnsi="Times New Roman" w:cs="Times New Roman"/>
                <w:sz w:val="20"/>
                <w:szCs w:val="20"/>
              </w:rPr>
              <w:t>%</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"Екатерининская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13</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7,7</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30,8</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46,2</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15,4</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3,8</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-0,5</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38,5</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84,6</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"Новоалейская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33,3</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66,7</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2,7</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3,7</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33,3</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33,3</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"Первокаменская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60</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40</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3,6</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3,8</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-0,2</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60</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100</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"Плосковская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28,6</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71,4</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28,6</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100</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"Садовая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9</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22,2</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66,7</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11,1</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3,1</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3,2</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-0,1</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22,2</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88,9</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6</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«Староалейская СОШ №1»</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28</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9,6</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42,9</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25</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28,6</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3,3</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3,6</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-0,3</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46,4</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71,4</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"Староалейская СОШ №2"</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17</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5,9</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23,5</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47,1</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23,5</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3,1</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3,5</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-0,4</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29,4</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76,5</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8</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«Третьяковская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20</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5</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20</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45</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30</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3,0</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3,4</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-0,4</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25</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70</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9</w:t>
            </w: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"Корболихинская СОШ"</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10</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70</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30</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2,7</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3,4</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-0,7</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0</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70</w:t>
            </w:r>
          </w:p>
        </w:tc>
      </w:tr>
      <w:tr w:rsidR="00F430F7" w:rsidTr="00F430F7">
        <w:trPr>
          <w:trHeight w:val="290"/>
        </w:trPr>
        <w:tc>
          <w:tcPr>
            <w:tcW w:w="405" w:type="dxa"/>
            <w:tcBorders>
              <w:top w:val="single" w:sz="4" w:space="0" w:color="auto"/>
              <w:left w:val="single" w:sz="4" w:space="0" w:color="auto"/>
              <w:bottom w:val="single" w:sz="4" w:space="0" w:color="auto"/>
              <w:right w:val="single" w:sz="4" w:space="0" w:color="auto"/>
            </w:tcBorders>
          </w:tcPr>
          <w:p w:rsidR="00F430F7" w:rsidRDefault="00F430F7">
            <w:pPr>
              <w:rPr>
                <w:rFonts w:ascii="Times New Roman" w:hAnsi="Times New Roman" w:cs="Times New Roman"/>
                <w:bCs/>
                <w:iCs/>
                <w:sz w:val="20"/>
                <w:szCs w:val="20"/>
                <w:lang w:eastAsia="en-US"/>
              </w:rPr>
            </w:pPr>
          </w:p>
        </w:tc>
        <w:tc>
          <w:tcPr>
            <w:tcW w:w="353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 Третьяковский район</w:t>
            </w:r>
          </w:p>
        </w:tc>
        <w:tc>
          <w:tcPr>
            <w:tcW w:w="599"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112</w:t>
            </w:r>
          </w:p>
        </w:tc>
        <w:tc>
          <w:tcPr>
            <w:tcW w:w="545"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3,6</w:t>
            </w:r>
          </w:p>
        </w:tc>
        <w:tc>
          <w:tcPr>
            <w:tcW w:w="68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28,6</w:t>
            </w:r>
          </w:p>
        </w:tc>
        <w:tc>
          <w:tcPr>
            <w:tcW w:w="68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44,6</w:t>
            </w:r>
          </w:p>
        </w:tc>
        <w:tc>
          <w:tcPr>
            <w:tcW w:w="59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23,2</w:t>
            </w:r>
          </w:p>
        </w:tc>
        <w:tc>
          <w:tcPr>
            <w:tcW w:w="60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3,1</w:t>
            </w:r>
          </w:p>
        </w:tc>
        <w:tc>
          <w:tcPr>
            <w:tcW w:w="71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3,5</w:t>
            </w:r>
          </w:p>
        </w:tc>
        <w:tc>
          <w:tcPr>
            <w:tcW w:w="678"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-0,4</w:t>
            </w:r>
          </w:p>
        </w:tc>
        <w:tc>
          <w:tcPr>
            <w:tcW w:w="711"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32,1</w:t>
            </w:r>
          </w:p>
        </w:tc>
        <w:tc>
          <w:tcPr>
            <w:tcW w:w="932"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bCs/>
                <w:iCs/>
                <w:sz w:val="20"/>
                <w:szCs w:val="20"/>
                <w:lang w:eastAsia="en-US"/>
              </w:rPr>
            </w:pPr>
            <w:r>
              <w:rPr>
                <w:rFonts w:ascii="Times New Roman" w:hAnsi="Times New Roman" w:cs="Times New Roman"/>
                <w:b/>
                <w:bCs/>
                <w:iCs/>
                <w:sz w:val="20"/>
                <w:szCs w:val="20"/>
              </w:rPr>
              <w:t>76,8</w:t>
            </w:r>
          </w:p>
        </w:tc>
      </w:tr>
    </w:tbl>
    <w:p w:rsidR="00F430F7" w:rsidRDefault="00F430F7" w:rsidP="00F430F7">
      <w:pPr>
        <w:rPr>
          <w:rFonts w:ascii="Times New Roman" w:hAnsi="Times New Roman" w:cs="Times New Roman"/>
          <w:sz w:val="28"/>
          <w:szCs w:val="28"/>
          <w:lang w:eastAsia="en-US"/>
        </w:rPr>
      </w:pPr>
    </w:p>
    <w:p w:rsidR="00F430F7" w:rsidRDefault="00F430F7" w:rsidP="00F430F7">
      <w:pPr>
        <w:jc w:val="center"/>
        <w:rPr>
          <w:rFonts w:ascii="Times New Roman" w:hAnsi="Times New Roman" w:cs="Times New Roman"/>
        </w:rPr>
      </w:pPr>
      <w:r>
        <w:rPr>
          <w:rFonts w:ascii="Times New Roman" w:hAnsi="Times New Roman" w:cs="Times New Roman"/>
        </w:rPr>
        <w:t>7 класс пис</w:t>
      </w:r>
      <w:r w:rsidR="000350C5">
        <w:rPr>
          <w:rFonts w:ascii="Times New Roman" w:hAnsi="Times New Roman" w:cs="Times New Roman"/>
        </w:rPr>
        <w:t xml:space="preserve">ьменно </w:t>
      </w:r>
    </w:p>
    <w:tbl>
      <w:tblPr>
        <w:tblStyle w:val="af2"/>
        <w:tblW w:w="10517" w:type="dxa"/>
        <w:tblLook w:val="04A0"/>
      </w:tblPr>
      <w:tblGrid>
        <w:gridCol w:w="407"/>
        <w:gridCol w:w="3234"/>
        <w:gridCol w:w="850"/>
        <w:gridCol w:w="661"/>
        <w:gridCol w:w="666"/>
        <w:gridCol w:w="629"/>
        <w:gridCol w:w="587"/>
        <w:gridCol w:w="615"/>
        <w:gridCol w:w="791"/>
        <w:gridCol w:w="693"/>
        <w:gridCol w:w="654"/>
        <w:gridCol w:w="730"/>
      </w:tblGrid>
      <w:tr w:rsidR="00F430F7" w:rsidTr="00F430F7">
        <w:trPr>
          <w:trHeight w:val="684"/>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ОО</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Кол.уч.</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Ср.</w:t>
            </w:r>
          </w:p>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ВПР</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rPr>
            </w:pPr>
            <w:r>
              <w:rPr>
                <w:rFonts w:ascii="Times New Roman" w:hAnsi="Times New Roman" w:cs="Times New Roman"/>
                <w:sz w:val="20"/>
                <w:szCs w:val="20"/>
              </w:rPr>
              <w:t>Ср.по</w:t>
            </w:r>
          </w:p>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журн.</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Раз</w:t>
            </w:r>
          </w:p>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ница</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Кач.</w:t>
            </w:r>
          </w:p>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rPr>
            </w:pPr>
            <w:r>
              <w:rPr>
                <w:rFonts w:ascii="Times New Roman" w:hAnsi="Times New Roman" w:cs="Times New Roman"/>
                <w:sz w:val="20"/>
                <w:szCs w:val="20"/>
              </w:rPr>
              <w:t>Усп.</w:t>
            </w:r>
          </w:p>
          <w:p w:rsidR="00F430F7" w:rsidRDefault="00F430F7">
            <w:pPr>
              <w:jc w:val="center"/>
              <w:rPr>
                <w:rFonts w:ascii="Times New Roman" w:hAnsi="Times New Roman" w:cs="Times New Roman"/>
                <w:b/>
                <w:sz w:val="28"/>
                <w:szCs w:val="28"/>
                <w:lang w:eastAsia="en-US"/>
              </w:rPr>
            </w:pPr>
            <w:r>
              <w:rPr>
                <w:rFonts w:ascii="Times New Roman" w:hAnsi="Times New Roman" w:cs="Times New Roman"/>
                <w:sz w:val="20"/>
                <w:szCs w:val="20"/>
              </w:rPr>
              <w:t>%</w:t>
            </w:r>
          </w:p>
        </w:tc>
      </w:tr>
      <w:tr w:rsidR="00F430F7" w:rsidTr="00F430F7">
        <w:trPr>
          <w:trHeight w:val="24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"Екатерининская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16</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18,8</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37,5</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37,5</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6,3</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3,7</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3,9</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-0,2</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56,3</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93,8</w:t>
            </w:r>
          </w:p>
        </w:tc>
      </w:tr>
      <w:tr w:rsidR="00F430F7" w:rsidTr="00F430F7">
        <w:trPr>
          <w:trHeight w:val="24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«Новоалейская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10</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40</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50</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2,7</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3,1</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-0,4</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10</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50</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"Первокаменская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14,3</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51,7</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28,6</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2,9</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3,3</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-0,4</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14,3</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71,4</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"Плосковская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60</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3,4</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3,4</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20</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100</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"Садовая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55,6</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44,4</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3,6</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3,6</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55,6</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100</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6</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"Староалейская СОШ №1"</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16</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043,8</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31,3</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25</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3,2</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3,5</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-0,3</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43,8</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75</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7</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«Староалейская СОШ №2»</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28</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14,3</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75</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40,7</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3,0</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3,7</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-0,7</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14,3</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89,3</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8</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«Третьяковская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16</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12,5</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62,5</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25</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2,9</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3,3</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-0,6</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12,5</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75</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sz w:val="20"/>
                <w:szCs w:val="20"/>
                <w:lang w:eastAsia="en-US"/>
              </w:rPr>
            </w:pPr>
            <w:r>
              <w:rPr>
                <w:rFonts w:ascii="Times New Roman" w:hAnsi="Times New Roman" w:cs="Times New Roman"/>
                <w:sz w:val="20"/>
                <w:szCs w:val="20"/>
              </w:rPr>
              <w:t>МКОУ "Корболихинская СОШ"</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11</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18,2</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18,2</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36,4</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27,3</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3,3</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3,5</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-0,2</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36,4</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sz w:val="20"/>
                <w:szCs w:val="20"/>
                <w:lang w:eastAsia="en-US"/>
              </w:rPr>
            </w:pPr>
            <w:r>
              <w:rPr>
                <w:rFonts w:ascii="Times New Roman" w:hAnsi="Times New Roman" w:cs="Times New Roman"/>
                <w:sz w:val="20"/>
                <w:szCs w:val="20"/>
              </w:rPr>
              <w:t>72,7</w:t>
            </w:r>
          </w:p>
        </w:tc>
      </w:tr>
      <w:tr w:rsidR="00F430F7" w:rsidTr="00F430F7">
        <w:trPr>
          <w:trHeight w:val="228"/>
        </w:trPr>
        <w:tc>
          <w:tcPr>
            <w:tcW w:w="314" w:type="dxa"/>
            <w:tcBorders>
              <w:top w:val="single" w:sz="4" w:space="0" w:color="auto"/>
              <w:left w:val="single" w:sz="4" w:space="0" w:color="auto"/>
              <w:bottom w:val="single" w:sz="4" w:space="0" w:color="auto"/>
              <w:right w:val="single" w:sz="4" w:space="0" w:color="auto"/>
            </w:tcBorders>
          </w:tcPr>
          <w:p w:rsidR="00F430F7" w:rsidRDefault="00F430F7">
            <w:pPr>
              <w:jc w:val="center"/>
              <w:rPr>
                <w:rFonts w:ascii="Times New Roman" w:hAnsi="Times New Roman" w:cs="Times New Roman"/>
                <w:sz w:val="20"/>
                <w:szCs w:val="20"/>
                <w:lang w:eastAsia="en-US"/>
              </w:rPr>
            </w:pPr>
          </w:p>
        </w:tc>
        <w:tc>
          <w:tcPr>
            <w:tcW w:w="3454"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sz w:val="20"/>
                <w:szCs w:val="20"/>
                <w:lang w:eastAsia="en-US"/>
              </w:rPr>
            </w:pPr>
            <w:r>
              <w:rPr>
                <w:rFonts w:ascii="Times New Roman" w:hAnsi="Times New Roman" w:cs="Times New Roman"/>
                <w:b/>
                <w:sz w:val="20"/>
                <w:szCs w:val="20"/>
              </w:rPr>
              <w:t>Третьяковский район</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118</w:t>
            </w:r>
          </w:p>
        </w:tc>
        <w:tc>
          <w:tcPr>
            <w:tcW w:w="675"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5,9</w:t>
            </w:r>
          </w:p>
        </w:tc>
        <w:tc>
          <w:tcPr>
            <w:tcW w:w="637"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22,9</w:t>
            </w:r>
          </w:p>
        </w:tc>
        <w:tc>
          <w:tcPr>
            <w:tcW w:w="63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52,5</w:t>
            </w:r>
          </w:p>
        </w:tc>
        <w:tc>
          <w:tcPr>
            <w:tcW w:w="590"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18,6</w:t>
            </w:r>
          </w:p>
        </w:tc>
        <w:tc>
          <w:tcPr>
            <w:tcW w:w="616"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3,2</w:t>
            </w:r>
          </w:p>
        </w:tc>
        <w:tc>
          <w:tcPr>
            <w:tcW w:w="8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3,6</w:t>
            </w:r>
          </w:p>
        </w:tc>
        <w:tc>
          <w:tcPr>
            <w:tcW w:w="703"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-0,4</w:t>
            </w:r>
          </w:p>
        </w:tc>
        <w:tc>
          <w:tcPr>
            <w:tcW w:w="663" w:type="dxa"/>
            <w:tcBorders>
              <w:top w:val="single" w:sz="4" w:space="0" w:color="auto"/>
              <w:left w:val="single" w:sz="4" w:space="0" w:color="auto"/>
              <w:bottom w:val="single" w:sz="4" w:space="0" w:color="auto"/>
              <w:right w:val="single" w:sz="4" w:space="0" w:color="auto"/>
            </w:tcBorders>
            <w:hideMark/>
          </w:tcPr>
          <w:p w:rsidR="00F430F7" w:rsidRDefault="00F430F7">
            <w:pPr>
              <w:rPr>
                <w:rFonts w:ascii="Times New Roman" w:hAnsi="Times New Roman" w:cs="Times New Roman"/>
                <w:b/>
                <w:sz w:val="20"/>
                <w:szCs w:val="20"/>
                <w:lang w:eastAsia="en-US"/>
              </w:rPr>
            </w:pPr>
            <w:r>
              <w:rPr>
                <w:rFonts w:ascii="Times New Roman" w:hAnsi="Times New Roman" w:cs="Times New Roman"/>
                <w:b/>
                <w:sz w:val="20"/>
                <w:szCs w:val="20"/>
              </w:rPr>
              <w:t>28,8</w:t>
            </w:r>
          </w:p>
        </w:tc>
        <w:tc>
          <w:tcPr>
            <w:tcW w:w="748" w:type="dxa"/>
            <w:tcBorders>
              <w:top w:val="single" w:sz="4" w:space="0" w:color="auto"/>
              <w:left w:val="single" w:sz="4" w:space="0" w:color="auto"/>
              <w:bottom w:val="single" w:sz="4" w:space="0" w:color="auto"/>
              <w:right w:val="single" w:sz="4" w:space="0" w:color="auto"/>
            </w:tcBorders>
            <w:hideMark/>
          </w:tcPr>
          <w:p w:rsidR="00F430F7" w:rsidRDefault="00F430F7">
            <w:pPr>
              <w:jc w:val="center"/>
              <w:rPr>
                <w:rFonts w:ascii="Times New Roman" w:hAnsi="Times New Roman" w:cs="Times New Roman"/>
                <w:b/>
                <w:sz w:val="20"/>
                <w:szCs w:val="20"/>
                <w:lang w:eastAsia="en-US"/>
              </w:rPr>
            </w:pPr>
            <w:r>
              <w:rPr>
                <w:rFonts w:ascii="Times New Roman" w:hAnsi="Times New Roman" w:cs="Times New Roman"/>
                <w:b/>
                <w:sz w:val="20"/>
                <w:szCs w:val="20"/>
              </w:rPr>
              <w:t>81,4</w:t>
            </w:r>
          </w:p>
        </w:tc>
      </w:tr>
    </w:tbl>
    <w:p w:rsidR="00F430F7" w:rsidRDefault="00F430F7" w:rsidP="00F430F7">
      <w:pPr>
        <w:rPr>
          <w:rFonts w:ascii="Times New Roman" w:hAnsi="Times New Roman" w:cs="Times New Roman"/>
          <w:sz w:val="28"/>
          <w:szCs w:val="28"/>
          <w:lang w:eastAsia="en-US"/>
        </w:rPr>
      </w:pPr>
    </w:p>
    <w:p w:rsidR="0040381F" w:rsidRDefault="0040381F" w:rsidP="00F430F7">
      <w:pPr>
        <w:ind w:firstLine="708"/>
        <w:jc w:val="both"/>
        <w:rPr>
          <w:rFonts w:ascii="Times New Roman" w:hAnsi="Times New Roman" w:cs="Times New Roman"/>
          <w:sz w:val="28"/>
          <w:szCs w:val="28"/>
        </w:rPr>
      </w:pPr>
      <w:r>
        <w:rPr>
          <w:rFonts w:ascii="Times New Roman" w:hAnsi="Times New Roman" w:cs="Times New Roman"/>
          <w:sz w:val="28"/>
          <w:szCs w:val="28"/>
        </w:rPr>
        <w:t>Выводы:</w:t>
      </w:r>
    </w:p>
    <w:p w:rsidR="00F430F7" w:rsidRDefault="00F430F7" w:rsidP="0040381F">
      <w:pPr>
        <w:ind w:firstLine="708"/>
        <w:jc w:val="both"/>
        <w:rPr>
          <w:rFonts w:ascii="Times New Roman" w:hAnsi="Times New Roman" w:cs="Times New Roman"/>
          <w:sz w:val="28"/>
          <w:szCs w:val="28"/>
        </w:rPr>
      </w:pPr>
      <w:r>
        <w:rPr>
          <w:rFonts w:ascii="Times New Roman" w:hAnsi="Times New Roman" w:cs="Times New Roman"/>
          <w:sz w:val="28"/>
          <w:szCs w:val="28"/>
        </w:rPr>
        <w:t>В 2018-2019 учебном году в ВПР по математике приняло участие 9 школ района. По итогам ВПР в 5-х классах  при  успеваемости 88,1% качество обучения составило 41,5 %. Разница между средними отметками по району составила -0,3.</w:t>
      </w:r>
    </w:p>
    <w:p w:rsidR="00F430F7" w:rsidRDefault="00F430F7" w:rsidP="00F430F7">
      <w:pPr>
        <w:ind w:firstLine="708"/>
        <w:jc w:val="both"/>
        <w:rPr>
          <w:rFonts w:ascii="Times New Roman" w:hAnsi="Times New Roman" w:cs="Times New Roman"/>
          <w:sz w:val="28"/>
          <w:szCs w:val="28"/>
        </w:rPr>
      </w:pPr>
      <w:r>
        <w:rPr>
          <w:rFonts w:ascii="Times New Roman" w:hAnsi="Times New Roman" w:cs="Times New Roman"/>
          <w:sz w:val="28"/>
          <w:szCs w:val="28"/>
        </w:rPr>
        <w:t>По итогам ВПР в 6-х классах при  успеваемости 76,8%  качество обучения составило 32,1 %. Разница между средними отметками по району составила -0,4.</w:t>
      </w:r>
    </w:p>
    <w:p w:rsidR="00F430F7" w:rsidRDefault="00F430F7" w:rsidP="00F430F7">
      <w:pPr>
        <w:ind w:firstLine="708"/>
        <w:jc w:val="both"/>
        <w:rPr>
          <w:rFonts w:ascii="Times New Roman" w:hAnsi="Times New Roman" w:cs="Times New Roman"/>
          <w:sz w:val="28"/>
          <w:szCs w:val="28"/>
        </w:rPr>
      </w:pPr>
      <w:r>
        <w:rPr>
          <w:rFonts w:ascii="Times New Roman" w:hAnsi="Times New Roman" w:cs="Times New Roman"/>
          <w:sz w:val="28"/>
          <w:szCs w:val="28"/>
        </w:rPr>
        <w:t>По итогам ВПР в 7 классах при успеваемости  81,4% качество обучения  составило 28,8 %. Разница между средними отметками по району составила -0,4.</w:t>
      </w:r>
    </w:p>
    <w:p w:rsidR="00F430F7" w:rsidRDefault="00F430F7" w:rsidP="00F430F7">
      <w:pPr>
        <w:ind w:firstLine="708"/>
        <w:jc w:val="both"/>
        <w:rPr>
          <w:rFonts w:ascii="Times New Roman" w:hAnsi="Times New Roman" w:cs="Times New Roman"/>
          <w:sz w:val="28"/>
          <w:szCs w:val="28"/>
        </w:rPr>
      </w:pPr>
      <w:r>
        <w:rPr>
          <w:rFonts w:ascii="Times New Roman" w:hAnsi="Times New Roman" w:cs="Times New Roman"/>
          <w:sz w:val="28"/>
          <w:szCs w:val="28"/>
        </w:rPr>
        <w:t>В итоге можно считать результаты ВПР в 5-х классе хорошими, а в 6-м и 7-м</w:t>
      </w:r>
      <w:r w:rsidR="000350C5">
        <w:rPr>
          <w:rFonts w:ascii="Times New Roman" w:hAnsi="Times New Roman" w:cs="Times New Roman"/>
          <w:sz w:val="28"/>
          <w:szCs w:val="28"/>
        </w:rPr>
        <w:t xml:space="preserve"> </w:t>
      </w:r>
      <w:r>
        <w:rPr>
          <w:rFonts w:ascii="Times New Roman" w:hAnsi="Times New Roman" w:cs="Times New Roman"/>
          <w:sz w:val="28"/>
          <w:szCs w:val="28"/>
        </w:rPr>
        <w:t xml:space="preserve">классеах удовлетворительными. </w:t>
      </w:r>
    </w:p>
    <w:p w:rsidR="00F430F7" w:rsidRPr="000350C5" w:rsidRDefault="0040381F" w:rsidP="000350C5">
      <w:pPr>
        <w:ind w:firstLine="708"/>
        <w:jc w:val="both"/>
        <w:rPr>
          <w:rFonts w:ascii="Times New Roman" w:hAnsi="Times New Roman" w:cs="Times New Roman"/>
          <w:sz w:val="28"/>
          <w:szCs w:val="28"/>
        </w:rPr>
      </w:pPr>
      <w:r>
        <w:rPr>
          <w:rFonts w:ascii="Times New Roman" w:hAnsi="Times New Roman" w:cs="Times New Roman"/>
          <w:sz w:val="28"/>
          <w:szCs w:val="28"/>
        </w:rPr>
        <w:t>Рекомендации</w:t>
      </w:r>
      <w:r w:rsidR="000350C5">
        <w:rPr>
          <w:rFonts w:ascii="Times New Roman" w:hAnsi="Times New Roman" w:cs="Times New Roman"/>
          <w:sz w:val="28"/>
          <w:szCs w:val="28"/>
        </w:rPr>
        <w:t xml:space="preserve">: </w:t>
      </w:r>
      <w:r w:rsidR="00F430F7">
        <w:rPr>
          <w:rFonts w:ascii="Times New Roman" w:hAnsi="Times New Roman" w:cs="Times New Roman"/>
          <w:sz w:val="28"/>
          <w:szCs w:val="28"/>
        </w:rPr>
        <w:t xml:space="preserve">учителям математики нужно работать над повышением качества знаний по предмету, формировать устойчивый интерес  к изучению математики. Для этого при организации учебных занятий применять исследовательскую деятельность, формировать умение формулировать проблемы, проводить анализ, обобщать материал, развивать мышление. Строить работу по принципу доступности, для этого использовать схемы алгоритмы, опорные конспекты, ИКТ. Применять работу в группах, в парах, </w:t>
      </w:r>
      <w:r w:rsidR="00F430F7">
        <w:rPr>
          <w:rFonts w:ascii="Times New Roman" w:hAnsi="Times New Roman" w:cs="Times New Roman"/>
          <w:sz w:val="28"/>
          <w:szCs w:val="28"/>
        </w:rPr>
        <w:lastRenderedPageBreak/>
        <w:t xml:space="preserve">организовывать смену видов деятельности. Развивать навыки самопроверки, взаимопроверки и самооценивания. </w:t>
      </w:r>
    </w:p>
    <w:p w:rsidR="006832B0" w:rsidRPr="003D24B6" w:rsidRDefault="00751CB3" w:rsidP="00AD7A34">
      <w:pPr>
        <w:jc w:val="both"/>
        <w:rPr>
          <w:rFonts w:ascii="Times New Roman" w:hAnsi="Times New Roman" w:cs="Times New Roman"/>
          <w:b/>
          <w:sz w:val="28"/>
          <w:szCs w:val="28"/>
        </w:rPr>
      </w:pPr>
      <w:r>
        <w:rPr>
          <w:rFonts w:ascii="Times New Roman" w:hAnsi="Times New Roman" w:cs="Times New Roman"/>
          <w:b/>
          <w:sz w:val="28"/>
          <w:szCs w:val="28"/>
        </w:rPr>
        <w:t>Х</w:t>
      </w:r>
      <w:r w:rsidR="0012015B" w:rsidRPr="003D24B6">
        <w:rPr>
          <w:rFonts w:ascii="Times New Roman" w:hAnsi="Times New Roman" w:cs="Times New Roman"/>
          <w:b/>
          <w:sz w:val="28"/>
          <w:szCs w:val="28"/>
        </w:rPr>
        <w:t>имия</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b/>
          <w:sz w:val="28"/>
          <w:szCs w:val="28"/>
        </w:rPr>
        <w:t>2018г.</w:t>
      </w:r>
      <w:r w:rsidRPr="003D24B6">
        <w:rPr>
          <w:rFonts w:ascii="Times New Roman" w:hAnsi="Times New Roman" w:cs="Times New Roman"/>
          <w:sz w:val="28"/>
          <w:szCs w:val="28"/>
        </w:rPr>
        <w:t xml:space="preserve"> Максимальный балл- 33. Число участников ВПР: Алтайский край-9624 ч. Третьяковский район-40 ч.</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г) Статистика отметок: Третьяковский муниципальный район-«2»-0%, «3»-37,5%, «4»-45%, «5»-17.5%.Качество знаний в районе-62,5%.Успеваемость 100%.</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b/>
          <w:sz w:val="28"/>
          <w:szCs w:val="28"/>
        </w:rPr>
        <w:t>2019 г</w:t>
      </w:r>
      <w:r w:rsidR="00AD7A34" w:rsidRPr="003D24B6">
        <w:rPr>
          <w:rFonts w:ascii="Times New Roman" w:hAnsi="Times New Roman" w:cs="Times New Roman"/>
          <w:b/>
          <w:sz w:val="28"/>
          <w:szCs w:val="28"/>
        </w:rPr>
        <w:t>.</w:t>
      </w:r>
      <w:r w:rsidRPr="003D24B6">
        <w:rPr>
          <w:rFonts w:ascii="Times New Roman" w:hAnsi="Times New Roman" w:cs="Times New Roman"/>
          <w:sz w:val="28"/>
          <w:szCs w:val="28"/>
        </w:rPr>
        <w:t>:Статистика отметок. В  Алтайском крае-9386 участников. В Третьяковском районе -50 человек. Статистика отметок: «2»-2%, «3»-32 %, «4»-44%, «5»-22%.Качество знаний составило-66%.Успеваемость-98%.</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Качество знаний в России-71,9%,успеваемость-98,2%.В Алтайском крае:</w:t>
      </w:r>
      <w:r w:rsidR="000350C5">
        <w:rPr>
          <w:rFonts w:ascii="Times New Roman" w:hAnsi="Times New Roman" w:cs="Times New Roman"/>
          <w:sz w:val="28"/>
          <w:szCs w:val="28"/>
        </w:rPr>
        <w:t xml:space="preserve"> </w:t>
      </w:r>
      <w:r w:rsidRPr="003D24B6">
        <w:rPr>
          <w:rFonts w:ascii="Times New Roman" w:hAnsi="Times New Roman" w:cs="Times New Roman"/>
          <w:sz w:val="28"/>
          <w:szCs w:val="28"/>
        </w:rPr>
        <w:t>Качество знаний-70,6%.Успеваемость-98,1%.В школах Третьяковского района успеваемость ниже уровня по России на 5,9%.По сравнению с качеством знаний в Алтайском крае, качество знаний ниже на 4,6 %.Процент успеваемости</w:t>
      </w:r>
      <w:r w:rsidR="000350C5">
        <w:rPr>
          <w:rFonts w:ascii="Times New Roman" w:hAnsi="Times New Roman" w:cs="Times New Roman"/>
          <w:sz w:val="28"/>
          <w:szCs w:val="28"/>
        </w:rPr>
        <w:t xml:space="preserve"> </w:t>
      </w:r>
      <w:r w:rsidR="00AD7A34" w:rsidRPr="003D24B6">
        <w:rPr>
          <w:rFonts w:ascii="Times New Roman" w:hAnsi="Times New Roman" w:cs="Times New Roman"/>
          <w:sz w:val="28"/>
          <w:szCs w:val="28"/>
        </w:rPr>
        <w:t>ниже</w:t>
      </w:r>
      <w:r w:rsidR="000350C5">
        <w:rPr>
          <w:rFonts w:ascii="Times New Roman" w:hAnsi="Times New Roman" w:cs="Times New Roman"/>
          <w:sz w:val="28"/>
          <w:szCs w:val="28"/>
        </w:rPr>
        <w:t>,</w:t>
      </w:r>
      <w:r w:rsidR="00AD7A34" w:rsidRPr="003D24B6">
        <w:rPr>
          <w:rFonts w:ascii="Times New Roman" w:hAnsi="Times New Roman" w:cs="Times New Roman"/>
          <w:sz w:val="28"/>
          <w:szCs w:val="28"/>
        </w:rPr>
        <w:t xml:space="preserve"> чем в России на 0,2%. По с</w:t>
      </w:r>
      <w:r w:rsidRPr="003D24B6">
        <w:rPr>
          <w:rFonts w:ascii="Times New Roman" w:hAnsi="Times New Roman" w:cs="Times New Roman"/>
          <w:sz w:val="28"/>
          <w:szCs w:val="28"/>
        </w:rPr>
        <w:t>равнению с Алтайским краем, процент успеваемости в Третьяковском районе по химии ниже на 0.1%.</w:t>
      </w:r>
    </w:p>
    <w:p w:rsidR="0040381F" w:rsidRDefault="0040381F" w:rsidP="00AD7A34">
      <w:pPr>
        <w:jc w:val="both"/>
        <w:rPr>
          <w:rFonts w:ascii="Times New Roman" w:hAnsi="Times New Roman" w:cs="Times New Roman"/>
          <w:sz w:val="28"/>
          <w:szCs w:val="28"/>
        </w:rPr>
      </w:pPr>
      <w:r>
        <w:rPr>
          <w:rFonts w:ascii="Times New Roman" w:hAnsi="Times New Roman" w:cs="Times New Roman"/>
          <w:sz w:val="28"/>
          <w:szCs w:val="28"/>
        </w:rPr>
        <w:t>Выводы:</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В целом, в Третьяковском районе по сравнению с 2018 годом, качество з</w:t>
      </w:r>
      <w:r w:rsidR="00AD7A34" w:rsidRPr="003D24B6">
        <w:rPr>
          <w:rFonts w:ascii="Times New Roman" w:hAnsi="Times New Roman" w:cs="Times New Roman"/>
          <w:sz w:val="28"/>
          <w:szCs w:val="28"/>
        </w:rPr>
        <w:t>наний повысилось на 3,5 %</w:t>
      </w:r>
      <w:r w:rsidRPr="003D24B6">
        <w:rPr>
          <w:rFonts w:ascii="Times New Roman" w:hAnsi="Times New Roman" w:cs="Times New Roman"/>
          <w:sz w:val="28"/>
          <w:szCs w:val="28"/>
        </w:rPr>
        <w:t>. Успе</w:t>
      </w:r>
      <w:r w:rsidR="00AD7A34" w:rsidRPr="003D24B6">
        <w:rPr>
          <w:rFonts w:ascii="Times New Roman" w:hAnsi="Times New Roman" w:cs="Times New Roman"/>
          <w:sz w:val="28"/>
          <w:szCs w:val="28"/>
        </w:rPr>
        <w:t>ваемость понизилась на 2 %</w:t>
      </w:r>
      <w:r w:rsidRPr="003D24B6">
        <w:rPr>
          <w:rFonts w:ascii="Times New Roman" w:hAnsi="Times New Roman" w:cs="Times New Roman"/>
          <w:sz w:val="28"/>
          <w:szCs w:val="28"/>
        </w:rPr>
        <w:t>.</w:t>
      </w:r>
      <w:r w:rsidR="0040381F">
        <w:rPr>
          <w:rFonts w:ascii="Times New Roman" w:hAnsi="Times New Roman" w:cs="Times New Roman"/>
          <w:sz w:val="28"/>
          <w:szCs w:val="28"/>
        </w:rPr>
        <w:t xml:space="preserve"> </w:t>
      </w:r>
      <w:r w:rsidRPr="003D24B6">
        <w:rPr>
          <w:rFonts w:ascii="Times New Roman" w:hAnsi="Times New Roman" w:cs="Times New Roman"/>
          <w:sz w:val="28"/>
          <w:szCs w:val="28"/>
        </w:rPr>
        <w:t>Анализ результатов ВПР по химии 2 лет, позволил каждому учителю наметить план работы по подготовке учащихся к ВПР.</w:t>
      </w:r>
    </w:p>
    <w:p w:rsidR="00525A32" w:rsidRDefault="00525A32" w:rsidP="00AD7A34">
      <w:pPr>
        <w:jc w:val="both"/>
        <w:rPr>
          <w:rFonts w:ascii="Times New Roman" w:hAnsi="Times New Roman" w:cs="Times New Roman"/>
          <w:b/>
          <w:sz w:val="28"/>
          <w:szCs w:val="28"/>
        </w:rPr>
      </w:pPr>
    </w:p>
    <w:p w:rsidR="00FE418C" w:rsidRPr="003D24B6" w:rsidRDefault="00AD7A34" w:rsidP="00AD7A34">
      <w:pPr>
        <w:jc w:val="both"/>
        <w:rPr>
          <w:rFonts w:ascii="Times New Roman" w:hAnsi="Times New Roman" w:cs="Times New Roman"/>
          <w:sz w:val="28"/>
          <w:szCs w:val="28"/>
        </w:rPr>
      </w:pPr>
      <w:r w:rsidRPr="003D24B6">
        <w:rPr>
          <w:rFonts w:ascii="Times New Roman" w:hAnsi="Times New Roman" w:cs="Times New Roman"/>
          <w:b/>
          <w:sz w:val="28"/>
          <w:szCs w:val="28"/>
        </w:rPr>
        <w:t>Английский язык</w:t>
      </w:r>
    </w:p>
    <w:p w:rsidR="006832B0" w:rsidRPr="003D24B6" w:rsidRDefault="000350C5" w:rsidP="00AD7A34">
      <w:pPr>
        <w:jc w:val="both"/>
        <w:rPr>
          <w:rFonts w:ascii="Times New Roman" w:hAnsi="Times New Roman" w:cs="Times New Roman"/>
          <w:sz w:val="28"/>
          <w:szCs w:val="28"/>
        </w:rPr>
      </w:pPr>
      <w:r>
        <w:rPr>
          <w:rFonts w:ascii="Times New Roman" w:hAnsi="Times New Roman" w:cs="Times New Roman"/>
          <w:sz w:val="28"/>
          <w:szCs w:val="28"/>
        </w:rPr>
        <w:t xml:space="preserve">7 класс </w:t>
      </w:r>
      <w:r w:rsidR="00901FF7" w:rsidRPr="003D24B6">
        <w:rPr>
          <w:rFonts w:ascii="Times New Roman" w:hAnsi="Times New Roman" w:cs="Times New Roman"/>
          <w:sz w:val="28"/>
          <w:szCs w:val="28"/>
        </w:rPr>
        <w:t xml:space="preserve"> </w:t>
      </w:r>
    </w:p>
    <w:tbl>
      <w:tblPr>
        <w:tblStyle w:val="af2"/>
        <w:tblW w:w="10314" w:type="dxa"/>
        <w:tblLayout w:type="fixed"/>
        <w:tblLook w:val="04A0"/>
      </w:tblPr>
      <w:tblGrid>
        <w:gridCol w:w="279"/>
        <w:gridCol w:w="3069"/>
        <w:gridCol w:w="600"/>
        <w:gridCol w:w="600"/>
        <w:gridCol w:w="566"/>
        <w:gridCol w:w="566"/>
        <w:gridCol w:w="466"/>
        <w:gridCol w:w="606"/>
        <w:gridCol w:w="712"/>
        <w:gridCol w:w="626"/>
        <w:gridCol w:w="589"/>
        <w:gridCol w:w="1635"/>
      </w:tblGrid>
      <w:tr w:rsidR="006832B0" w:rsidRPr="003D24B6" w:rsidTr="00384035">
        <w:tc>
          <w:tcPr>
            <w:tcW w:w="27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w:t>
            </w:r>
          </w:p>
        </w:tc>
        <w:tc>
          <w:tcPr>
            <w:tcW w:w="306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Наименование ОО</w:t>
            </w:r>
          </w:p>
        </w:tc>
        <w:tc>
          <w:tcPr>
            <w:tcW w:w="600"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к</w:t>
            </w:r>
            <w:r w:rsidR="006832B0" w:rsidRPr="003D24B6">
              <w:rPr>
                <w:rFonts w:ascii="Times New Roman" w:hAnsi="Times New Roman" w:cs="Times New Roman"/>
                <w:sz w:val="28"/>
                <w:szCs w:val="28"/>
              </w:rPr>
              <w:t>ол.уч.</w:t>
            </w:r>
          </w:p>
        </w:tc>
        <w:tc>
          <w:tcPr>
            <w:tcW w:w="600"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2</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3</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4</w:t>
            </w:r>
          </w:p>
        </w:tc>
        <w:tc>
          <w:tcPr>
            <w:tcW w:w="4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5</w:t>
            </w:r>
          </w:p>
        </w:tc>
        <w:tc>
          <w:tcPr>
            <w:tcW w:w="606"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с</w:t>
            </w:r>
            <w:r w:rsidR="006832B0" w:rsidRPr="003D24B6">
              <w:rPr>
                <w:rFonts w:ascii="Times New Roman" w:hAnsi="Times New Roman" w:cs="Times New Roman"/>
                <w:sz w:val="28"/>
                <w:szCs w:val="28"/>
              </w:rPr>
              <w:t>р.</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ВПР</w:t>
            </w:r>
          </w:p>
        </w:tc>
        <w:tc>
          <w:tcPr>
            <w:tcW w:w="712"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с</w:t>
            </w:r>
            <w:r w:rsidR="006832B0" w:rsidRPr="003D24B6">
              <w:rPr>
                <w:rFonts w:ascii="Times New Roman" w:hAnsi="Times New Roman" w:cs="Times New Roman"/>
                <w:sz w:val="28"/>
                <w:szCs w:val="28"/>
              </w:rPr>
              <w:t>р.по</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журн.</w:t>
            </w:r>
          </w:p>
        </w:tc>
        <w:tc>
          <w:tcPr>
            <w:tcW w:w="626"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р</w:t>
            </w:r>
            <w:r w:rsidR="006832B0" w:rsidRPr="003D24B6">
              <w:rPr>
                <w:rFonts w:ascii="Times New Roman" w:hAnsi="Times New Roman" w:cs="Times New Roman"/>
                <w:sz w:val="28"/>
                <w:szCs w:val="28"/>
              </w:rPr>
              <w:t>аз</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ница</w:t>
            </w:r>
          </w:p>
        </w:tc>
        <w:tc>
          <w:tcPr>
            <w:tcW w:w="589"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к</w:t>
            </w:r>
            <w:r w:rsidR="006832B0" w:rsidRPr="003D24B6">
              <w:rPr>
                <w:rFonts w:ascii="Times New Roman" w:hAnsi="Times New Roman" w:cs="Times New Roman"/>
                <w:sz w:val="28"/>
                <w:szCs w:val="28"/>
              </w:rPr>
              <w:t>ач.</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w:t>
            </w:r>
          </w:p>
        </w:tc>
        <w:tc>
          <w:tcPr>
            <w:tcW w:w="1635" w:type="dxa"/>
          </w:tcPr>
          <w:p w:rsidR="006832B0" w:rsidRPr="003D24B6" w:rsidRDefault="00384035" w:rsidP="00AD7A34">
            <w:pPr>
              <w:jc w:val="both"/>
              <w:rPr>
                <w:rFonts w:ascii="Times New Roman" w:hAnsi="Times New Roman" w:cs="Times New Roman"/>
                <w:sz w:val="28"/>
                <w:szCs w:val="28"/>
              </w:rPr>
            </w:pPr>
            <w:r>
              <w:rPr>
                <w:rFonts w:ascii="Times New Roman" w:hAnsi="Times New Roman" w:cs="Times New Roman"/>
                <w:sz w:val="28"/>
                <w:szCs w:val="28"/>
              </w:rPr>
              <w:t>у</w:t>
            </w:r>
            <w:r w:rsidR="006832B0" w:rsidRPr="003D24B6">
              <w:rPr>
                <w:rFonts w:ascii="Times New Roman" w:hAnsi="Times New Roman" w:cs="Times New Roman"/>
                <w:sz w:val="28"/>
                <w:szCs w:val="28"/>
              </w:rPr>
              <w:t>сп.</w:t>
            </w:r>
          </w:p>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w:t>
            </w:r>
          </w:p>
        </w:tc>
      </w:tr>
      <w:tr w:rsidR="006832B0" w:rsidRPr="003D24B6" w:rsidTr="00384035">
        <w:tc>
          <w:tcPr>
            <w:tcW w:w="27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1</w:t>
            </w:r>
          </w:p>
        </w:tc>
        <w:tc>
          <w:tcPr>
            <w:tcW w:w="306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МКОУ «Первокаменская СОШ»</w:t>
            </w:r>
          </w:p>
        </w:tc>
        <w:tc>
          <w:tcPr>
            <w:tcW w:w="600"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4</w:t>
            </w:r>
          </w:p>
        </w:tc>
        <w:tc>
          <w:tcPr>
            <w:tcW w:w="600"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0,0</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50,0</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50,0</w:t>
            </w:r>
          </w:p>
        </w:tc>
        <w:tc>
          <w:tcPr>
            <w:tcW w:w="4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0,0</w:t>
            </w:r>
          </w:p>
        </w:tc>
        <w:tc>
          <w:tcPr>
            <w:tcW w:w="60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3,5</w:t>
            </w:r>
          </w:p>
        </w:tc>
        <w:tc>
          <w:tcPr>
            <w:tcW w:w="712"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3,8</w:t>
            </w:r>
          </w:p>
        </w:tc>
        <w:tc>
          <w:tcPr>
            <w:tcW w:w="62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-0,3</w:t>
            </w:r>
          </w:p>
        </w:tc>
        <w:tc>
          <w:tcPr>
            <w:tcW w:w="58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50,0</w:t>
            </w:r>
          </w:p>
        </w:tc>
        <w:tc>
          <w:tcPr>
            <w:tcW w:w="1635"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100,0</w:t>
            </w:r>
          </w:p>
        </w:tc>
      </w:tr>
      <w:tr w:rsidR="006832B0" w:rsidRPr="003D24B6" w:rsidTr="00384035">
        <w:tc>
          <w:tcPr>
            <w:tcW w:w="27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2</w:t>
            </w:r>
          </w:p>
        </w:tc>
        <w:tc>
          <w:tcPr>
            <w:tcW w:w="306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МКОУ «Третьяковская СОШ»</w:t>
            </w:r>
          </w:p>
        </w:tc>
        <w:tc>
          <w:tcPr>
            <w:tcW w:w="600"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14</w:t>
            </w:r>
          </w:p>
        </w:tc>
        <w:tc>
          <w:tcPr>
            <w:tcW w:w="600"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21,4</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71,4</w:t>
            </w:r>
          </w:p>
        </w:tc>
        <w:tc>
          <w:tcPr>
            <w:tcW w:w="5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7,1</w:t>
            </w:r>
          </w:p>
        </w:tc>
        <w:tc>
          <w:tcPr>
            <w:tcW w:w="46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0,0</w:t>
            </w:r>
          </w:p>
        </w:tc>
        <w:tc>
          <w:tcPr>
            <w:tcW w:w="60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2,9</w:t>
            </w:r>
          </w:p>
        </w:tc>
        <w:tc>
          <w:tcPr>
            <w:tcW w:w="712"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3,8</w:t>
            </w:r>
          </w:p>
        </w:tc>
        <w:tc>
          <w:tcPr>
            <w:tcW w:w="626"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-0,9</w:t>
            </w:r>
          </w:p>
        </w:tc>
        <w:tc>
          <w:tcPr>
            <w:tcW w:w="589"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7,1</w:t>
            </w:r>
          </w:p>
        </w:tc>
        <w:tc>
          <w:tcPr>
            <w:tcW w:w="1635" w:type="dxa"/>
          </w:tcPr>
          <w:p w:rsidR="006832B0" w:rsidRPr="003D24B6" w:rsidRDefault="006832B0" w:rsidP="00AD7A34">
            <w:pPr>
              <w:jc w:val="both"/>
              <w:rPr>
                <w:rFonts w:ascii="Times New Roman" w:hAnsi="Times New Roman" w:cs="Times New Roman"/>
                <w:sz w:val="28"/>
                <w:szCs w:val="28"/>
              </w:rPr>
            </w:pPr>
            <w:r w:rsidRPr="003D24B6">
              <w:rPr>
                <w:rFonts w:ascii="Times New Roman" w:hAnsi="Times New Roman" w:cs="Times New Roman"/>
                <w:sz w:val="28"/>
                <w:szCs w:val="28"/>
              </w:rPr>
              <w:t>78,6</w:t>
            </w:r>
          </w:p>
        </w:tc>
      </w:tr>
    </w:tbl>
    <w:p w:rsidR="006832B0" w:rsidRPr="003D24B6" w:rsidRDefault="006832B0" w:rsidP="006832B0">
      <w:pPr>
        <w:jc w:val="center"/>
        <w:rPr>
          <w:rFonts w:ascii="Times New Roman" w:hAnsi="Times New Roman" w:cs="Times New Roman"/>
          <w:sz w:val="28"/>
          <w:szCs w:val="28"/>
        </w:rPr>
      </w:pPr>
    </w:p>
    <w:p w:rsidR="006832B0" w:rsidRPr="003D24B6" w:rsidRDefault="006832B0" w:rsidP="00FE418C">
      <w:pPr>
        <w:rPr>
          <w:rFonts w:ascii="Times New Roman" w:hAnsi="Times New Roman" w:cs="Times New Roman"/>
          <w:sz w:val="28"/>
          <w:szCs w:val="28"/>
        </w:rPr>
      </w:pPr>
      <w:r w:rsidRPr="003D24B6">
        <w:rPr>
          <w:rFonts w:ascii="Times New Roman" w:hAnsi="Times New Roman" w:cs="Times New Roman"/>
          <w:sz w:val="28"/>
          <w:szCs w:val="28"/>
        </w:rPr>
        <w:t xml:space="preserve"> 11 класс (письменно и устно)</w:t>
      </w:r>
      <w:r w:rsidR="000350C5">
        <w:rPr>
          <w:rFonts w:ascii="Times New Roman" w:hAnsi="Times New Roman" w:cs="Times New Roman"/>
          <w:sz w:val="28"/>
          <w:szCs w:val="28"/>
        </w:rPr>
        <w:t xml:space="preserve"> </w:t>
      </w:r>
    </w:p>
    <w:tbl>
      <w:tblPr>
        <w:tblStyle w:val="af2"/>
        <w:tblW w:w="0" w:type="auto"/>
        <w:tblLayout w:type="fixed"/>
        <w:tblLook w:val="04A0"/>
      </w:tblPr>
      <w:tblGrid>
        <w:gridCol w:w="279"/>
        <w:gridCol w:w="3118"/>
        <w:gridCol w:w="608"/>
        <w:gridCol w:w="466"/>
        <w:gridCol w:w="466"/>
        <w:gridCol w:w="566"/>
        <w:gridCol w:w="566"/>
        <w:gridCol w:w="606"/>
        <w:gridCol w:w="712"/>
        <w:gridCol w:w="626"/>
        <w:gridCol w:w="666"/>
        <w:gridCol w:w="1635"/>
      </w:tblGrid>
      <w:tr w:rsidR="006832B0" w:rsidRPr="003D24B6" w:rsidTr="000350C5">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311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Наименование ОО</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Кол.уч.</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3</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5</w:t>
            </w:r>
          </w:p>
        </w:tc>
        <w:tc>
          <w:tcPr>
            <w:tcW w:w="60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Ср.</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ВПР</w:t>
            </w:r>
          </w:p>
        </w:tc>
        <w:tc>
          <w:tcPr>
            <w:tcW w:w="712" w:type="dxa"/>
          </w:tcPr>
          <w:p w:rsidR="006832B0" w:rsidRPr="003D24B6" w:rsidRDefault="006832B0" w:rsidP="0012015B">
            <w:pPr>
              <w:rPr>
                <w:rFonts w:ascii="Times New Roman" w:hAnsi="Times New Roman" w:cs="Times New Roman"/>
                <w:sz w:val="28"/>
                <w:szCs w:val="28"/>
              </w:rPr>
            </w:pPr>
            <w:r w:rsidRPr="003D24B6">
              <w:rPr>
                <w:rFonts w:ascii="Times New Roman" w:hAnsi="Times New Roman" w:cs="Times New Roman"/>
                <w:sz w:val="28"/>
                <w:szCs w:val="28"/>
              </w:rPr>
              <w:t>Ср.по</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журн.</w:t>
            </w:r>
          </w:p>
        </w:tc>
        <w:tc>
          <w:tcPr>
            <w:tcW w:w="62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Раз</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ница</w:t>
            </w:r>
          </w:p>
        </w:tc>
        <w:tc>
          <w:tcPr>
            <w:tcW w:w="6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Кач.</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1635"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Усп.</w:t>
            </w:r>
          </w:p>
          <w:p w:rsidR="006832B0" w:rsidRPr="003D24B6" w:rsidRDefault="006832B0" w:rsidP="0012015B">
            <w:pPr>
              <w:jc w:val="center"/>
              <w:rPr>
                <w:rFonts w:ascii="Times New Roman" w:hAnsi="Times New Roman" w:cs="Times New Roman"/>
                <w:b/>
                <w:sz w:val="28"/>
                <w:szCs w:val="28"/>
              </w:rPr>
            </w:pPr>
            <w:r w:rsidRPr="003D24B6">
              <w:rPr>
                <w:rFonts w:ascii="Times New Roman" w:hAnsi="Times New Roman" w:cs="Times New Roman"/>
                <w:sz w:val="28"/>
                <w:szCs w:val="28"/>
              </w:rPr>
              <w:t>%</w:t>
            </w:r>
          </w:p>
        </w:tc>
      </w:tr>
      <w:tr w:rsidR="006832B0" w:rsidRPr="003D24B6" w:rsidTr="000350C5">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w:t>
            </w:r>
          </w:p>
        </w:tc>
        <w:tc>
          <w:tcPr>
            <w:tcW w:w="3118" w:type="dxa"/>
          </w:tcPr>
          <w:p w:rsidR="006832B0" w:rsidRPr="003D24B6" w:rsidRDefault="006832B0" w:rsidP="0012015B">
            <w:pPr>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1»</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6</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83,3</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16,7</w:t>
            </w:r>
          </w:p>
        </w:tc>
        <w:tc>
          <w:tcPr>
            <w:tcW w:w="60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4,2</w:t>
            </w:r>
          </w:p>
        </w:tc>
        <w:tc>
          <w:tcPr>
            <w:tcW w:w="71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3,8</w:t>
            </w:r>
          </w:p>
        </w:tc>
        <w:tc>
          <w:tcPr>
            <w:tcW w:w="62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0,3</w:t>
            </w:r>
          </w:p>
        </w:tc>
        <w:tc>
          <w:tcPr>
            <w:tcW w:w="6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c>
          <w:tcPr>
            <w:tcW w:w="1635"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6832B0" w:rsidRPr="003D24B6" w:rsidTr="000350C5">
        <w:trPr>
          <w:trHeight w:val="377"/>
        </w:trPr>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3118" w:type="dxa"/>
          </w:tcPr>
          <w:p w:rsidR="006832B0" w:rsidRPr="003D24B6" w:rsidRDefault="006832B0" w:rsidP="0012015B">
            <w:pPr>
              <w:rPr>
                <w:rFonts w:ascii="Times New Roman" w:hAnsi="Times New Roman" w:cs="Times New Roman"/>
                <w:b/>
                <w:sz w:val="28"/>
                <w:szCs w:val="28"/>
              </w:rPr>
            </w:pPr>
            <w:r w:rsidRPr="003D24B6">
              <w:rPr>
                <w:rFonts w:ascii="Times New Roman" w:hAnsi="Times New Roman" w:cs="Times New Roman"/>
                <w:sz w:val="28"/>
                <w:szCs w:val="28"/>
              </w:rPr>
              <w:t>МКОУ «Третьяковская СОШ»</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6</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466" w:type="dxa"/>
          </w:tcPr>
          <w:p w:rsidR="006832B0" w:rsidRPr="003D24B6" w:rsidRDefault="006832B0"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16,7</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83,3</w:t>
            </w:r>
          </w:p>
        </w:tc>
        <w:tc>
          <w:tcPr>
            <w:tcW w:w="60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4,8</w:t>
            </w:r>
          </w:p>
        </w:tc>
        <w:tc>
          <w:tcPr>
            <w:tcW w:w="71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4,0</w:t>
            </w:r>
          </w:p>
        </w:tc>
        <w:tc>
          <w:tcPr>
            <w:tcW w:w="62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0,8</w:t>
            </w:r>
          </w:p>
        </w:tc>
        <w:tc>
          <w:tcPr>
            <w:tcW w:w="6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c>
          <w:tcPr>
            <w:tcW w:w="1635"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bl>
    <w:p w:rsidR="006832B0" w:rsidRDefault="006832B0" w:rsidP="006832B0">
      <w:pPr>
        <w:rPr>
          <w:rFonts w:ascii="Times New Roman" w:hAnsi="Times New Roman" w:cs="Times New Roman"/>
          <w:sz w:val="28"/>
          <w:szCs w:val="28"/>
        </w:rPr>
      </w:pPr>
    </w:p>
    <w:p w:rsidR="00496576" w:rsidRDefault="00496576" w:rsidP="006832B0">
      <w:pPr>
        <w:rPr>
          <w:rFonts w:ascii="Times New Roman" w:hAnsi="Times New Roman" w:cs="Times New Roman"/>
          <w:sz w:val="28"/>
          <w:szCs w:val="28"/>
        </w:rPr>
      </w:pPr>
    </w:p>
    <w:p w:rsidR="00496576" w:rsidRPr="003D24B6" w:rsidRDefault="00496576" w:rsidP="006832B0">
      <w:pPr>
        <w:rPr>
          <w:rFonts w:ascii="Times New Roman" w:hAnsi="Times New Roman" w:cs="Times New Roman"/>
          <w:sz w:val="28"/>
          <w:szCs w:val="28"/>
        </w:rPr>
      </w:pPr>
    </w:p>
    <w:p w:rsidR="006832B0" w:rsidRPr="003D24B6" w:rsidRDefault="006832B0" w:rsidP="006832B0">
      <w:pPr>
        <w:rPr>
          <w:rFonts w:ascii="Times New Roman" w:hAnsi="Times New Roman" w:cs="Times New Roman"/>
          <w:sz w:val="28"/>
          <w:szCs w:val="28"/>
        </w:rPr>
      </w:pPr>
      <w:r w:rsidRPr="003D24B6">
        <w:rPr>
          <w:rFonts w:ascii="Times New Roman" w:hAnsi="Times New Roman" w:cs="Times New Roman"/>
          <w:sz w:val="28"/>
          <w:szCs w:val="28"/>
        </w:rPr>
        <w:t>11 класс (письменно)</w:t>
      </w:r>
      <w:r w:rsidR="000350C5">
        <w:rPr>
          <w:rFonts w:ascii="Times New Roman" w:hAnsi="Times New Roman" w:cs="Times New Roman"/>
          <w:sz w:val="28"/>
          <w:szCs w:val="28"/>
        </w:rPr>
        <w:t xml:space="preserve"> </w:t>
      </w:r>
      <w:r w:rsidR="00901FF7" w:rsidRPr="003D24B6">
        <w:rPr>
          <w:rFonts w:ascii="Times New Roman" w:hAnsi="Times New Roman" w:cs="Times New Roman"/>
          <w:sz w:val="28"/>
          <w:szCs w:val="28"/>
        </w:rPr>
        <w:t xml:space="preserve"> </w:t>
      </w:r>
    </w:p>
    <w:tbl>
      <w:tblPr>
        <w:tblStyle w:val="af2"/>
        <w:tblW w:w="0" w:type="auto"/>
        <w:tblLayout w:type="fixed"/>
        <w:tblLook w:val="04A0"/>
      </w:tblPr>
      <w:tblGrid>
        <w:gridCol w:w="279"/>
        <w:gridCol w:w="3118"/>
        <w:gridCol w:w="608"/>
        <w:gridCol w:w="466"/>
        <w:gridCol w:w="466"/>
        <w:gridCol w:w="566"/>
        <w:gridCol w:w="842"/>
        <w:gridCol w:w="851"/>
        <w:gridCol w:w="709"/>
        <w:gridCol w:w="567"/>
        <w:gridCol w:w="850"/>
        <w:gridCol w:w="992"/>
      </w:tblGrid>
      <w:tr w:rsidR="006832B0" w:rsidRPr="003D24B6" w:rsidTr="000350C5">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311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Наименование ОО</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Кол.уч.</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3</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w:t>
            </w:r>
          </w:p>
        </w:tc>
        <w:tc>
          <w:tcPr>
            <w:tcW w:w="84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5</w:t>
            </w:r>
          </w:p>
        </w:tc>
        <w:tc>
          <w:tcPr>
            <w:tcW w:w="851" w:type="dxa"/>
          </w:tcPr>
          <w:p w:rsidR="006832B0" w:rsidRPr="003D24B6" w:rsidRDefault="000350C5" w:rsidP="0012015B">
            <w:pPr>
              <w:jc w:val="center"/>
              <w:rPr>
                <w:rFonts w:ascii="Times New Roman" w:hAnsi="Times New Roman" w:cs="Times New Roman"/>
                <w:sz w:val="28"/>
                <w:szCs w:val="28"/>
              </w:rPr>
            </w:pPr>
            <w:r>
              <w:rPr>
                <w:rFonts w:ascii="Times New Roman" w:hAnsi="Times New Roman" w:cs="Times New Roman"/>
                <w:sz w:val="28"/>
                <w:szCs w:val="28"/>
              </w:rPr>
              <w:t>с</w:t>
            </w:r>
            <w:r w:rsidR="006832B0" w:rsidRPr="003D24B6">
              <w:rPr>
                <w:rFonts w:ascii="Times New Roman" w:hAnsi="Times New Roman" w:cs="Times New Roman"/>
                <w:sz w:val="28"/>
                <w:szCs w:val="28"/>
              </w:rPr>
              <w:t>р.</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ВПР</w:t>
            </w:r>
          </w:p>
        </w:tc>
        <w:tc>
          <w:tcPr>
            <w:tcW w:w="709" w:type="dxa"/>
          </w:tcPr>
          <w:p w:rsidR="006832B0"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с</w:t>
            </w:r>
            <w:r w:rsidR="006832B0" w:rsidRPr="003D24B6">
              <w:rPr>
                <w:rFonts w:ascii="Times New Roman" w:hAnsi="Times New Roman" w:cs="Times New Roman"/>
                <w:sz w:val="28"/>
                <w:szCs w:val="28"/>
              </w:rPr>
              <w:t>р.по</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журн.</w:t>
            </w:r>
          </w:p>
        </w:tc>
        <w:tc>
          <w:tcPr>
            <w:tcW w:w="567" w:type="dxa"/>
          </w:tcPr>
          <w:p w:rsidR="006832B0" w:rsidRPr="003D24B6" w:rsidRDefault="000350C5" w:rsidP="0012015B">
            <w:pPr>
              <w:jc w:val="center"/>
              <w:rPr>
                <w:rFonts w:ascii="Times New Roman" w:hAnsi="Times New Roman" w:cs="Times New Roman"/>
                <w:sz w:val="28"/>
                <w:szCs w:val="28"/>
              </w:rPr>
            </w:pPr>
            <w:r>
              <w:rPr>
                <w:rFonts w:ascii="Times New Roman" w:hAnsi="Times New Roman" w:cs="Times New Roman"/>
                <w:sz w:val="28"/>
                <w:szCs w:val="28"/>
              </w:rPr>
              <w:t>р</w:t>
            </w:r>
            <w:r w:rsidR="006832B0" w:rsidRPr="003D24B6">
              <w:rPr>
                <w:rFonts w:ascii="Times New Roman" w:hAnsi="Times New Roman" w:cs="Times New Roman"/>
                <w:sz w:val="28"/>
                <w:szCs w:val="28"/>
              </w:rPr>
              <w:t>аз</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ница</w:t>
            </w:r>
          </w:p>
        </w:tc>
        <w:tc>
          <w:tcPr>
            <w:tcW w:w="850" w:type="dxa"/>
          </w:tcPr>
          <w:p w:rsidR="006832B0" w:rsidRPr="003D24B6" w:rsidRDefault="000350C5" w:rsidP="0012015B">
            <w:pPr>
              <w:jc w:val="center"/>
              <w:rPr>
                <w:rFonts w:ascii="Times New Roman" w:hAnsi="Times New Roman" w:cs="Times New Roman"/>
                <w:sz w:val="28"/>
                <w:szCs w:val="28"/>
              </w:rPr>
            </w:pPr>
            <w:r>
              <w:rPr>
                <w:rFonts w:ascii="Times New Roman" w:hAnsi="Times New Roman" w:cs="Times New Roman"/>
                <w:sz w:val="28"/>
                <w:szCs w:val="28"/>
              </w:rPr>
              <w:t>к</w:t>
            </w:r>
            <w:r w:rsidR="006832B0" w:rsidRPr="003D24B6">
              <w:rPr>
                <w:rFonts w:ascii="Times New Roman" w:hAnsi="Times New Roman" w:cs="Times New Roman"/>
                <w:sz w:val="28"/>
                <w:szCs w:val="28"/>
              </w:rPr>
              <w:t>ач.</w:t>
            </w:r>
          </w:p>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992" w:type="dxa"/>
          </w:tcPr>
          <w:p w:rsidR="006832B0" w:rsidRPr="003D24B6" w:rsidRDefault="000350C5" w:rsidP="0012015B">
            <w:pPr>
              <w:jc w:val="center"/>
              <w:rPr>
                <w:rFonts w:ascii="Times New Roman" w:hAnsi="Times New Roman" w:cs="Times New Roman"/>
                <w:sz w:val="28"/>
                <w:szCs w:val="28"/>
              </w:rPr>
            </w:pPr>
            <w:r>
              <w:rPr>
                <w:rFonts w:ascii="Times New Roman" w:hAnsi="Times New Roman" w:cs="Times New Roman"/>
                <w:sz w:val="28"/>
                <w:szCs w:val="28"/>
              </w:rPr>
              <w:t>у</w:t>
            </w:r>
            <w:r w:rsidR="006832B0" w:rsidRPr="003D24B6">
              <w:rPr>
                <w:rFonts w:ascii="Times New Roman" w:hAnsi="Times New Roman" w:cs="Times New Roman"/>
                <w:sz w:val="28"/>
                <w:szCs w:val="28"/>
              </w:rPr>
              <w:t>сп.</w:t>
            </w:r>
          </w:p>
          <w:p w:rsidR="006832B0" w:rsidRPr="003D24B6" w:rsidRDefault="006832B0" w:rsidP="0012015B">
            <w:pPr>
              <w:jc w:val="center"/>
              <w:rPr>
                <w:rFonts w:ascii="Times New Roman" w:hAnsi="Times New Roman" w:cs="Times New Roman"/>
                <w:b/>
                <w:sz w:val="28"/>
                <w:szCs w:val="28"/>
              </w:rPr>
            </w:pPr>
            <w:r w:rsidRPr="003D24B6">
              <w:rPr>
                <w:rFonts w:ascii="Times New Roman" w:hAnsi="Times New Roman" w:cs="Times New Roman"/>
                <w:sz w:val="28"/>
                <w:szCs w:val="28"/>
              </w:rPr>
              <w:t>%</w:t>
            </w:r>
          </w:p>
        </w:tc>
      </w:tr>
      <w:tr w:rsidR="006832B0" w:rsidRPr="003D24B6" w:rsidTr="000350C5">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w:t>
            </w:r>
          </w:p>
        </w:tc>
        <w:tc>
          <w:tcPr>
            <w:tcW w:w="3118" w:type="dxa"/>
          </w:tcPr>
          <w:p w:rsidR="006832B0" w:rsidRPr="003D24B6" w:rsidRDefault="006832B0" w:rsidP="0012015B">
            <w:pPr>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№2»</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13</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7,7</w:t>
            </w:r>
          </w:p>
        </w:tc>
        <w:tc>
          <w:tcPr>
            <w:tcW w:w="84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92,3</w:t>
            </w:r>
          </w:p>
        </w:tc>
        <w:tc>
          <w:tcPr>
            <w:tcW w:w="851"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4,9</w:t>
            </w:r>
          </w:p>
        </w:tc>
        <w:tc>
          <w:tcPr>
            <w:tcW w:w="70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4,4</w:t>
            </w:r>
          </w:p>
        </w:tc>
        <w:tc>
          <w:tcPr>
            <w:tcW w:w="567"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0,5</w:t>
            </w:r>
          </w:p>
        </w:tc>
        <w:tc>
          <w:tcPr>
            <w:tcW w:w="850"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c>
          <w:tcPr>
            <w:tcW w:w="99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6832B0" w:rsidRPr="003D24B6" w:rsidTr="000350C5">
        <w:tc>
          <w:tcPr>
            <w:tcW w:w="27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3118" w:type="dxa"/>
          </w:tcPr>
          <w:p w:rsidR="006832B0" w:rsidRPr="003D24B6" w:rsidRDefault="006832B0" w:rsidP="0012015B">
            <w:pPr>
              <w:rPr>
                <w:rFonts w:ascii="Times New Roman" w:hAnsi="Times New Roman" w:cs="Times New Roman"/>
                <w:b/>
                <w:sz w:val="28"/>
                <w:szCs w:val="28"/>
              </w:rPr>
            </w:pPr>
            <w:r w:rsidRPr="003D24B6">
              <w:rPr>
                <w:rFonts w:ascii="Times New Roman" w:hAnsi="Times New Roman" w:cs="Times New Roman"/>
                <w:sz w:val="28"/>
                <w:szCs w:val="28"/>
              </w:rPr>
              <w:t>МКОУ «Корболихинская СОШ»</w:t>
            </w:r>
          </w:p>
        </w:tc>
        <w:tc>
          <w:tcPr>
            <w:tcW w:w="608"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5</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4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566"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40,0</w:t>
            </w:r>
          </w:p>
        </w:tc>
        <w:tc>
          <w:tcPr>
            <w:tcW w:w="84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60,0</w:t>
            </w:r>
          </w:p>
        </w:tc>
        <w:tc>
          <w:tcPr>
            <w:tcW w:w="851"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4,6</w:t>
            </w:r>
          </w:p>
        </w:tc>
        <w:tc>
          <w:tcPr>
            <w:tcW w:w="709"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3,4</w:t>
            </w:r>
          </w:p>
        </w:tc>
        <w:tc>
          <w:tcPr>
            <w:tcW w:w="567"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1,2</w:t>
            </w:r>
          </w:p>
        </w:tc>
        <w:tc>
          <w:tcPr>
            <w:tcW w:w="850"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c>
          <w:tcPr>
            <w:tcW w:w="992" w:type="dxa"/>
          </w:tcPr>
          <w:p w:rsidR="006832B0" w:rsidRPr="003D24B6" w:rsidRDefault="006832B0"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bl>
    <w:p w:rsidR="006832B0" w:rsidRPr="003D24B6" w:rsidRDefault="006832B0" w:rsidP="006832B0">
      <w:pPr>
        <w:jc w:val="center"/>
        <w:rPr>
          <w:rFonts w:ascii="Times New Roman" w:hAnsi="Times New Roman" w:cs="Times New Roman"/>
          <w:sz w:val="28"/>
          <w:szCs w:val="28"/>
        </w:rPr>
      </w:pPr>
    </w:p>
    <w:p w:rsidR="0040381F" w:rsidRDefault="0040381F" w:rsidP="000350C5">
      <w:pPr>
        <w:jc w:val="both"/>
        <w:rPr>
          <w:rFonts w:ascii="Times New Roman" w:hAnsi="Times New Roman" w:cs="Times New Roman"/>
          <w:sz w:val="28"/>
          <w:szCs w:val="28"/>
        </w:rPr>
      </w:pPr>
      <w:r>
        <w:rPr>
          <w:rFonts w:ascii="Times New Roman" w:hAnsi="Times New Roman" w:cs="Times New Roman"/>
          <w:sz w:val="28"/>
          <w:szCs w:val="28"/>
        </w:rPr>
        <w:t>Выводы:</w:t>
      </w:r>
    </w:p>
    <w:p w:rsidR="000350C5" w:rsidRDefault="006832B0" w:rsidP="000350C5">
      <w:pPr>
        <w:jc w:val="both"/>
        <w:rPr>
          <w:rFonts w:ascii="Times New Roman" w:hAnsi="Times New Roman" w:cs="Times New Roman"/>
          <w:sz w:val="28"/>
          <w:szCs w:val="28"/>
        </w:rPr>
      </w:pPr>
      <w:r w:rsidRPr="003D24B6">
        <w:rPr>
          <w:rFonts w:ascii="Times New Roman" w:hAnsi="Times New Roman" w:cs="Times New Roman"/>
          <w:sz w:val="28"/>
          <w:szCs w:val="28"/>
        </w:rPr>
        <w:t xml:space="preserve">В 2018-2019 учебном году в ВПР по английскому языку приняло участие 5 школ района..По итогам ВПР в 11-х классах при 100 % успеваемости качество обученности составило 100 %. Разница между средними отметками по району составила 0, 6.Однако по итогам ВПР в 7 классах при успеваемости 83, 3 % качество знаний составило 16, 7 %. Разница между средними отметками по району составила -0, 8. </w:t>
      </w:r>
      <w:r w:rsidR="0040381F">
        <w:rPr>
          <w:rFonts w:ascii="Times New Roman" w:hAnsi="Times New Roman" w:cs="Times New Roman"/>
          <w:sz w:val="28"/>
          <w:szCs w:val="28"/>
        </w:rPr>
        <w:t>Р</w:t>
      </w:r>
      <w:r w:rsidR="0040381F" w:rsidRPr="003D24B6">
        <w:rPr>
          <w:rFonts w:ascii="Times New Roman" w:hAnsi="Times New Roman" w:cs="Times New Roman"/>
          <w:sz w:val="28"/>
          <w:szCs w:val="28"/>
        </w:rPr>
        <w:t>езультаты ВПР в 11 классе</w:t>
      </w:r>
      <w:r w:rsidR="0040381F">
        <w:rPr>
          <w:rFonts w:ascii="Times New Roman" w:hAnsi="Times New Roman" w:cs="Times New Roman"/>
          <w:sz w:val="28"/>
          <w:szCs w:val="28"/>
        </w:rPr>
        <w:t xml:space="preserve"> можно считать</w:t>
      </w:r>
      <w:r w:rsidR="0040381F" w:rsidRPr="003D24B6">
        <w:rPr>
          <w:rFonts w:ascii="Times New Roman" w:hAnsi="Times New Roman" w:cs="Times New Roman"/>
          <w:sz w:val="28"/>
          <w:szCs w:val="28"/>
        </w:rPr>
        <w:t xml:space="preserve"> хорошими, а в 7 классе неудовлетворительными. Необъективное оценивание присутствует и в том,  и в другом случае. Определить факты необъективного оценивания сравнивая оценки за ВПР и оценки в журнале не представляется возможным.</w:t>
      </w:r>
    </w:p>
    <w:p w:rsidR="006832B0" w:rsidRPr="003D24B6" w:rsidRDefault="0040381F" w:rsidP="000350C5">
      <w:pPr>
        <w:jc w:val="both"/>
        <w:rPr>
          <w:rFonts w:ascii="Times New Roman" w:hAnsi="Times New Roman" w:cs="Times New Roman"/>
          <w:sz w:val="28"/>
          <w:szCs w:val="28"/>
        </w:rPr>
      </w:pPr>
      <w:r>
        <w:rPr>
          <w:rFonts w:ascii="Times New Roman" w:hAnsi="Times New Roman" w:cs="Times New Roman"/>
          <w:sz w:val="28"/>
          <w:szCs w:val="28"/>
        </w:rPr>
        <w:t>Рекомендации</w:t>
      </w:r>
      <w:r w:rsidR="000350C5">
        <w:rPr>
          <w:rFonts w:ascii="Times New Roman" w:hAnsi="Times New Roman" w:cs="Times New Roman"/>
          <w:sz w:val="28"/>
          <w:szCs w:val="28"/>
        </w:rPr>
        <w:t xml:space="preserve">: </w:t>
      </w:r>
    </w:p>
    <w:p w:rsidR="006832B0" w:rsidRPr="003D24B6" w:rsidRDefault="006832B0" w:rsidP="006832B0">
      <w:pPr>
        <w:jc w:val="both"/>
        <w:rPr>
          <w:rFonts w:ascii="Times New Roman" w:hAnsi="Times New Roman" w:cs="Times New Roman"/>
          <w:sz w:val="28"/>
          <w:szCs w:val="28"/>
        </w:rPr>
      </w:pPr>
      <w:r w:rsidRPr="003D24B6">
        <w:rPr>
          <w:rFonts w:ascii="Times New Roman" w:hAnsi="Times New Roman" w:cs="Times New Roman"/>
          <w:sz w:val="28"/>
          <w:szCs w:val="28"/>
        </w:rPr>
        <w:t>Используя итоги ВПР с целью повышения качества образования и объект</w:t>
      </w:r>
      <w:r w:rsidR="0040381F">
        <w:rPr>
          <w:rFonts w:ascii="Times New Roman" w:hAnsi="Times New Roman" w:cs="Times New Roman"/>
          <w:sz w:val="28"/>
          <w:szCs w:val="28"/>
        </w:rPr>
        <w:t>ивности оценивания знаний уча</w:t>
      </w:r>
      <w:r w:rsidRPr="003D24B6">
        <w:rPr>
          <w:rFonts w:ascii="Times New Roman" w:hAnsi="Times New Roman" w:cs="Times New Roman"/>
          <w:sz w:val="28"/>
          <w:szCs w:val="28"/>
        </w:rPr>
        <w:t>щихся были намечены обучающие мероприятия с учителями английского языка района по  теме: «Оценивание знаний учащихся и устранение признаков необъективности».  В план заседаний на следующий учебный год внесены такие вопросы как: обсуждение критериев и методов оценивания знаний учащихся, выявление учителями собственных профессиональных достижений и затруднений в части формирования умений обучающихся, проверяемых в ВПР, актуализация планов индивидуального профессионального роста и устранение профессиональных дефицитов.</w:t>
      </w:r>
    </w:p>
    <w:p w:rsidR="001308B5" w:rsidRPr="003D24B6" w:rsidRDefault="00901FF7" w:rsidP="00901FF7">
      <w:pPr>
        <w:rPr>
          <w:rFonts w:ascii="Times New Roman" w:hAnsi="Times New Roman" w:cs="Times New Roman"/>
          <w:b/>
          <w:sz w:val="28"/>
          <w:szCs w:val="28"/>
        </w:rPr>
      </w:pPr>
      <w:r w:rsidRPr="003D24B6">
        <w:rPr>
          <w:rFonts w:ascii="Times New Roman" w:hAnsi="Times New Roman" w:cs="Times New Roman"/>
          <w:b/>
          <w:sz w:val="28"/>
          <w:szCs w:val="28"/>
        </w:rPr>
        <w:t xml:space="preserve">Немецкий язык </w:t>
      </w:r>
    </w:p>
    <w:p w:rsidR="001308B5" w:rsidRPr="003D24B6" w:rsidRDefault="001308B5" w:rsidP="001308B5">
      <w:pPr>
        <w:jc w:val="center"/>
        <w:rPr>
          <w:rFonts w:ascii="Times New Roman" w:hAnsi="Times New Roman" w:cs="Times New Roman"/>
          <w:sz w:val="28"/>
          <w:szCs w:val="28"/>
        </w:rPr>
      </w:pPr>
      <w:r w:rsidRPr="003D24B6">
        <w:rPr>
          <w:rFonts w:ascii="Times New Roman" w:hAnsi="Times New Roman" w:cs="Times New Roman"/>
          <w:sz w:val="28"/>
          <w:szCs w:val="28"/>
        </w:rPr>
        <w:t xml:space="preserve"> 11 класс (письменно и устно)</w:t>
      </w:r>
      <w:r w:rsidR="000350C5">
        <w:rPr>
          <w:rFonts w:ascii="Times New Roman" w:hAnsi="Times New Roman" w:cs="Times New Roman"/>
          <w:sz w:val="28"/>
          <w:szCs w:val="28"/>
        </w:rPr>
        <w:t xml:space="preserve"> </w:t>
      </w:r>
    </w:p>
    <w:tbl>
      <w:tblPr>
        <w:tblStyle w:val="af2"/>
        <w:tblW w:w="0" w:type="auto"/>
        <w:tblLook w:val="04A0"/>
      </w:tblPr>
      <w:tblGrid>
        <w:gridCol w:w="422"/>
        <w:gridCol w:w="2754"/>
        <w:gridCol w:w="861"/>
        <w:gridCol w:w="486"/>
        <w:gridCol w:w="707"/>
        <w:gridCol w:w="745"/>
        <w:gridCol w:w="496"/>
        <w:gridCol w:w="636"/>
        <w:gridCol w:w="751"/>
        <w:gridCol w:w="658"/>
        <w:gridCol w:w="594"/>
        <w:gridCol w:w="701"/>
      </w:tblGrid>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w:t>
            </w:r>
          </w:p>
        </w:tc>
        <w:tc>
          <w:tcPr>
            <w:tcW w:w="3510"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bCs/>
                <w:iCs/>
                <w:sz w:val="28"/>
                <w:szCs w:val="28"/>
              </w:rPr>
              <w:t> </w:t>
            </w:r>
            <w:r w:rsidRPr="003D24B6">
              <w:rPr>
                <w:rFonts w:ascii="Times New Roman" w:hAnsi="Times New Roman" w:cs="Times New Roman"/>
                <w:sz w:val="28"/>
                <w:szCs w:val="28"/>
              </w:rPr>
              <w:t>Наименование ОО</w:t>
            </w:r>
          </w:p>
        </w:tc>
        <w:tc>
          <w:tcPr>
            <w:tcW w:w="599" w:type="dxa"/>
            <w:noWrap/>
            <w:hideMark/>
          </w:tcPr>
          <w:p w:rsidR="001308B5" w:rsidRPr="003D24B6" w:rsidRDefault="000350C5" w:rsidP="0012015B">
            <w:pPr>
              <w:rPr>
                <w:rFonts w:ascii="Times New Roman" w:hAnsi="Times New Roman" w:cs="Times New Roman"/>
                <w:bCs/>
                <w:iCs/>
                <w:sz w:val="28"/>
                <w:szCs w:val="28"/>
              </w:rPr>
            </w:pPr>
            <w:r>
              <w:rPr>
                <w:rFonts w:ascii="Times New Roman" w:hAnsi="Times New Roman" w:cs="Times New Roman"/>
                <w:sz w:val="28"/>
                <w:szCs w:val="28"/>
              </w:rPr>
              <w:t>к</w:t>
            </w:r>
            <w:r w:rsidR="001308B5" w:rsidRPr="003D24B6">
              <w:rPr>
                <w:rFonts w:ascii="Times New Roman" w:hAnsi="Times New Roman" w:cs="Times New Roman"/>
                <w:sz w:val="28"/>
                <w:szCs w:val="28"/>
              </w:rPr>
              <w:t>ол.уч.</w:t>
            </w:r>
          </w:p>
        </w:tc>
        <w:tc>
          <w:tcPr>
            <w:tcW w:w="552"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bCs/>
                <w:iCs/>
                <w:sz w:val="28"/>
                <w:szCs w:val="28"/>
              </w:rPr>
              <w:t>2</w:t>
            </w:r>
          </w:p>
        </w:tc>
        <w:tc>
          <w:tcPr>
            <w:tcW w:w="853"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bCs/>
                <w:iCs/>
                <w:sz w:val="28"/>
                <w:szCs w:val="28"/>
              </w:rPr>
              <w:t>3</w:t>
            </w:r>
          </w:p>
        </w:tc>
        <w:tc>
          <w:tcPr>
            <w:tcW w:w="903"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bCs/>
                <w:iCs/>
                <w:sz w:val="28"/>
                <w:szCs w:val="28"/>
              </w:rPr>
              <w:t>4</w:t>
            </w:r>
          </w:p>
        </w:tc>
        <w:tc>
          <w:tcPr>
            <w:tcW w:w="579" w:type="dxa"/>
            <w:noWrap/>
            <w:hideMark/>
          </w:tcPr>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bCs/>
                <w:iCs/>
                <w:sz w:val="28"/>
                <w:szCs w:val="28"/>
              </w:rPr>
              <w:t>5</w:t>
            </w:r>
          </w:p>
        </w:tc>
        <w:tc>
          <w:tcPr>
            <w:tcW w:w="634" w:type="dxa"/>
            <w:noWrap/>
            <w:hideMark/>
          </w:tcPr>
          <w:p w:rsidR="001308B5"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с</w:t>
            </w:r>
            <w:r w:rsidR="001308B5" w:rsidRPr="003D24B6">
              <w:rPr>
                <w:rFonts w:ascii="Times New Roman" w:hAnsi="Times New Roman" w:cs="Times New Roman"/>
                <w:sz w:val="28"/>
                <w:szCs w:val="28"/>
              </w:rPr>
              <w:t>р.</w:t>
            </w:r>
          </w:p>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ВПР</w:t>
            </w:r>
          </w:p>
        </w:tc>
        <w:tc>
          <w:tcPr>
            <w:tcW w:w="712" w:type="dxa"/>
            <w:noWrap/>
            <w:hideMark/>
          </w:tcPr>
          <w:p w:rsidR="001308B5"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с</w:t>
            </w:r>
            <w:r w:rsidR="001308B5" w:rsidRPr="003D24B6">
              <w:rPr>
                <w:rFonts w:ascii="Times New Roman" w:hAnsi="Times New Roman" w:cs="Times New Roman"/>
                <w:sz w:val="28"/>
                <w:szCs w:val="28"/>
              </w:rPr>
              <w:t>р.по</w:t>
            </w:r>
          </w:p>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журн.</w:t>
            </w:r>
          </w:p>
        </w:tc>
        <w:tc>
          <w:tcPr>
            <w:tcW w:w="634" w:type="dxa"/>
            <w:noWrap/>
            <w:hideMark/>
          </w:tcPr>
          <w:p w:rsidR="001308B5"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р</w:t>
            </w:r>
            <w:r w:rsidR="001308B5" w:rsidRPr="003D24B6">
              <w:rPr>
                <w:rFonts w:ascii="Times New Roman" w:hAnsi="Times New Roman" w:cs="Times New Roman"/>
                <w:sz w:val="28"/>
                <w:szCs w:val="28"/>
              </w:rPr>
              <w:t>аз</w:t>
            </w:r>
          </w:p>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ница</w:t>
            </w:r>
          </w:p>
        </w:tc>
        <w:tc>
          <w:tcPr>
            <w:tcW w:w="634" w:type="dxa"/>
            <w:noWrap/>
            <w:hideMark/>
          </w:tcPr>
          <w:p w:rsidR="001308B5"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к</w:t>
            </w:r>
            <w:r w:rsidR="001308B5" w:rsidRPr="003D24B6">
              <w:rPr>
                <w:rFonts w:ascii="Times New Roman" w:hAnsi="Times New Roman" w:cs="Times New Roman"/>
                <w:sz w:val="28"/>
                <w:szCs w:val="28"/>
              </w:rPr>
              <w:t>ач.</w:t>
            </w:r>
          </w:p>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w:t>
            </w:r>
          </w:p>
        </w:tc>
        <w:tc>
          <w:tcPr>
            <w:tcW w:w="666" w:type="dxa"/>
            <w:noWrap/>
            <w:hideMark/>
          </w:tcPr>
          <w:p w:rsidR="001308B5" w:rsidRPr="003D24B6" w:rsidRDefault="000350C5" w:rsidP="0012015B">
            <w:pPr>
              <w:rPr>
                <w:rFonts w:ascii="Times New Roman" w:hAnsi="Times New Roman" w:cs="Times New Roman"/>
                <w:sz w:val="28"/>
                <w:szCs w:val="28"/>
              </w:rPr>
            </w:pPr>
            <w:r>
              <w:rPr>
                <w:rFonts w:ascii="Times New Roman" w:hAnsi="Times New Roman" w:cs="Times New Roman"/>
                <w:sz w:val="28"/>
                <w:szCs w:val="28"/>
              </w:rPr>
              <w:t>у</w:t>
            </w:r>
            <w:r w:rsidR="001308B5" w:rsidRPr="003D24B6">
              <w:rPr>
                <w:rFonts w:ascii="Times New Roman" w:hAnsi="Times New Roman" w:cs="Times New Roman"/>
                <w:sz w:val="28"/>
                <w:szCs w:val="28"/>
              </w:rPr>
              <w:t>сп.</w:t>
            </w:r>
          </w:p>
          <w:p w:rsidR="001308B5" w:rsidRPr="003D24B6" w:rsidRDefault="001308B5" w:rsidP="0012015B">
            <w:pPr>
              <w:rPr>
                <w:rFonts w:ascii="Times New Roman" w:hAnsi="Times New Roman" w:cs="Times New Roman"/>
                <w:bCs/>
                <w:iCs/>
                <w:sz w:val="28"/>
                <w:szCs w:val="28"/>
              </w:rPr>
            </w:pPr>
            <w:r w:rsidRPr="003D24B6">
              <w:rPr>
                <w:rFonts w:ascii="Times New Roman" w:hAnsi="Times New Roman" w:cs="Times New Roman"/>
                <w:sz w:val="28"/>
                <w:szCs w:val="28"/>
              </w:rPr>
              <w:t>%</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w:t>
            </w:r>
          </w:p>
        </w:tc>
        <w:tc>
          <w:tcPr>
            <w:tcW w:w="35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№1"</w:t>
            </w:r>
          </w:p>
        </w:tc>
        <w:tc>
          <w:tcPr>
            <w:tcW w:w="599"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55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85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90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579"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3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3,5</w:t>
            </w:r>
          </w:p>
        </w:tc>
        <w:tc>
          <w:tcPr>
            <w:tcW w:w="71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4,0</w:t>
            </w:r>
          </w:p>
        </w:tc>
        <w:tc>
          <w:tcPr>
            <w:tcW w:w="63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-0,5</w:t>
            </w:r>
          </w:p>
        </w:tc>
        <w:tc>
          <w:tcPr>
            <w:tcW w:w="63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66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525A32" w:rsidTr="0012015B">
        <w:trPr>
          <w:trHeight w:val="290"/>
        </w:trPr>
        <w:tc>
          <w:tcPr>
            <w:tcW w:w="406" w:type="dxa"/>
            <w:noWrap/>
            <w:hideMark/>
          </w:tcPr>
          <w:p w:rsidR="001308B5" w:rsidRPr="00525A32" w:rsidRDefault="001308B5" w:rsidP="0012015B">
            <w:pPr>
              <w:rPr>
                <w:rFonts w:ascii="Times New Roman" w:hAnsi="Times New Roman" w:cs="Times New Roman"/>
                <w:bCs/>
                <w:iCs/>
                <w:sz w:val="28"/>
                <w:szCs w:val="28"/>
              </w:rPr>
            </w:pPr>
          </w:p>
        </w:tc>
        <w:tc>
          <w:tcPr>
            <w:tcW w:w="3510"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 Третьяковский район</w:t>
            </w:r>
          </w:p>
        </w:tc>
        <w:tc>
          <w:tcPr>
            <w:tcW w:w="599"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2</w:t>
            </w:r>
          </w:p>
        </w:tc>
        <w:tc>
          <w:tcPr>
            <w:tcW w:w="552"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0,0</w:t>
            </w:r>
          </w:p>
        </w:tc>
        <w:tc>
          <w:tcPr>
            <w:tcW w:w="853"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50,0</w:t>
            </w:r>
          </w:p>
        </w:tc>
        <w:tc>
          <w:tcPr>
            <w:tcW w:w="903"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50,0</w:t>
            </w:r>
          </w:p>
        </w:tc>
        <w:tc>
          <w:tcPr>
            <w:tcW w:w="579"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0,0</w:t>
            </w:r>
          </w:p>
        </w:tc>
        <w:tc>
          <w:tcPr>
            <w:tcW w:w="634"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3,5</w:t>
            </w:r>
          </w:p>
        </w:tc>
        <w:tc>
          <w:tcPr>
            <w:tcW w:w="712"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4,0</w:t>
            </w:r>
          </w:p>
        </w:tc>
        <w:tc>
          <w:tcPr>
            <w:tcW w:w="634"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-0,5</w:t>
            </w:r>
          </w:p>
        </w:tc>
        <w:tc>
          <w:tcPr>
            <w:tcW w:w="634"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50,0</w:t>
            </w:r>
          </w:p>
        </w:tc>
        <w:tc>
          <w:tcPr>
            <w:tcW w:w="666"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100,0</w:t>
            </w:r>
          </w:p>
        </w:tc>
      </w:tr>
    </w:tbl>
    <w:p w:rsidR="001308B5" w:rsidRPr="00525A32" w:rsidRDefault="001308B5" w:rsidP="001308B5">
      <w:pPr>
        <w:rPr>
          <w:rFonts w:ascii="Times New Roman" w:hAnsi="Times New Roman" w:cs="Times New Roman"/>
          <w:sz w:val="28"/>
          <w:szCs w:val="28"/>
        </w:rPr>
      </w:pPr>
    </w:p>
    <w:p w:rsidR="00496576" w:rsidRDefault="00496576" w:rsidP="001308B5">
      <w:pPr>
        <w:jc w:val="center"/>
        <w:rPr>
          <w:rFonts w:ascii="Times New Roman" w:hAnsi="Times New Roman" w:cs="Times New Roman"/>
          <w:sz w:val="28"/>
          <w:szCs w:val="28"/>
        </w:rPr>
      </w:pPr>
    </w:p>
    <w:p w:rsidR="00496576" w:rsidRDefault="00496576" w:rsidP="001308B5">
      <w:pPr>
        <w:jc w:val="center"/>
        <w:rPr>
          <w:rFonts w:ascii="Times New Roman" w:hAnsi="Times New Roman" w:cs="Times New Roman"/>
          <w:sz w:val="28"/>
          <w:szCs w:val="28"/>
        </w:rPr>
      </w:pPr>
    </w:p>
    <w:p w:rsidR="00496576" w:rsidRDefault="00496576" w:rsidP="001308B5">
      <w:pPr>
        <w:jc w:val="center"/>
        <w:rPr>
          <w:rFonts w:ascii="Times New Roman" w:hAnsi="Times New Roman" w:cs="Times New Roman"/>
          <w:sz w:val="28"/>
          <w:szCs w:val="28"/>
        </w:rPr>
      </w:pPr>
    </w:p>
    <w:p w:rsidR="001308B5" w:rsidRPr="003D24B6" w:rsidRDefault="001308B5" w:rsidP="001308B5">
      <w:pPr>
        <w:jc w:val="center"/>
        <w:rPr>
          <w:rFonts w:ascii="Times New Roman" w:hAnsi="Times New Roman" w:cs="Times New Roman"/>
          <w:sz w:val="28"/>
          <w:szCs w:val="28"/>
        </w:rPr>
      </w:pPr>
      <w:r w:rsidRPr="003D24B6">
        <w:rPr>
          <w:rFonts w:ascii="Times New Roman" w:hAnsi="Times New Roman" w:cs="Times New Roman"/>
          <w:sz w:val="28"/>
          <w:szCs w:val="28"/>
        </w:rPr>
        <w:t>11 класс (письменно)</w:t>
      </w:r>
      <w:r w:rsidR="000350C5">
        <w:rPr>
          <w:rFonts w:ascii="Times New Roman" w:hAnsi="Times New Roman" w:cs="Times New Roman"/>
          <w:sz w:val="28"/>
          <w:szCs w:val="28"/>
        </w:rPr>
        <w:t xml:space="preserve"> </w:t>
      </w:r>
    </w:p>
    <w:tbl>
      <w:tblPr>
        <w:tblStyle w:val="af2"/>
        <w:tblW w:w="0" w:type="auto"/>
        <w:tblLook w:val="04A0"/>
      </w:tblPr>
      <w:tblGrid>
        <w:gridCol w:w="416"/>
        <w:gridCol w:w="2692"/>
        <w:gridCol w:w="839"/>
        <w:gridCol w:w="477"/>
        <w:gridCol w:w="685"/>
        <w:gridCol w:w="685"/>
        <w:gridCol w:w="581"/>
        <w:gridCol w:w="622"/>
        <w:gridCol w:w="733"/>
        <w:gridCol w:w="644"/>
        <w:gridCol w:w="685"/>
        <w:gridCol w:w="752"/>
      </w:tblGrid>
      <w:tr w:rsidR="001308B5" w:rsidRPr="003D24B6" w:rsidTr="0012015B">
        <w:trPr>
          <w:trHeight w:val="290"/>
        </w:trPr>
        <w:tc>
          <w:tcPr>
            <w:tcW w:w="406"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bCs/>
                <w:iCs/>
                <w:sz w:val="28"/>
                <w:szCs w:val="28"/>
              </w:rPr>
              <w:t>№</w:t>
            </w:r>
          </w:p>
        </w:tc>
        <w:tc>
          <w:tcPr>
            <w:tcW w:w="3540"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Наименование ОО</w:t>
            </w:r>
          </w:p>
        </w:tc>
        <w:tc>
          <w:tcPr>
            <w:tcW w:w="598" w:type="dxa"/>
            <w:noWrap/>
            <w:hideMark/>
          </w:tcPr>
          <w:p w:rsidR="001308B5" w:rsidRPr="003D24B6" w:rsidRDefault="00C764C5" w:rsidP="0012015B">
            <w:pPr>
              <w:jc w:val="center"/>
              <w:rPr>
                <w:rFonts w:ascii="Times New Roman" w:hAnsi="Times New Roman" w:cs="Times New Roman"/>
                <w:bCs/>
                <w:iCs/>
                <w:sz w:val="28"/>
                <w:szCs w:val="28"/>
              </w:rPr>
            </w:pPr>
            <w:r>
              <w:rPr>
                <w:rFonts w:ascii="Times New Roman" w:hAnsi="Times New Roman" w:cs="Times New Roman"/>
                <w:sz w:val="28"/>
                <w:szCs w:val="28"/>
              </w:rPr>
              <w:t>к</w:t>
            </w:r>
            <w:r w:rsidR="001308B5" w:rsidRPr="003D24B6">
              <w:rPr>
                <w:rFonts w:ascii="Times New Roman" w:hAnsi="Times New Roman" w:cs="Times New Roman"/>
                <w:sz w:val="28"/>
                <w:szCs w:val="28"/>
              </w:rPr>
              <w:t>ол.уч.</w:t>
            </w:r>
          </w:p>
        </w:tc>
        <w:tc>
          <w:tcPr>
            <w:tcW w:w="544"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bCs/>
                <w:iCs/>
                <w:sz w:val="28"/>
                <w:szCs w:val="28"/>
              </w:rPr>
              <w:t>2</w:t>
            </w:r>
          </w:p>
        </w:tc>
        <w:tc>
          <w:tcPr>
            <w:tcW w:w="682"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bCs/>
                <w:iCs/>
                <w:sz w:val="28"/>
                <w:szCs w:val="28"/>
              </w:rPr>
              <w:t>3</w:t>
            </w:r>
          </w:p>
        </w:tc>
        <w:tc>
          <w:tcPr>
            <w:tcW w:w="683"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bCs/>
                <w:iCs/>
                <w:sz w:val="28"/>
                <w:szCs w:val="28"/>
              </w:rPr>
              <w:t>4</w:t>
            </w:r>
          </w:p>
        </w:tc>
        <w:tc>
          <w:tcPr>
            <w:tcW w:w="592" w:type="dxa"/>
            <w:noWrap/>
            <w:hideMark/>
          </w:tcPr>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bCs/>
                <w:iCs/>
                <w:sz w:val="28"/>
                <w:szCs w:val="28"/>
              </w:rPr>
              <w:t>5</w:t>
            </w:r>
          </w:p>
        </w:tc>
        <w:tc>
          <w:tcPr>
            <w:tcW w:w="604" w:type="dxa"/>
            <w:noWrap/>
            <w:hideMark/>
          </w:tcPr>
          <w:p w:rsidR="001308B5" w:rsidRPr="003D24B6" w:rsidRDefault="00C764C5" w:rsidP="0012015B">
            <w:pPr>
              <w:jc w:val="center"/>
              <w:rPr>
                <w:rFonts w:ascii="Times New Roman" w:hAnsi="Times New Roman" w:cs="Times New Roman"/>
                <w:sz w:val="28"/>
                <w:szCs w:val="28"/>
              </w:rPr>
            </w:pPr>
            <w:r>
              <w:rPr>
                <w:rFonts w:ascii="Times New Roman" w:hAnsi="Times New Roman" w:cs="Times New Roman"/>
                <w:sz w:val="28"/>
                <w:szCs w:val="28"/>
              </w:rPr>
              <w:t>с</w:t>
            </w:r>
            <w:r w:rsidR="001308B5" w:rsidRPr="003D24B6">
              <w:rPr>
                <w:rFonts w:ascii="Times New Roman" w:hAnsi="Times New Roman" w:cs="Times New Roman"/>
                <w:sz w:val="28"/>
                <w:szCs w:val="28"/>
              </w:rPr>
              <w:t>р.</w:t>
            </w:r>
          </w:p>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ВПР</w:t>
            </w:r>
          </w:p>
        </w:tc>
        <w:tc>
          <w:tcPr>
            <w:tcW w:w="710" w:type="dxa"/>
            <w:noWrap/>
            <w:hideMark/>
          </w:tcPr>
          <w:p w:rsidR="001308B5" w:rsidRPr="003D24B6" w:rsidRDefault="00C764C5" w:rsidP="0012015B">
            <w:pPr>
              <w:jc w:val="center"/>
              <w:rPr>
                <w:rFonts w:ascii="Times New Roman" w:hAnsi="Times New Roman" w:cs="Times New Roman"/>
                <w:sz w:val="28"/>
                <w:szCs w:val="28"/>
              </w:rPr>
            </w:pPr>
            <w:r>
              <w:rPr>
                <w:rFonts w:ascii="Times New Roman" w:hAnsi="Times New Roman" w:cs="Times New Roman"/>
                <w:sz w:val="28"/>
                <w:szCs w:val="28"/>
              </w:rPr>
              <w:t>с</w:t>
            </w:r>
            <w:r w:rsidR="001308B5" w:rsidRPr="003D24B6">
              <w:rPr>
                <w:rFonts w:ascii="Times New Roman" w:hAnsi="Times New Roman" w:cs="Times New Roman"/>
                <w:sz w:val="28"/>
                <w:szCs w:val="28"/>
              </w:rPr>
              <w:t>р.по</w:t>
            </w:r>
          </w:p>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журн.</w:t>
            </w:r>
          </w:p>
        </w:tc>
        <w:tc>
          <w:tcPr>
            <w:tcW w:w="677" w:type="dxa"/>
            <w:noWrap/>
            <w:hideMark/>
          </w:tcPr>
          <w:p w:rsidR="001308B5" w:rsidRPr="003D24B6" w:rsidRDefault="00C764C5" w:rsidP="0012015B">
            <w:pPr>
              <w:jc w:val="center"/>
              <w:rPr>
                <w:rFonts w:ascii="Times New Roman" w:hAnsi="Times New Roman" w:cs="Times New Roman"/>
                <w:sz w:val="28"/>
                <w:szCs w:val="28"/>
              </w:rPr>
            </w:pPr>
            <w:r>
              <w:rPr>
                <w:rFonts w:ascii="Times New Roman" w:hAnsi="Times New Roman" w:cs="Times New Roman"/>
                <w:sz w:val="28"/>
                <w:szCs w:val="28"/>
              </w:rPr>
              <w:t>р</w:t>
            </w:r>
            <w:r w:rsidR="001308B5" w:rsidRPr="003D24B6">
              <w:rPr>
                <w:rFonts w:ascii="Times New Roman" w:hAnsi="Times New Roman" w:cs="Times New Roman"/>
                <w:sz w:val="28"/>
                <w:szCs w:val="28"/>
              </w:rPr>
              <w:t>аз</w:t>
            </w:r>
          </w:p>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ница</w:t>
            </w:r>
          </w:p>
        </w:tc>
        <w:tc>
          <w:tcPr>
            <w:tcW w:w="711" w:type="dxa"/>
            <w:noWrap/>
            <w:hideMark/>
          </w:tcPr>
          <w:p w:rsidR="001308B5" w:rsidRPr="003D24B6" w:rsidRDefault="00C764C5" w:rsidP="0012015B">
            <w:pPr>
              <w:jc w:val="center"/>
              <w:rPr>
                <w:rFonts w:ascii="Times New Roman" w:hAnsi="Times New Roman" w:cs="Times New Roman"/>
                <w:sz w:val="28"/>
                <w:szCs w:val="28"/>
              </w:rPr>
            </w:pPr>
            <w:r>
              <w:rPr>
                <w:rFonts w:ascii="Times New Roman" w:hAnsi="Times New Roman" w:cs="Times New Roman"/>
                <w:sz w:val="28"/>
                <w:szCs w:val="28"/>
              </w:rPr>
              <w:t>к</w:t>
            </w:r>
            <w:r w:rsidR="001308B5" w:rsidRPr="003D24B6">
              <w:rPr>
                <w:rFonts w:ascii="Times New Roman" w:hAnsi="Times New Roman" w:cs="Times New Roman"/>
                <w:sz w:val="28"/>
                <w:szCs w:val="28"/>
              </w:rPr>
              <w:t>ач.</w:t>
            </w:r>
          </w:p>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w:t>
            </w:r>
          </w:p>
        </w:tc>
        <w:tc>
          <w:tcPr>
            <w:tcW w:w="935" w:type="dxa"/>
            <w:noWrap/>
            <w:hideMark/>
          </w:tcPr>
          <w:p w:rsidR="001308B5" w:rsidRPr="003D24B6" w:rsidRDefault="00C764C5" w:rsidP="0012015B">
            <w:pPr>
              <w:jc w:val="center"/>
              <w:rPr>
                <w:rFonts w:ascii="Times New Roman" w:hAnsi="Times New Roman" w:cs="Times New Roman"/>
                <w:sz w:val="28"/>
                <w:szCs w:val="28"/>
              </w:rPr>
            </w:pPr>
            <w:r>
              <w:rPr>
                <w:rFonts w:ascii="Times New Roman" w:hAnsi="Times New Roman" w:cs="Times New Roman"/>
                <w:sz w:val="28"/>
                <w:szCs w:val="28"/>
              </w:rPr>
              <w:t>у</w:t>
            </w:r>
            <w:r w:rsidR="001308B5" w:rsidRPr="003D24B6">
              <w:rPr>
                <w:rFonts w:ascii="Times New Roman" w:hAnsi="Times New Roman" w:cs="Times New Roman"/>
                <w:sz w:val="28"/>
                <w:szCs w:val="28"/>
              </w:rPr>
              <w:t>сп.</w:t>
            </w:r>
          </w:p>
          <w:p w:rsidR="001308B5" w:rsidRPr="003D24B6" w:rsidRDefault="001308B5" w:rsidP="0012015B">
            <w:pPr>
              <w:jc w:val="center"/>
              <w:rPr>
                <w:rFonts w:ascii="Times New Roman" w:hAnsi="Times New Roman" w:cs="Times New Roman"/>
                <w:bCs/>
                <w:iCs/>
                <w:sz w:val="28"/>
                <w:szCs w:val="28"/>
              </w:rPr>
            </w:pPr>
            <w:r w:rsidRPr="003D24B6">
              <w:rPr>
                <w:rFonts w:ascii="Times New Roman" w:hAnsi="Times New Roman" w:cs="Times New Roman"/>
                <w:sz w:val="28"/>
                <w:szCs w:val="28"/>
              </w:rPr>
              <w:t>%</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"Екатерининская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3,5</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3,5</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"Новоалейская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3,0</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4,0</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"Первокаменская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3,5</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3,0</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0,5</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"Плосковская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3,0</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3,0</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5</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"Садовая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25,0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75,0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4,8</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4,3</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0,5</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6</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№2"</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4,0</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4,0</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7</w:t>
            </w:r>
          </w:p>
        </w:tc>
        <w:tc>
          <w:tcPr>
            <w:tcW w:w="354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"Корболихинская СОШ"</w:t>
            </w:r>
          </w:p>
        </w:tc>
        <w:tc>
          <w:tcPr>
            <w:tcW w:w="598"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w:t>
            </w:r>
          </w:p>
        </w:tc>
        <w:tc>
          <w:tcPr>
            <w:tcW w:w="54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0,0</w:t>
            </w:r>
          </w:p>
        </w:tc>
        <w:tc>
          <w:tcPr>
            <w:tcW w:w="683"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25,0</w:t>
            </w:r>
          </w:p>
        </w:tc>
        <w:tc>
          <w:tcPr>
            <w:tcW w:w="592"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75,0</w:t>
            </w:r>
          </w:p>
        </w:tc>
        <w:tc>
          <w:tcPr>
            <w:tcW w:w="604"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4,8</w:t>
            </w:r>
          </w:p>
        </w:tc>
        <w:tc>
          <w:tcPr>
            <w:tcW w:w="710"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4,0</w:t>
            </w:r>
          </w:p>
        </w:tc>
        <w:tc>
          <w:tcPr>
            <w:tcW w:w="677"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0,8</w:t>
            </w:r>
          </w:p>
        </w:tc>
        <w:tc>
          <w:tcPr>
            <w:tcW w:w="711"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c>
          <w:tcPr>
            <w:tcW w:w="935" w:type="dxa"/>
            <w:noWrap/>
            <w:hideMark/>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90"/>
        </w:trPr>
        <w:tc>
          <w:tcPr>
            <w:tcW w:w="406" w:type="dxa"/>
            <w:noWrap/>
            <w:hideMark/>
          </w:tcPr>
          <w:p w:rsidR="001308B5" w:rsidRPr="003D24B6" w:rsidRDefault="001308B5" w:rsidP="0012015B">
            <w:pPr>
              <w:rPr>
                <w:rFonts w:ascii="Times New Roman" w:hAnsi="Times New Roman" w:cs="Times New Roman"/>
                <w:bCs/>
                <w:iCs/>
                <w:sz w:val="28"/>
                <w:szCs w:val="28"/>
              </w:rPr>
            </w:pPr>
          </w:p>
        </w:tc>
        <w:tc>
          <w:tcPr>
            <w:tcW w:w="3540"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 Третьяковский район</w:t>
            </w:r>
          </w:p>
        </w:tc>
        <w:tc>
          <w:tcPr>
            <w:tcW w:w="598"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17</w:t>
            </w:r>
          </w:p>
        </w:tc>
        <w:tc>
          <w:tcPr>
            <w:tcW w:w="544"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0,0</w:t>
            </w:r>
          </w:p>
        </w:tc>
        <w:tc>
          <w:tcPr>
            <w:tcW w:w="682"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29,4</w:t>
            </w:r>
          </w:p>
        </w:tc>
        <w:tc>
          <w:tcPr>
            <w:tcW w:w="683"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35,3</w:t>
            </w:r>
          </w:p>
        </w:tc>
        <w:tc>
          <w:tcPr>
            <w:tcW w:w="592"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35,3</w:t>
            </w:r>
          </w:p>
        </w:tc>
        <w:tc>
          <w:tcPr>
            <w:tcW w:w="604"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4,1</w:t>
            </w:r>
          </w:p>
        </w:tc>
        <w:tc>
          <w:tcPr>
            <w:tcW w:w="710"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3,8</w:t>
            </w:r>
          </w:p>
        </w:tc>
        <w:tc>
          <w:tcPr>
            <w:tcW w:w="677"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0,2</w:t>
            </w:r>
          </w:p>
        </w:tc>
        <w:tc>
          <w:tcPr>
            <w:tcW w:w="711"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70,6</w:t>
            </w:r>
          </w:p>
        </w:tc>
        <w:tc>
          <w:tcPr>
            <w:tcW w:w="935" w:type="dxa"/>
            <w:noWrap/>
            <w:hideMark/>
          </w:tcPr>
          <w:p w:rsidR="001308B5" w:rsidRPr="00525A32" w:rsidRDefault="001308B5" w:rsidP="0012015B">
            <w:pPr>
              <w:rPr>
                <w:rFonts w:ascii="Times New Roman" w:hAnsi="Times New Roman" w:cs="Times New Roman"/>
                <w:bCs/>
                <w:iCs/>
                <w:sz w:val="24"/>
                <w:szCs w:val="24"/>
              </w:rPr>
            </w:pPr>
            <w:r w:rsidRPr="00525A32">
              <w:rPr>
                <w:rFonts w:ascii="Times New Roman" w:hAnsi="Times New Roman" w:cs="Times New Roman"/>
                <w:bCs/>
                <w:iCs/>
                <w:sz w:val="24"/>
                <w:szCs w:val="24"/>
              </w:rPr>
              <w:t>100,0</w:t>
            </w:r>
          </w:p>
        </w:tc>
      </w:tr>
    </w:tbl>
    <w:p w:rsidR="001308B5" w:rsidRPr="003D24B6" w:rsidRDefault="001308B5" w:rsidP="001308B5">
      <w:pPr>
        <w:rPr>
          <w:rFonts w:ascii="Times New Roman" w:hAnsi="Times New Roman" w:cs="Times New Roman"/>
          <w:sz w:val="28"/>
          <w:szCs w:val="28"/>
        </w:rPr>
      </w:pPr>
    </w:p>
    <w:p w:rsidR="001308B5" w:rsidRPr="003D24B6" w:rsidRDefault="001308B5" w:rsidP="001B345B">
      <w:pPr>
        <w:rPr>
          <w:rFonts w:ascii="Times New Roman" w:hAnsi="Times New Roman" w:cs="Times New Roman"/>
          <w:sz w:val="28"/>
          <w:szCs w:val="28"/>
        </w:rPr>
      </w:pPr>
      <w:r w:rsidRPr="003D24B6">
        <w:rPr>
          <w:rFonts w:ascii="Times New Roman" w:hAnsi="Times New Roman" w:cs="Times New Roman"/>
          <w:sz w:val="28"/>
          <w:szCs w:val="28"/>
        </w:rPr>
        <w:t>7</w:t>
      </w:r>
      <w:r w:rsidR="001B345B">
        <w:rPr>
          <w:rFonts w:ascii="Times New Roman" w:hAnsi="Times New Roman" w:cs="Times New Roman"/>
          <w:sz w:val="28"/>
          <w:szCs w:val="28"/>
        </w:rPr>
        <w:t xml:space="preserve"> класс </w:t>
      </w:r>
      <w:r w:rsidR="00901FF7" w:rsidRPr="003D24B6">
        <w:rPr>
          <w:rFonts w:ascii="Times New Roman" w:hAnsi="Times New Roman" w:cs="Times New Roman"/>
          <w:sz w:val="28"/>
          <w:szCs w:val="28"/>
        </w:rPr>
        <w:t xml:space="preserve"> </w:t>
      </w:r>
    </w:p>
    <w:tbl>
      <w:tblPr>
        <w:tblStyle w:val="af2"/>
        <w:tblW w:w="10517" w:type="dxa"/>
        <w:tblLayout w:type="fixed"/>
        <w:tblLook w:val="04A0"/>
      </w:tblPr>
      <w:tblGrid>
        <w:gridCol w:w="314"/>
        <w:gridCol w:w="3454"/>
        <w:gridCol w:w="675"/>
        <w:gridCol w:w="675"/>
        <w:gridCol w:w="637"/>
        <w:gridCol w:w="637"/>
        <w:gridCol w:w="590"/>
        <w:gridCol w:w="617"/>
        <w:gridCol w:w="802"/>
        <w:gridCol w:w="704"/>
        <w:gridCol w:w="663"/>
        <w:gridCol w:w="749"/>
      </w:tblGrid>
      <w:tr w:rsidR="001308B5" w:rsidRPr="003D24B6" w:rsidTr="0012015B">
        <w:trPr>
          <w:trHeight w:val="684"/>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345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Наименование ОО</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Кол.уч.</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Ср.</w:t>
            </w:r>
          </w:p>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ВПР</w:t>
            </w:r>
          </w:p>
        </w:tc>
        <w:tc>
          <w:tcPr>
            <w:tcW w:w="802"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Ср.по</w:t>
            </w:r>
          </w:p>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журн.</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Раз</w:t>
            </w:r>
          </w:p>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ница</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Кач.</w:t>
            </w:r>
          </w:p>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Усп.</w:t>
            </w:r>
          </w:p>
          <w:p w:rsidR="001308B5" w:rsidRPr="003D24B6" w:rsidRDefault="001308B5" w:rsidP="0012015B">
            <w:pPr>
              <w:jc w:val="center"/>
              <w:rPr>
                <w:rFonts w:ascii="Times New Roman" w:hAnsi="Times New Roman" w:cs="Times New Roman"/>
                <w:b/>
                <w:sz w:val="28"/>
                <w:szCs w:val="28"/>
              </w:rPr>
            </w:pPr>
            <w:r w:rsidRPr="003D24B6">
              <w:rPr>
                <w:rFonts w:ascii="Times New Roman" w:hAnsi="Times New Roman" w:cs="Times New Roman"/>
                <w:sz w:val="28"/>
                <w:szCs w:val="28"/>
              </w:rPr>
              <w:t>%</w:t>
            </w:r>
          </w:p>
        </w:tc>
      </w:tr>
      <w:tr w:rsidR="001308B5" w:rsidRPr="003D24B6" w:rsidTr="0012015B">
        <w:trPr>
          <w:trHeight w:val="24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"Екатерининская СОШ"</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15</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46,7</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13,3</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3,7</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4,0</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-0,3</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60,0</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"Первокаменская СОШ"</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2</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3,5</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4,0</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-0,5</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"Плосковская СОШ"</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6</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83,3</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16,7</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3,2</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3,5</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-0,3</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16,7</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"Садовая СОШ"</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9</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44,4</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44,4</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11,1</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3,7</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4,0</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-0,3</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55,6</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№1"</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18</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44,4</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33,3</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16,7</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5,6</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2,8</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3,3</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-0,4</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22,2</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55,6</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6</w:t>
            </w:r>
          </w:p>
        </w:tc>
        <w:tc>
          <w:tcPr>
            <w:tcW w:w="3454" w:type="dxa"/>
          </w:tcPr>
          <w:p w:rsidR="001308B5" w:rsidRPr="003D24B6" w:rsidRDefault="001308B5" w:rsidP="0012015B">
            <w:pPr>
              <w:rPr>
                <w:rFonts w:ascii="Times New Roman" w:hAnsi="Times New Roman" w:cs="Times New Roman"/>
                <w:sz w:val="28"/>
                <w:szCs w:val="28"/>
              </w:rPr>
            </w:pPr>
            <w:r w:rsidRPr="003D24B6">
              <w:rPr>
                <w:rFonts w:ascii="Times New Roman" w:hAnsi="Times New Roman" w:cs="Times New Roman"/>
                <w:sz w:val="28"/>
                <w:szCs w:val="28"/>
              </w:rPr>
              <w:t>МКОУ "Корболихинская СОШ"</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w:t>
            </w:r>
          </w:p>
        </w:tc>
        <w:tc>
          <w:tcPr>
            <w:tcW w:w="675"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63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590"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0,0</w:t>
            </w:r>
          </w:p>
        </w:tc>
        <w:tc>
          <w:tcPr>
            <w:tcW w:w="617"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3,5</w:t>
            </w:r>
          </w:p>
        </w:tc>
        <w:tc>
          <w:tcPr>
            <w:tcW w:w="802"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4,1</w:t>
            </w:r>
          </w:p>
        </w:tc>
        <w:tc>
          <w:tcPr>
            <w:tcW w:w="704"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-0,6</w:t>
            </w:r>
          </w:p>
        </w:tc>
        <w:tc>
          <w:tcPr>
            <w:tcW w:w="663"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50,0</w:t>
            </w:r>
          </w:p>
        </w:tc>
        <w:tc>
          <w:tcPr>
            <w:tcW w:w="749" w:type="dxa"/>
          </w:tcPr>
          <w:p w:rsidR="001308B5" w:rsidRPr="003D24B6" w:rsidRDefault="001308B5" w:rsidP="0012015B">
            <w:pPr>
              <w:jc w:val="center"/>
              <w:rPr>
                <w:rFonts w:ascii="Times New Roman" w:hAnsi="Times New Roman" w:cs="Times New Roman"/>
                <w:sz w:val="28"/>
                <w:szCs w:val="28"/>
              </w:rPr>
            </w:pPr>
            <w:r w:rsidRPr="003D24B6">
              <w:rPr>
                <w:rFonts w:ascii="Times New Roman" w:hAnsi="Times New Roman" w:cs="Times New Roman"/>
                <w:sz w:val="28"/>
                <w:szCs w:val="28"/>
              </w:rPr>
              <w:t>100,0</w:t>
            </w:r>
          </w:p>
        </w:tc>
      </w:tr>
      <w:tr w:rsidR="001308B5" w:rsidRPr="003D24B6" w:rsidTr="0012015B">
        <w:trPr>
          <w:trHeight w:val="228"/>
        </w:trPr>
        <w:tc>
          <w:tcPr>
            <w:tcW w:w="314" w:type="dxa"/>
          </w:tcPr>
          <w:p w:rsidR="001308B5" w:rsidRPr="003D24B6" w:rsidRDefault="001308B5" w:rsidP="0012015B">
            <w:pPr>
              <w:jc w:val="center"/>
              <w:rPr>
                <w:rFonts w:ascii="Times New Roman" w:hAnsi="Times New Roman" w:cs="Times New Roman"/>
                <w:sz w:val="28"/>
                <w:szCs w:val="28"/>
              </w:rPr>
            </w:pPr>
          </w:p>
        </w:tc>
        <w:tc>
          <w:tcPr>
            <w:tcW w:w="3454" w:type="dxa"/>
          </w:tcPr>
          <w:p w:rsidR="001308B5" w:rsidRPr="00525A32" w:rsidRDefault="001308B5" w:rsidP="0012015B">
            <w:pPr>
              <w:rPr>
                <w:rFonts w:ascii="Times New Roman" w:hAnsi="Times New Roman" w:cs="Times New Roman"/>
                <w:sz w:val="24"/>
                <w:szCs w:val="24"/>
              </w:rPr>
            </w:pPr>
            <w:r w:rsidRPr="00525A32">
              <w:rPr>
                <w:rFonts w:ascii="Times New Roman" w:hAnsi="Times New Roman" w:cs="Times New Roman"/>
                <w:sz w:val="24"/>
                <w:szCs w:val="24"/>
              </w:rPr>
              <w:t>Третьяковский район</w:t>
            </w:r>
          </w:p>
        </w:tc>
        <w:tc>
          <w:tcPr>
            <w:tcW w:w="675"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60</w:t>
            </w:r>
          </w:p>
        </w:tc>
        <w:tc>
          <w:tcPr>
            <w:tcW w:w="675"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13,3</w:t>
            </w:r>
          </w:p>
        </w:tc>
        <w:tc>
          <w:tcPr>
            <w:tcW w:w="637"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45,0</w:t>
            </w:r>
          </w:p>
        </w:tc>
        <w:tc>
          <w:tcPr>
            <w:tcW w:w="637"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35,0</w:t>
            </w:r>
          </w:p>
        </w:tc>
        <w:tc>
          <w:tcPr>
            <w:tcW w:w="590"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6,7</w:t>
            </w:r>
          </w:p>
        </w:tc>
        <w:tc>
          <w:tcPr>
            <w:tcW w:w="617"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3,4</w:t>
            </w:r>
          </w:p>
        </w:tc>
        <w:tc>
          <w:tcPr>
            <w:tcW w:w="802"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3,8</w:t>
            </w:r>
          </w:p>
        </w:tc>
        <w:tc>
          <w:tcPr>
            <w:tcW w:w="704"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-0,4</w:t>
            </w:r>
          </w:p>
        </w:tc>
        <w:tc>
          <w:tcPr>
            <w:tcW w:w="663"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41,7</w:t>
            </w:r>
          </w:p>
        </w:tc>
        <w:tc>
          <w:tcPr>
            <w:tcW w:w="749" w:type="dxa"/>
          </w:tcPr>
          <w:p w:rsidR="001308B5" w:rsidRPr="00525A32" w:rsidRDefault="001308B5" w:rsidP="0012015B">
            <w:pPr>
              <w:jc w:val="center"/>
              <w:rPr>
                <w:rFonts w:ascii="Times New Roman" w:hAnsi="Times New Roman" w:cs="Times New Roman"/>
                <w:sz w:val="24"/>
                <w:szCs w:val="24"/>
              </w:rPr>
            </w:pPr>
            <w:r w:rsidRPr="00525A32">
              <w:rPr>
                <w:rFonts w:ascii="Times New Roman" w:hAnsi="Times New Roman" w:cs="Times New Roman"/>
                <w:sz w:val="24"/>
                <w:szCs w:val="24"/>
              </w:rPr>
              <w:t>86,7</w:t>
            </w:r>
          </w:p>
        </w:tc>
      </w:tr>
    </w:tbl>
    <w:p w:rsidR="001308B5" w:rsidRPr="003D24B6" w:rsidRDefault="001308B5" w:rsidP="001308B5">
      <w:pPr>
        <w:rPr>
          <w:rFonts w:ascii="Times New Roman" w:hAnsi="Times New Roman" w:cs="Times New Roman"/>
          <w:sz w:val="28"/>
          <w:szCs w:val="28"/>
        </w:rPr>
      </w:pPr>
    </w:p>
    <w:p w:rsidR="0040381F" w:rsidRDefault="0040381F" w:rsidP="001308B5">
      <w:pPr>
        <w:ind w:firstLine="708"/>
        <w:jc w:val="both"/>
        <w:rPr>
          <w:rFonts w:ascii="Times New Roman" w:hAnsi="Times New Roman" w:cs="Times New Roman"/>
          <w:sz w:val="28"/>
          <w:szCs w:val="28"/>
        </w:rPr>
      </w:pPr>
      <w:r>
        <w:rPr>
          <w:rFonts w:ascii="Times New Roman" w:hAnsi="Times New Roman" w:cs="Times New Roman"/>
          <w:sz w:val="28"/>
          <w:szCs w:val="28"/>
        </w:rPr>
        <w:t>Выводы:</w:t>
      </w:r>
    </w:p>
    <w:p w:rsidR="001308B5" w:rsidRPr="003D24B6" w:rsidRDefault="001308B5" w:rsidP="0040381F">
      <w:pPr>
        <w:ind w:firstLine="708"/>
        <w:jc w:val="both"/>
        <w:rPr>
          <w:rFonts w:ascii="Times New Roman" w:hAnsi="Times New Roman" w:cs="Times New Roman"/>
          <w:sz w:val="28"/>
          <w:szCs w:val="28"/>
        </w:rPr>
      </w:pPr>
      <w:r w:rsidRPr="003D24B6">
        <w:rPr>
          <w:rFonts w:ascii="Times New Roman" w:hAnsi="Times New Roman" w:cs="Times New Roman"/>
          <w:sz w:val="28"/>
          <w:szCs w:val="28"/>
        </w:rPr>
        <w:t>В 2018-2019 учебном году в ВПР по немецкому языку приняло участие 7 школ района. Результаты ВПР были рассмотрены на заседании РМО учителей немецкого языка в августе 2019 года.По итогам ВПР в 11-х классах (письменно и устно)  при 100 % успеваемости качество обученности составило 50 %. Разница между средними отметками по району составила -0,5.По итогам ВПР в 11-х классах (письменно) при 100 % успеваемости качество обученности составило 70,6 %. Разница между средними отметками по району составила 0,2.По итогам ВПР в 7 классах при успеваемости 86,7% качество обученности составило 41,7 %. Разница между средними отметками по району составила -0,4.</w:t>
      </w:r>
      <w:r w:rsidR="0040381F" w:rsidRPr="0040381F">
        <w:rPr>
          <w:rFonts w:ascii="Times New Roman" w:hAnsi="Times New Roman" w:cs="Times New Roman"/>
          <w:sz w:val="28"/>
          <w:szCs w:val="28"/>
        </w:rPr>
        <w:t xml:space="preserve"> </w:t>
      </w:r>
      <w:r w:rsidR="0040381F">
        <w:rPr>
          <w:rFonts w:ascii="Times New Roman" w:hAnsi="Times New Roman" w:cs="Times New Roman"/>
          <w:sz w:val="28"/>
          <w:szCs w:val="28"/>
        </w:rPr>
        <w:t>Р</w:t>
      </w:r>
      <w:r w:rsidR="0040381F" w:rsidRPr="003D24B6">
        <w:rPr>
          <w:rFonts w:ascii="Times New Roman" w:hAnsi="Times New Roman" w:cs="Times New Roman"/>
          <w:sz w:val="28"/>
          <w:szCs w:val="28"/>
        </w:rPr>
        <w:t>езультаты ВПР в 11 классе</w:t>
      </w:r>
      <w:r w:rsidR="0040381F">
        <w:rPr>
          <w:rFonts w:ascii="Times New Roman" w:hAnsi="Times New Roman" w:cs="Times New Roman"/>
          <w:sz w:val="28"/>
          <w:szCs w:val="28"/>
        </w:rPr>
        <w:t xml:space="preserve"> можно считать </w:t>
      </w:r>
      <w:r w:rsidR="0040381F" w:rsidRPr="003D24B6">
        <w:rPr>
          <w:rFonts w:ascii="Times New Roman" w:hAnsi="Times New Roman" w:cs="Times New Roman"/>
          <w:sz w:val="28"/>
          <w:szCs w:val="28"/>
        </w:rPr>
        <w:t xml:space="preserve"> хорошими, а в 7 классе удовлетворительными.</w:t>
      </w:r>
    </w:p>
    <w:p w:rsidR="001308B5" w:rsidRDefault="0040381F" w:rsidP="001B345B">
      <w:pPr>
        <w:ind w:firstLine="708"/>
        <w:jc w:val="both"/>
        <w:rPr>
          <w:rFonts w:ascii="Times New Roman" w:hAnsi="Times New Roman" w:cs="Times New Roman"/>
          <w:sz w:val="28"/>
          <w:szCs w:val="28"/>
        </w:rPr>
      </w:pPr>
      <w:r>
        <w:rPr>
          <w:rFonts w:ascii="Times New Roman" w:hAnsi="Times New Roman" w:cs="Times New Roman"/>
          <w:sz w:val="28"/>
          <w:szCs w:val="28"/>
        </w:rPr>
        <w:t>Рекомендации</w:t>
      </w:r>
      <w:r w:rsidR="001B345B">
        <w:rPr>
          <w:rFonts w:ascii="Times New Roman" w:hAnsi="Times New Roman" w:cs="Times New Roman"/>
          <w:sz w:val="28"/>
          <w:szCs w:val="28"/>
        </w:rPr>
        <w:t xml:space="preserve">: </w:t>
      </w:r>
      <w:r w:rsidR="001308B5" w:rsidRPr="003D24B6">
        <w:rPr>
          <w:rFonts w:ascii="Times New Roman" w:hAnsi="Times New Roman" w:cs="Times New Roman"/>
          <w:sz w:val="28"/>
          <w:szCs w:val="28"/>
        </w:rPr>
        <w:t xml:space="preserve">Используя итоги ВПР с целью повышения качества образования и объективности оценивания знаний обучающихся были намечены обучающие мероприятия с учителями немецкого языка Третьяковского района. В план заседаний </w:t>
      </w:r>
      <w:r w:rsidR="001B345B">
        <w:rPr>
          <w:rFonts w:ascii="Times New Roman" w:hAnsi="Times New Roman" w:cs="Times New Roman"/>
          <w:sz w:val="28"/>
          <w:szCs w:val="28"/>
        </w:rPr>
        <w:t xml:space="preserve">РМО </w:t>
      </w:r>
      <w:r w:rsidR="001308B5" w:rsidRPr="003D24B6">
        <w:rPr>
          <w:rFonts w:ascii="Times New Roman" w:hAnsi="Times New Roman" w:cs="Times New Roman"/>
          <w:sz w:val="28"/>
          <w:szCs w:val="28"/>
        </w:rPr>
        <w:t>на следующий учебный год внесены такие вопросы как: критерии и методы оценивания знаний учащихся, выявление учителями собственных профессиональных достижений и затруднений в части формирования умений обучающихся, проверяемых в ВПР, актуализация планов индивидуального профессионального роста и устранение профессиональных дефицитов.</w:t>
      </w:r>
    </w:p>
    <w:p w:rsidR="00496576" w:rsidRPr="00496576" w:rsidRDefault="005845B8" w:rsidP="005845B8">
      <w:pPr>
        <w:pStyle w:val="af3"/>
        <w:rPr>
          <w:rFonts w:ascii="Times New Roman" w:hAnsi="Times New Roman"/>
          <w:b/>
          <w:bCs/>
          <w:sz w:val="28"/>
          <w:szCs w:val="28"/>
        </w:rPr>
      </w:pPr>
      <w:r>
        <w:rPr>
          <w:rFonts w:ascii="Times New Roman" w:hAnsi="Times New Roman"/>
          <w:b/>
          <w:bCs/>
          <w:sz w:val="28"/>
          <w:szCs w:val="28"/>
        </w:rPr>
        <w:t>Русский язык</w:t>
      </w:r>
    </w:p>
    <w:tbl>
      <w:tblPr>
        <w:tblpPr w:leftFromText="180" w:rightFromText="180" w:vertAnchor="text" w:horzAnchor="margin" w:tblpX="-176" w:tblpY="275"/>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963"/>
        <w:gridCol w:w="838"/>
        <w:gridCol w:w="601"/>
        <w:gridCol w:w="601"/>
        <w:gridCol w:w="601"/>
        <w:gridCol w:w="903"/>
        <w:gridCol w:w="992"/>
        <w:gridCol w:w="1391"/>
        <w:gridCol w:w="960"/>
        <w:gridCol w:w="960"/>
      </w:tblGrid>
      <w:tr w:rsidR="006C5797" w:rsidRPr="00203AE6" w:rsidTr="00496576">
        <w:trPr>
          <w:trHeight w:val="70"/>
        </w:trPr>
        <w:tc>
          <w:tcPr>
            <w:tcW w:w="1980" w:type="dxa"/>
            <w:shd w:val="clear" w:color="auto" w:fill="auto"/>
            <w:noWrap/>
            <w:vAlign w:val="bottom"/>
          </w:tcPr>
          <w:p w:rsidR="006C5797" w:rsidRPr="00203AE6" w:rsidRDefault="006C5797" w:rsidP="00496576">
            <w:pPr>
              <w:rPr>
                <w:rFonts w:ascii="Times New Roman" w:eastAsia="Times New Roman" w:hAnsi="Times New Roman" w:cs="Times New Roman"/>
                <w:sz w:val="20"/>
                <w:szCs w:val="20"/>
              </w:rPr>
            </w:pPr>
          </w:p>
        </w:tc>
        <w:tc>
          <w:tcPr>
            <w:tcW w:w="963" w:type="dxa"/>
            <w:shd w:val="clear" w:color="000000" w:fill="FFEFFF"/>
            <w:noWrap/>
            <w:vAlign w:val="center"/>
          </w:tcPr>
          <w:p w:rsidR="006C5797"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6C5797">
              <w:rPr>
                <w:rFonts w:ascii="Times New Roman" w:eastAsia="Times New Roman" w:hAnsi="Times New Roman" w:cs="Times New Roman"/>
                <w:sz w:val="20"/>
                <w:szCs w:val="20"/>
              </w:rPr>
              <w:t>ол-во</w:t>
            </w:r>
          </w:p>
          <w:p w:rsidR="005845B8" w:rsidRPr="00203AE6"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уч-ся</w:t>
            </w:r>
          </w:p>
        </w:tc>
        <w:tc>
          <w:tcPr>
            <w:tcW w:w="838" w:type="dxa"/>
            <w:shd w:val="clear" w:color="000000" w:fill="DDEBF7"/>
            <w:noWrap/>
            <w:vAlign w:val="center"/>
          </w:tcPr>
          <w:p w:rsidR="006C5797" w:rsidRPr="00203AE6"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1" w:type="dxa"/>
            <w:shd w:val="clear" w:color="000000" w:fill="DDEBF7"/>
            <w:noWrap/>
            <w:vAlign w:val="center"/>
          </w:tcPr>
          <w:p w:rsidR="006C5797" w:rsidRPr="00203AE6"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1" w:type="dxa"/>
            <w:shd w:val="clear" w:color="000000" w:fill="DDEBF7"/>
            <w:noWrap/>
            <w:vAlign w:val="center"/>
          </w:tcPr>
          <w:p w:rsidR="006C5797" w:rsidRPr="00203AE6"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01" w:type="dxa"/>
            <w:shd w:val="clear" w:color="000000" w:fill="DDEBF7"/>
            <w:noWrap/>
            <w:vAlign w:val="center"/>
          </w:tcPr>
          <w:p w:rsidR="006C5797" w:rsidRPr="00203AE6"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3" w:type="dxa"/>
            <w:shd w:val="clear" w:color="000000" w:fill="FFD966"/>
            <w:noWrap/>
            <w:vAlign w:val="center"/>
          </w:tcPr>
          <w:p w:rsidR="006C5797"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6C5797">
              <w:rPr>
                <w:rFonts w:ascii="Times New Roman" w:eastAsia="Times New Roman" w:hAnsi="Times New Roman" w:cs="Times New Roman"/>
                <w:sz w:val="20"/>
                <w:szCs w:val="20"/>
              </w:rPr>
              <w:t>ред.</w:t>
            </w:r>
          </w:p>
          <w:p w:rsidR="006C5797" w:rsidRPr="00203AE6"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отметка</w:t>
            </w:r>
          </w:p>
        </w:tc>
        <w:tc>
          <w:tcPr>
            <w:tcW w:w="992" w:type="dxa"/>
            <w:shd w:val="clear" w:color="000000" w:fill="FFE699"/>
            <w:noWrap/>
            <w:vAlign w:val="center"/>
          </w:tcPr>
          <w:p w:rsidR="006C5797"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6C5797">
              <w:rPr>
                <w:rFonts w:ascii="Times New Roman" w:eastAsia="Times New Roman" w:hAnsi="Times New Roman" w:cs="Times New Roman"/>
                <w:sz w:val="20"/>
                <w:szCs w:val="20"/>
              </w:rPr>
              <w:t>ред.по</w:t>
            </w:r>
          </w:p>
          <w:p w:rsidR="006C5797" w:rsidRDefault="006C5797"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журналу</w:t>
            </w:r>
          </w:p>
          <w:p w:rsidR="006C5797" w:rsidRPr="00203AE6" w:rsidRDefault="006C5797" w:rsidP="00496576">
            <w:pPr>
              <w:jc w:val="center"/>
              <w:rPr>
                <w:rFonts w:ascii="Times New Roman" w:eastAsia="Times New Roman" w:hAnsi="Times New Roman" w:cs="Times New Roman"/>
                <w:sz w:val="20"/>
                <w:szCs w:val="20"/>
              </w:rPr>
            </w:pPr>
          </w:p>
        </w:tc>
        <w:tc>
          <w:tcPr>
            <w:tcW w:w="1391" w:type="dxa"/>
            <w:shd w:val="clear" w:color="000000" w:fill="FFF2CC"/>
            <w:noWrap/>
            <w:vAlign w:val="center"/>
          </w:tcPr>
          <w:p w:rsidR="006C5797" w:rsidRPr="00203AE6" w:rsidRDefault="005845B8" w:rsidP="00496576">
            <w:pP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6C5797">
              <w:rPr>
                <w:rFonts w:ascii="Times New Roman" w:eastAsia="Times New Roman" w:hAnsi="Times New Roman" w:cs="Times New Roman"/>
                <w:sz w:val="20"/>
                <w:szCs w:val="20"/>
              </w:rPr>
              <w:t>азница</w:t>
            </w:r>
          </w:p>
        </w:tc>
        <w:tc>
          <w:tcPr>
            <w:tcW w:w="960" w:type="dxa"/>
            <w:shd w:val="clear" w:color="000000" w:fill="C6E0B4"/>
            <w:noWrap/>
            <w:vAlign w:val="center"/>
          </w:tcPr>
          <w:p w:rsidR="006C5797" w:rsidRPr="00203AE6"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6C5797">
              <w:rPr>
                <w:rFonts w:ascii="Times New Roman" w:eastAsia="Times New Roman" w:hAnsi="Times New Roman" w:cs="Times New Roman"/>
                <w:sz w:val="20"/>
                <w:szCs w:val="20"/>
              </w:rPr>
              <w:t>ач-во</w:t>
            </w:r>
          </w:p>
        </w:tc>
        <w:tc>
          <w:tcPr>
            <w:tcW w:w="960" w:type="dxa"/>
            <w:shd w:val="clear" w:color="000000" w:fill="C6E0B4"/>
            <w:noWrap/>
            <w:vAlign w:val="center"/>
          </w:tcPr>
          <w:p w:rsidR="006C5797" w:rsidRPr="00203AE6" w:rsidRDefault="005845B8" w:rsidP="004965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6C5797">
              <w:rPr>
                <w:rFonts w:ascii="Times New Roman" w:eastAsia="Times New Roman" w:hAnsi="Times New Roman" w:cs="Times New Roman"/>
                <w:sz w:val="20"/>
                <w:szCs w:val="20"/>
              </w:rPr>
              <w:t>спев-ть</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"Екатерининская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17</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17,6</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47,1</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35,3</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3,2</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3,2</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35,3</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82,4</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"Новоалейская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2,5</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3,5</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"Первокаменская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80,0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20,0</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4,2</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4,2</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100,0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100,0</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"Плосковская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8</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3,5</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3,6</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-0,1</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100,0</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"Садовая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15</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6,7</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46,7</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46,7</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3,4</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3,4</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46,7</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93,3</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"Староалейская СОШ №1"</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37</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13,5</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48,6</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21,6</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16,2</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3,4</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3,6</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-0,2</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37,8</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86,5</w:t>
            </w:r>
          </w:p>
        </w:tc>
      </w:tr>
      <w:tr w:rsidR="006C5797" w:rsidRPr="00203AE6" w:rsidTr="00496576">
        <w:trPr>
          <w:trHeight w:val="697"/>
        </w:trPr>
        <w:tc>
          <w:tcPr>
            <w:tcW w:w="1980" w:type="dxa"/>
            <w:shd w:val="clear" w:color="auto" w:fill="auto"/>
            <w:noWrap/>
            <w:vAlign w:val="bottom"/>
            <w:hideMark/>
          </w:tcPr>
          <w:p w:rsidR="006C5797"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"Староалейская СОШ №2"</w:t>
            </w:r>
          </w:p>
          <w:p w:rsidR="006C5797" w:rsidRDefault="006C5797" w:rsidP="00496576">
            <w:pPr>
              <w:rPr>
                <w:rFonts w:ascii="Times New Roman" w:eastAsia="Times New Roman" w:hAnsi="Times New Roman" w:cs="Times New Roman"/>
                <w:sz w:val="20"/>
                <w:szCs w:val="20"/>
              </w:rPr>
            </w:pPr>
          </w:p>
          <w:p w:rsidR="006C5797" w:rsidRPr="00203AE6" w:rsidRDefault="006C5797" w:rsidP="00496576">
            <w:pPr>
              <w:rPr>
                <w:rFonts w:ascii="Times New Roman" w:eastAsia="Times New Roman" w:hAnsi="Times New Roman" w:cs="Times New Roman"/>
                <w:sz w:val="20"/>
                <w:szCs w:val="20"/>
              </w:rPr>
            </w:pP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28</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32,1</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21,4</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35,7</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10,7</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3,3</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3,6</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-0,4</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46,4</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67,9</w:t>
            </w:r>
          </w:p>
        </w:tc>
      </w:tr>
      <w:tr w:rsidR="006C5797" w:rsidRPr="00203AE6" w:rsidTr="00496576">
        <w:trPr>
          <w:trHeight w:val="300"/>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МКОУ "Третьяковская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19</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5,3</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26,3</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52,6</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15,8</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3,8</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3,8</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-0,1</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68,4</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94,7</w:t>
            </w:r>
          </w:p>
        </w:tc>
      </w:tr>
      <w:tr w:rsidR="006C5797" w:rsidRPr="00203AE6" w:rsidTr="00496576">
        <w:trPr>
          <w:trHeight w:val="841"/>
        </w:trPr>
        <w:tc>
          <w:tcPr>
            <w:tcW w:w="1980" w:type="dxa"/>
            <w:shd w:val="clear" w:color="auto" w:fill="auto"/>
            <w:noWrap/>
            <w:vAlign w:val="bottom"/>
            <w:hideMark/>
          </w:tcPr>
          <w:p w:rsidR="006C5797" w:rsidRPr="00203AE6" w:rsidRDefault="006C5797" w:rsidP="00496576">
            <w:pP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lastRenderedPageBreak/>
              <w:t>МКОУ "Корболихинская СОШ"</w:t>
            </w:r>
          </w:p>
        </w:tc>
        <w:tc>
          <w:tcPr>
            <w:tcW w:w="963" w:type="dxa"/>
            <w:shd w:val="clear" w:color="000000" w:fill="FFEFFF"/>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15</w:t>
            </w:r>
          </w:p>
        </w:tc>
        <w:tc>
          <w:tcPr>
            <w:tcW w:w="838"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40,0</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26,7</w:t>
            </w:r>
          </w:p>
        </w:tc>
        <w:tc>
          <w:tcPr>
            <w:tcW w:w="601" w:type="dxa"/>
            <w:shd w:val="clear" w:color="000000" w:fill="DDEBF7"/>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13,3</w:t>
            </w:r>
          </w:p>
        </w:tc>
        <w:tc>
          <w:tcPr>
            <w:tcW w:w="903" w:type="dxa"/>
            <w:shd w:val="clear" w:color="000000" w:fill="FFD966"/>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3,3</w:t>
            </w:r>
          </w:p>
        </w:tc>
        <w:tc>
          <w:tcPr>
            <w:tcW w:w="992" w:type="dxa"/>
            <w:shd w:val="clear" w:color="000000" w:fill="FFE699"/>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3,7</w:t>
            </w:r>
          </w:p>
        </w:tc>
        <w:tc>
          <w:tcPr>
            <w:tcW w:w="1391" w:type="dxa"/>
            <w:shd w:val="clear" w:color="000000" w:fill="FFF2CC"/>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-0,3</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40,0</w:t>
            </w:r>
          </w:p>
        </w:tc>
        <w:tc>
          <w:tcPr>
            <w:tcW w:w="960" w:type="dxa"/>
            <w:shd w:val="clear" w:color="000000" w:fill="C6E0B4"/>
            <w:noWrap/>
            <w:vAlign w:val="center"/>
            <w:hideMark/>
          </w:tcPr>
          <w:p w:rsidR="006C5797" w:rsidRPr="00203AE6" w:rsidRDefault="006C5797" w:rsidP="00496576">
            <w:pPr>
              <w:jc w:val="center"/>
              <w:rPr>
                <w:rFonts w:ascii="Times New Roman" w:eastAsia="Times New Roman" w:hAnsi="Times New Roman" w:cs="Times New Roman"/>
                <w:sz w:val="20"/>
                <w:szCs w:val="20"/>
              </w:rPr>
            </w:pPr>
            <w:r w:rsidRPr="00203AE6">
              <w:rPr>
                <w:rFonts w:ascii="Times New Roman" w:eastAsia="Times New Roman" w:hAnsi="Times New Roman" w:cs="Times New Roman"/>
                <w:sz w:val="20"/>
                <w:szCs w:val="20"/>
              </w:rPr>
              <w:t>80,0</w:t>
            </w:r>
          </w:p>
        </w:tc>
      </w:tr>
      <w:tr w:rsidR="006C5797" w:rsidRPr="00203AE6" w:rsidTr="00496576">
        <w:trPr>
          <w:trHeight w:val="300"/>
        </w:trPr>
        <w:tc>
          <w:tcPr>
            <w:tcW w:w="1980" w:type="dxa"/>
            <w:shd w:val="clear" w:color="000000" w:fill="FFC000"/>
            <w:noWrap/>
            <w:vAlign w:val="bottom"/>
            <w:hideMark/>
          </w:tcPr>
          <w:p w:rsidR="006C5797" w:rsidRPr="00203AE6" w:rsidRDefault="006C5797" w:rsidP="00496576">
            <w:pP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 </w:t>
            </w:r>
          </w:p>
        </w:tc>
        <w:tc>
          <w:tcPr>
            <w:tcW w:w="963"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146</w:t>
            </w:r>
          </w:p>
        </w:tc>
        <w:tc>
          <w:tcPr>
            <w:tcW w:w="838"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15,8</w:t>
            </w:r>
          </w:p>
        </w:tc>
        <w:tc>
          <w:tcPr>
            <w:tcW w:w="601"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37,7</w:t>
            </w:r>
          </w:p>
        </w:tc>
        <w:tc>
          <w:tcPr>
            <w:tcW w:w="601"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36,3</w:t>
            </w:r>
          </w:p>
        </w:tc>
        <w:tc>
          <w:tcPr>
            <w:tcW w:w="601"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10,3</w:t>
            </w:r>
          </w:p>
        </w:tc>
        <w:tc>
          <w:tcPr>
            <w:tcW w:w="903"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3,4</w:t>
            </w:r>
          </w:p>
        </w:tc>
        <w:tc>
          <w:tcPr>
            <w:tcW w:w="992"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3,6</w:t>
            </w:r>
          </w:p>
        </w:tc>
        <w:tc>
          <w:tcPr>
            <w:tcW w:w="1391"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-0,2</w:t>
            </w:r>
          </w:p>
        </w:tc>
        <w:tc>
          <w:tcPr>
            <w:tcW w:w="960"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46,6</w:t>
            </w:r>
          </w:p>
        </w:tc>
        <w:tc>
          <w:tcPr>
            <w:tcW w:w="960" w:type="dxa"/>
            <w:shd w:val="clear" w:color="000000" w:fill="FFC000"/>
            <w:noWrap/>
            <w:vAlign w:val="center"/>
            <w:hideMark/>
          </w:tcPr>
          <w:p w:rsidR="006C5797" w:rsidRPr="00203AE6" w:rsidRDefault="006C5797" w:rsidP="00496576">
            <w:pPr>
              <w:jc w:val="center"/>
              <w:rPr>
                <w:rFonts w:ascii="Times New Roman" w:eastAsia="Times New Roman" w:hAnsi="Times New Roman" w:cs="Times New Roman"/>
                <w:b/>
                <w:bCs/>
                <w:i/>
                <w:iCs/>
                <w:sz w:val="20"/>
                <w:szCs w:val="20"/>
              </w:rPr>
            </w:pPr>
            <w:r w:rsidRPr="00203AE6">
              <w:rPr>
                <w:rFonts w:ascii="Times New Roman" w:eastAsia="Times New Roman" w:hAnsi="Times New Roman" w:cs="Times New Roman"/>
                <w:b/>
                <w:bCs/>
                <w:i/>
                <w:iCs/>
                <w:sz w:val="20"/>
                <w:szCs w:val="20"/>
              </w:rPr>
              <w:t>84,2</w:t>
            </w:r>
          </w:p>
        </w:tc>
      </w:tr>
    </w:tbl>
    <w:p w:rsidR="006C5797" w:rsidRPr="005845B8" w:rsidRDefault="006C5797" w:rsidP="001B345B">
      <w:pPr>
        <w:pStyle w:val="af3"/>
        <w:rPr>
          <w:rFonts w:ascii="Times New Roman" w:hAnsi="Times New Roman"/>
          <w:sz w:val="28"/>
          <w:szCs w:val="28"/>
        </w:rPr>
      </w:pPr>
      <w:r>
        <w:rPr>
          <w:rFonts w:ascii="Times New Roman" w:hAnsi="Times New Roman"/>
          <w:sz w:val="28"/>
          <w:szCs w:val="28"/>
        </w:rPr>
        <w:t>6 класс</w:t>
      </w:r>
    </w:p>
    <w:tbl>
      <w:tblPr>
        <w:tblW w:w="10660" w:type="dxa"/>
        <w:tblInd w:w="-318" w:type="dxa"/>
        <w:tblLook w:val="04A0"/>
      </w:tblPr>
      <w:tblGrid>
        <w:gridCol w:w="1871"/>
        <w:gridCol w:w="959"/>
        <w:gridCol w:w="851"/>
        <w:gridCol w:w="734"/>
        <w:gridCol w:w="601"/>
        <w:gridCol w:w="601"/>
        <w:gridCol w:w="960"/>
        <w:gridCol w:w="960"/>
        <w:gridCol w:w="1280"/>
        <w:gridCol w:w="992"/>
        <w:gridCol w:w="851"/>
      </w:tblGrid>
      <w:tr w:rsidR="006C5797" w:rsidRPr="00203AE6" w:rsidTr="00496576">
        <w:trPr>
          <w:trHeight w:val="300"/>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"Екатерининская СОШ"</w:t>
            </w:r>
          </w:p>
        </w:tc>
        <w:tc>
          <w:tcPr>
            <w:tcW w:w="959" w:type="dxa"/>
            <w:tcBorders>
              <w:top w:val="single" w:sz="4" w:space="0" w:color="auto"/>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13</w:t>
            </w:r>
          </w:p>
        </w:tc>
        <w:tc>
          <w:tcPr>
            <w:tcW w:w="85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7,7</w:t>
            </w:r>
          </w:p>
        </w:tc>
        <w:tc>
          <w:tcPr>
            <w:tcW w:w="734"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30,8</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53,8</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7,7</w:t>
            </w:r>
          </w:p>
        </w:tc>
        <w:tc>
          <w:tcPr>
            <w:tcW w:w="960" w:type="dxa"/>
            <w:tcBorders>
              <w:top w:val="single" w:sz="4" w:space="0" w:color="auto"/>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single" w:sz="4" w:space="0" w:color="auto"/>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w:t>
            </w:r>
          </w:p>
        </w:tc>
        <w:tc>
          <w:tcPr>
            <w:tcW w:w="1280" w:type="dxa"/>
            <w:tcBorders>
              <w:top w:val="single" w:sz="4" w:space="0" w:color="auto"/>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-0,1</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61,5</w:t>
            </w:r>
          </w:p>
        </w:tc>
        <w:tc>
          <w:tcPr>
            <w:tcW w:w="851" w:type="dxa"/>
            <w:tcBorders>
              <w:top w:val="single" w:sz="4" w:space="0" w:color="auto"/>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92,3</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"Новоалейская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66,7</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"Первокаменская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60,0</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"Плосковская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57,1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14,3</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42,9</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"Садовая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9</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22,2</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11,1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66,7</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3,4</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3,8</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-0,3</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66,7</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77,8</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"Староалейская СОШ №1"</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32,1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10,7</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-0,5</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42,9</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71,4</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"Староалейская СОШ №2"</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17</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35,3</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17,6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23,5</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23,5</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3,4</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4,0</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-0,6</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47,1</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64,7</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"Третьяковская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20</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20,0</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3,4</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-0,2</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45,0</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80,0</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"Корболихинская СОШ"</w:t>
            </w:r>
          </w:p>
        </w:tc>
        <w:tc>
          <w:tcPr>
            <w:tcW w:w="959"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w:t>
            </w:r>
          </w:p>
        </w:tc>
        <w:tc>
          <w:tcPr>
            <w:tcW w:w="85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734"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3,4</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w:t>
            </w:r>
          </w:p>
        </w:tc>
        <w:tc>
          <w:tcPr>
            <w:tcW w:w="128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-0,3</w:t>
            </w:r>
          </w:p>
        </w:tc>
        <w:tc>
          <w:tcPr>
            <w:tcW w:w="992"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30,0</w:t>
            </w:r>
          </w:p>
        </w:tc>
        <w:tc>
          <w:tcPr>
            <w:tcW w:w="85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496576">
        <w:trPr>
          <w:trHeight w:val="300"/>
        </w:trPr>
        <w:tc>
          <w:tcPr>
            <w:tcW w:w="1871" w:type="dxa"/>
            <w:tcBorders>
              <w:top w:val="nil"/>
              <w:left w:val="single" w:sz="4" w:space="0" w:color="auto"/>
              <w:bottom w:val="single" w:sz="4" w:space="0" w:color="auto"/>
              <w:right w:val="single" w:sz="4" w:space="0" w:color="auto"/>
            </w:tcBorders>
            <w:shd w:val="clear" w:color="000000" w:fill="FFC000"/>
            <w:noWrap/>
            <w:vAlign w:val="bottom"/>
            <w:hideMark/>
          </w:tcPr>
          <w:p w:rsidR="006C5797" w:rsidRPr="00203AE6" w:rsidRDefault="006C5797" w:rsidP="005845B8">
            <w:pP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 </w:t>
            </w:r>
          </w:p>
        </w:tc>
        <w:tc>
          <w:tcPr>
            <w:tcW w:w="959"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112</w:t>
            </w:r>
          </w:p>
        </w:tc>
        <w:tc>
          <w:tcPr>
            <w:tcW w:w="85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19,6</w:t>
            </w:r>
          </w:p>
        </w:tc>
        <w:tc>
          <w:tcPr>
            <w:tcW w:w="734"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33,0</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35,7</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11,6</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3,4</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3,7</w:t>
            </w:r>
          </w:p>
        </w:tc>
        <w:tc>
          <w:tcPr>
            <w:tcW w:w="128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-0,3</w:t>
            </w:r>
          </w:p>
        </w:tc>
        <w:tc>
          <w:tcPr>
            <w:tcW w:w="992"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47,3</w:t>
            </w:r>
          </w:p>
        </w:tc>
        <w:tc>
          <w:tcPr>
            <w:tcW w:w="85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80,4</w:t>
            </w:r>
          </w:p>
        </w:tc>
      </w:tr>
    </w:tbl>
    <w:p w:rsidR="006C5797" w:rsidRPr="005845B8" w:rsidRDefault="006C5797" w:rsidP="005845B8">
      <w:pPr>
        <w:pStyle w:val="af3"/>
        <w:rPr>
          <w:rFonts w:ascii="Times New Roman" w:hAnsi="Times New Roman" w:cs="Times New Roman"/>
          <w:sz w:val="28"/>
          <w:szCs w:val="28"/>
        </w:rPr>
      </w:pPr>
      <w:r w:rsidRPr="005845B8">
        <w:rPr>
          <w:rFonts w:ascii="Times New Roman" w:hAnsi="Times New Roman" w:cs="Times New Roman"/>
          <w:sz w:val="28"/>
          <w:szCs w:val="28"/>
        </w:rPr>
        <w:t>7 класс</w:t>
      </w:r>
    </w:p>
    <w:tbl>
      <w:tblPr>
        <w:tblW w:w="10485" w:type="dxa"/>
        <w:tblInd w:w="113" w:type="dxa"/>
        <w:tblLook w:val="04A0"/>
      </w:tblPr>
      <w:tblGrid>
        <w:gridCol w:w="1980"/>
        <w:gridCol w:w="1200"/>
        <w:gridCol w:w="601"/>
        <w:gridCol w:w="601"/>
        <w:gridCol w:w="601"/>
        <w:gridCol w:w="601"/>
        <w:gridCol w:w="960"/>
        <w:gridCol w:w="960"/>
        <w:gridCol w:w="960"/>
        <w:gridCol w:w="960"/>
        <w:gridCol w:w="1061"/>
      </w:tblGrid>
      <w:tr w:rsidR="006C5797" w:rsidRPr="00203AE6" w:rsidTr="005845B8">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"Екатерининская СОШ"</w:t>
            </w:r>
          </w:p>
        </w:tc>
        <w:tc>
          <w:tcPr>
            <w:tcW w:w="1200" w:type="dxa"/>
            <w:tcBorders>
              <w:top w:val="single" w:sz="4" w:space="0" w:color="auto"/>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16</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62,5</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18,8</w:t>
            </w:r>
          </w:p>
        </w:tc>
        <w:tc>
          <w:tcPr>
            <w:tcW w:w="601" w:type="dxa"/>
            <w:tcBorders>
              <w:top w:val="single" w:sz="4" w:space="0" w:color="auto"/>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18,8</w:t>
            </w:r>
          </w:p>
        </w:tc>
        <w:tc>
          <w:tcPr>
            <w:tcW w:w="960" w:type="dxa"/>
            <w:tcBorders>
              <w:top w:val="single" w:sz="4" w:space="0" w:color="auto"/>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single" w:sz="4" w:space="0" w:color="auto"/>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3,8</w:t>
            </w:r>
          </w:p>
        </w:tc>
        <w:tc>
          <w:tcPr>
            <w:tcW w:w="960" w:type="dxa"/>
            <w:tcBorders>
              <w:top w:val="single" w:sz="4" w:space="0" w:color="auto"/>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-0,3</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37,5</w:t>
            </w:r>
          </w:p>
        </w:tc>
        <w:tc>
          <w:tcPr>
            <w:tcW w:w="1061" w:type="dxa"/>
            <w:tcBorders>
              <w:top w:val="single" w:sz="4" w:space="0" w:color="auto"/>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"Новоалейская 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18,2</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27,3</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27,3</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27,3</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0,4</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54,5</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81,8</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"Первокаменская 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42,9</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3,0</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-0,6</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28,6</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71,4</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"Плосковская 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3,4</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3,2</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0,2</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40,0</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"Садовая 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9</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66,7</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33,3</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100,0</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"Староалейская СОШ №1"</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19</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52,6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31,6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15,8</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2,6</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3,3</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-0,7</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15,8</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47,4</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МКОУ "Староалейская СОШ №2"</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27</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48,1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44,4</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3,7</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3,8</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-0,3</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48,1</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96,3</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 xml:space="preserve">МКОУ "Третьяковская </w:t>
            </w:r>
            <w:r w:rsidRPr="00203AE6">
              <w:rPr>
                <w:rFonts w:ascii="Times New Roman" w:eastAsia="Times New Roman" w:hAnsi="Times New Roman" w:cs="Times New Roman"/>
                <w:sz w:val="22"/>
                <w:szCs w:val="22"/>
              </w:rPr>
              <w:lastRenderedPageBreak/>
              <w:t>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lastRenderedPageBreak/>
              <w:t>18</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11,1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72,2</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5,6</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11,1</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3,2</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3,5</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-0,3</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16,7</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88,9</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6C5797" w:rsidRPr="00203AE6" w:rsidRDefault="006C5797" w:rsidP="005845B8">
            <w:pP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lastRenderedPageBreak/>
              <w:t>МКОУ "Корболихинская СОШ"</w:t>
            </w:r>
          </w:p>
        </w:tc>
        <w:tc>
          <w:tcPr>
            <w:tcW w:w="1200" w:type="dxa"/>
            <w:tcBorders>
              <w:top w:val="nil"/>
              <w:left w:val="nil"/>
              <w:bottom w:val="single" w:sz="4" w:space="0" w:color="auto"/>
              <w:right w:val="single" w:sz="4" w:space="0" w:color="auto"/>
            </w:tcBorders>
            <w:shd w:val="clear" w:color="000000" w:fill="FFEFFF"/>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11</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36,4</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27,3</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36,4</w:t>
            </w:r>
          </w:p>
        </w:tc>
        <w:tc>
          <w:tcPr>
            <w:tcW w:w="601" w:type="dxa"/>
            <w:tcBorders>
              <w:top w:val="nil"/>
              <w:left w:val="nil"/>
              <w:bottom w:val="single" w:sz="4" w:space="0" w:color="auto"/>
              <w:right w:val="single" w:sz="4" w:space="0" w:color="auto"/>
            </w:tcBorders>
            <w:shd w:val="clear" w:color="000000" w:fill="DDEBF7"/>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0,0</w:t>
            </w:r>
          </w:p>
        </w:tc>
        <w:tc>
          <w:tcPr>
            <w:tcW w:w="960" w:type="dxa"/>
            <w:tcBorders>
              <w:top w:val="nil"/>
              <w:left w:val="nil"/>
              <w:bottom w:val="single" w:sz="4" w:space="0" w:color="auto"/>
              <w:right w:val="single" w:sz="4" w:space="0" w:color="auto"/>
            </w:tcBorders>
            <w:shd w:val="clear" w:color="000000" w:fill="FFD966"/>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3,0</w:t>
            </w:r>
          </w:p>
        </w:tc>
        <w:tc>
          <w:tcPr>
            <w:tcW w:w="960" w:type="dxa"/>
            <w:tcBorders>
              <w:top w:val="nil"/>
              <w:left w:val="nil"/>
              <w:bottom w:val="single" w:sz="4" w:space="0" w:color="auto"/>
              <w:right w:val="single" w:sz="4" w:space="0" w:color="auto"/>
            </w:tcBorders>
            <w:shd w:val="clear" w:color="000000" w:fill="FFE699"/>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w:t>
            </w:r>
          </w:p>
        </w:tc>
        <w:tc>
          <w:tcPr>
            <w:tcW w:w="960" w:type="dxa"/>
            <w:tcBorders>
              <w:top w:val="nil"/>
              <w:left w:val="nil"/>
              <w:bottom w:val="single" w:sz="4" w:space="0" w:color="auto"/>
              <w:right w:val="single" w:sz="4" w:space="0" w:color="auto"/>
            </w:tcBorders>
            <w:shd w:val="clear" w:color="000000" w:fill="FFF2CC"/>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-0,6</w:t>
            </w:r>
          </w:p>
        </w:tc>
        <w:tc>
          <w:tcPr>
            <w:tcW w:w="960"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36,4</w:t>
            </w:r>
          </w:p>
        </w:tc>
        <w:tc>
          <w:tcPr>
            <w:tcW w:w="1061" w:type="dxa"/>
            <w:tcBorders>
              <w:top w:val="nil"/>
              <w:left w:val="nil"/>
              <w:bottom w:val="single" w:sz="4" w:space="0" w:color="auto"/>
              <w:right w:val="single" w:sz="4" w:space="0" w:color="auto"/>
            </w:tcBorders>
            <w:shd w:val="clear" w:color="000000" w:fill="C6E0B4"/>
            <w:noWrap/>
            <w:vAlign w:val="center"/>
            <w:hideMark/>
          </w:tcPr>
          <w:p w:rsidR="006C5797" w:rsidRPr="00203AE6" w:rsidRDefault="006C5797" w:rsidP="005845B8">
            <w:pPr>
              <w:jc w:val="center"/>
              <w:rPr>
                <w:rFonts w:ascii="Times New Roman" w:eastAsia="Times New Roman" w:hAnsi="Times New Roman" w:cs="Times New Roman"/>
                <w:sz w:val="22"/>
                <w:szCs w:val="22"/>
              </w:rPr>
            </w:pPr>
            <w:r w:rsidRPr="00203AE6">
              <w:rPr>
                <w:rFonts w:ascii="Times New Roman" w:eastAsia="Times New Roman" w:hAnsi="Times New Roman" w:cs="Times New Roman"/>
                <w:sz w:val="22"/>
                <w:szCs w:val="22"/>
              </w:rPr>
              <w:t>63,6</w:t>
            </w:r>
          </w:p>
        </w:tc>
      </w:tr>
      <w:tr w:rsidR="006C5797" w:rsidRPr="00203AE6" w:rsidTr="005845B8">
        <w:trPr>
          <w:trHeight w:val="300"/>
        </w:trPr>
        <w:tc>
          <w:tcPr>
            <w:tcW w:w="1980" w:type="dxa"/>
            <w:tcBorders>
              <w:top w:val="nil"/>
              <w:left w:val="single" w:sz="4" w:space="0" w:color="auto"/>
              <w:bottom w:val="single" w:sz="4" w:space="0" w:color="auto"/>
              <w:right w:val="single" w:sz="4" w:space="0" w:color="auto"/>
            </w:tcBorders>
            <w:shd w:val="clear" w:color="000000" w:fill="FFC000"/>
            <w:noWrap/>
            <w:vAlign w:val="bottom"/>
            <w:hideMark/>
          </w:tcPr>
          <w:p w:rsidR="006C5797" w:rsidRPr="00203AE6" w:rsidRDefault="006C5797" w:rsidP="005845B8">
            <w:pP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 </w:t>
            </w:r>
          </w:p>
        </w:tc>
        <w:tc>
          <w:tcPr>
            <w:tcW w:w="120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123</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17,1</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48,8</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26,8</w:t>
            </w:r>
          </w:p>
        </w:tc>
        <w:tc>
          <w:tcPr>
            <w:tcW w:w="60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7,3</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3,2</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3,5</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-0,3</w:t>
            </w:r>
          </w:p>
        </w:tc>
        <w:tc>
          <w:tcPr>
            <w:tcW w:w="960"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34,1</w:t>
            </w:r>
          </w:p>
        </w:tc>
        <w:tc>
          <w:tcPr>
            <w:tcW w:w="1061" w:type="dxa"/>
            <w:tcBorders>
              <w:top w:val="nil"/>
              <w:left w:val="nil"/>
              <w:bottom w:val="single" w:sz="4" w:space="0" w:color="auto"/>
              <w:right w:val="single" w:sz="4" w:space="0" w:color="auto"/>
            </w:tcBorders>
            <w:shd w:val="clear" w:color="000000" w:fill="FFC000"/>
            <w:noWrap/>
            <w:vAlign w:val="center"/>
            <w:hideMark/>
          </w:tcPr>
          <w:p w:rsidR="006C5797" w:rsidRPr="00203AE6" w:rsidRDefault="006C5797" w:rsidP="005845B8">
            <w:pPr>
              <w:jc w:val="center"/>
              <w:rPr>
                <w:rFonts w:ascii="Times New Roman" w:eastAsia="Times New Roman" w:hAnsi="Times New Roman" w:cs="Times New Roman"/>
                <w:b/>
                <w:bCs/>
                <w:i/>
                <w:iCs/>
                <w:sz w:val="22"/>
                <w:szCs w:val="22"/>
              </w:rPr>
            </w:pPr>
            <w:r w:rsidRPr="00203AE6">
              <w:rPr>
                <w:rFonts w:ascii="Times New Roman" w:eastAsia="Times New Roman" w:hAnsi="Times New Roman" w:cs="Times New Roman"/>
                <w:b/>
                <w:bCs/>
                <w:i/>
                <w:iCs/>
                <w:sz w:val="22"/>
                <w:szCs w:val="22"/>
              </w:rPr>
              <w:t>82,9</w:t>
            </w:r>
          </w:p>
        </w:tc>
      </w:tr>
    </w:tbl>
    <w:p w:rsidR="006C5797" w:rsidRPr="001B345B" w:rsidRDefault="001B345B" w:rsidP="006C5797">
      <w:pPr>
        <w:pStyle w:val="af3"/>
        <w:rPr>
          <w:rFonts w:ascii="Times New Roman" w:hAnsi="Times New Roman"/>
          <w:sz w:val="28"/>
          <w:szCs w:val="28"/>
        </w:rPr>
      </w:pPr>
      <w:r w:rsidRPr="001B345B">
        <w:rPr>
          <w:rFonts w:ascii="Times New Roman" w:hAnsi="Times New Roman"/>
          <w:sz w:val="28"/>
          <w:szCs w:val="28"/>
        </w:rPr>
        <w:t xml:space="preserve">Выводы и </w:t>
      </w:r>
      <w:r w:rsidR="006C5797" w:rsidRPr="001B345B">
        <w:rPr>
          <w:rFonts w:ascii="Times New Roman" w:hAnsi="Times New Roman"/>
          <w:sz w:val="28"/>
          <w:szCs w:val="28"/>
        </w:rPr>
        <w:t xml:space="preserve">  рекомендации:</w:t>
      </w:r>
    </w:p>
    <w:p w:rsidR="001B345B" w:rsidRDefault="006C5797" w:rsidP="00AA7E46">
      <w:pPr>
        <w:pStyle w:val="af3"/>
        <w:spacing w:after="0" w:line="240" w:lineRule="auto"/>
        <w:jc w:val="both"/>
        <w:rPr>
          <w:rFonts w:ascii="Times New Roman" w:hAnsi="Times New Roman"/>
          <w:sz w:val="28"/>
          <w:szCs w:val="28"/>
        </w:rPr>
      </w:pPr>
      <w:r>
        <w:rPr>
          <w:rFonts w:ascii="Times New Roman" w:hAnsi="Times New Roman"/>
          <w:sz w:val="28"/>
          <w:szCs w:val="28"/>
        </w:rPr>
        <w:t xml:space="preserve"> -провести детальный анализ результатов ВПР , использовать результаты анализа для совершенствования методики преподавания,  рассмотреть результаты ВПР на заседании школьных  МО учителей- предметников, спланировать систему мер по повышению качества обученности</w:t>
      </w:r>
      <w:r w:rsidR="001B345B">
        <w:rPr>
          <w:rFonts w:ascii="Times New Roman" w:hAnsi="Times New Roman"/>
          <w:sz w:val="28"/>
          <w:szCs w:val="28"/>
        </w:rPr>
        <w:t>;</w:t>
      </w:r>
    </w:p>
    <w:p w:rsidR="001B345B" w:rsidRDefault="006C5797" w:rsidP="00AA7E46">
      <w:pPr>
        <w:pStyle w:val="af3"/>
        <w:spacing w:after="0" w:line="240" w:lineRule="auto"/>
        <w:jc w:val="both"/>
        <w:rPr>
          <w:rFonts w:ascii="Times New Roman" w:hAnsi="Times New Roman"/>
          <w:sz w:val="28"/>
          <w:szCs w:val="28"/>
        </w:rPr>
      </w:pPr>
      <w:r>
        <w:rPr>
          <w:rFonts w:ascii="Times New Roman" w:hAnsi="Times New Roman"/>
          <w:sz w:val="28"/>
          <w:szCs w:val="28"/>
        </w:rPr>
        <w:t xml:space="preserve"> - включать в содержание уроков  задания, вызвавшие наибольшие трудности у обучающихся</w:t>
      </w:r>
      <w:r w:rsidR="001B345B">
        <w:rPr>
          <w:rFonts w:ascii="Times New Roman" w:hAnsi="Times New Roman"/>
          <w:sz w:val="28"/>
          <w:szCs w:val="28"/>
        </w:rPr>
        <w:t>;</w:t>
      </w:r>
      <w:r>
        <w:rPr>
          <w:rFonts w:ascii="Times New Roman" w:hAnsi="Times New Roman"/>
          <w:sz w:val="28"/>
          <w:szCs w:val="28"/>
        </w:rPr>
        <w:t xml:space="preserve">  </w:t>
      </w:r>
    </w:p>
    <w:p w:rsidR="001B345B" w:rsidRDefault="006C5797" w:rsidP="00AA7E46">
      <w:pPr>
        <w:pStyle w:val="af3"/>
        <w:spacing w:after="0" w:line="240" w:lineRule="auto"/>
        <w:jc w:val="both"/>
        <w:rPr>
          <w:rFonts w:ascii="Times New Roman" w:hAnsi="Times New Roman"/>
          <w:sz w:val="28"/>
          <w:szCs w:val="28"/>
        </w:rPr>
      </w:pPr>
      <w:r>
        <w:rPr>
          <w:rFonts w:ascii="Times New Roman" w:hAnsi="Times New Roman"/>
          <w:sz w:val="28"/>
          <w:szCs w:val="28"/>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w:t>
      </w:r>
      <w:r w:rsidR="001B345B">
        <w:rPr>
          <w:rFonts w:ascii="Times New Roman" w:hAnsi="Times New Roman"/>
          <w:sz w:val="28"/>
          <w:szCs w:val="28"/>
        </w:rPr>
        <w:t>я графические символы;</w:t>
      </w:r>
    </w:p>
    <w:p w:rsidR="001B345B" w:rsidRDefault="006C5797" w:rsidP="00AA7E46">
      <w:pPr>
        <w:pStyle w:val="af3"/>
        <w:spacing w:after="0" w:line="240" w:lineRule="auto"/>
        <w:jc w:val="both"/>
        <w:rPr>
          <w:rFonts w:ascii="Times New Roman" w:hAnsi="Times New Roman"/>
          <w:sz w:val="28"/>
          <w:szCs w:val="28"/>
        </w:rPr>
      </w:pPr>
      <w:r>
        <w:rPr>
          <w:rFonts w:ascii="Times New Roman" w:hAnsi="Times New Roman"/>
          <w:sz w:val="28"/>
          <w:szCs w:val="28"/>
        </w:rPr>
        <w:t xml:space="preserve"> - при организации контроля усвоения знаний, умений и навыков учащихся использовать различные формы контроля, что должно найти свое отражение в кален</w:t>
      </w:r>
      <w:r w:rsidR="001B345B">
        <w:rPr>
          <w:rFonts w:ascii="Times New Roman" w:hAnsi="Times New Roman"/>
          <w:sz w:val="28"/>
          <w:szCs w:val="28"/>
        </w:rPr>
        <w:t>дарно-тематическом планировании;</w:t>
      </w:r>
    </w:p>
    <w:p w:rsidR="006C5797" w:rsidRDefault="006C5797" w:rsidP="00AA7E46">
      <w:pPr>
        <w:pStyle w:val="af3"/>
        <w:spacing w:after="0" w:line="240" w:lineRule="auto"/>
        <w:jc w:val="both"/>
      </w:pPr>
      <w:r>
        <w:rPr>
          <w:rFonts w:ascii="Times New Roman" w:hAnsi="Times New Roman"/>
          <w:sz w:val="28"/>
          <w:szCs w:val="28"/>
        </w:rPr>
        <w:t xml:space="preserve">  -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r w:rsidR="001B345B">
        <w:rPr>
          <w:rFonts w:ascii="Times New Roman" w:hAnsi="Times New Roman"/>
          <w:sz w:val="28"/>
          <w:szCs w:val="28"/>
        </w:rPr>
        <w:t>;</w:t>
      </w:r>
      <w:r>
        <w:rPr>
          <w:rFonts w:ascii="Times New Roman" w:hAnsi="Times New Roman"/>
          <w:sz w:val="28"/>
          <w:szCs w:val="28"/>
        </w:rPr>
        <w:t xml:space="preserve">     </w:t>
      </w:r>
    </w:p>
    <w:p w:rsidR="006C5797" w:rsidRDefault="006C5797" w:rsidP="005A27E1">
      <w:pPr>
        <w:pStyle w:val="af3"/>
        <w:spacing w:after="0" w:line="240" w:lineRule="auto"/>
        <w:jc w:val="both"/>
        <w:rPr>
          <w:rFonts w:ascii="Times New Roman" w:hAnsi="Times New Roman"/>
          <w:sz w:val="28"/>
          <w:szCs w:val="28"/>
        </w:rPr>
      </w:pPr>
      <w:r>
        <w:t>-</w:t>
      </w:r>
      <w:r>
        <w:rPr>
          <w:rFonts w:ascii="Times New Roman" w:hAnsi="Times New Roman"/>
          <w:sz w:val="28"/>
          <w:szCs w:val="28"/>
        </w:rPr>
        <w:t xml:space="preserve"> руководителям ШМО: -рассмотреть результаты ВПР на заседании школьных  МО учителей- предметников, спланировать систему мер по</w:t>
      </w:r>
      <w:r w:rsidR="001B345B">
        <w:rPr>
          <w:rFonts w:ascii="Times New Roman" w:hAnsi="Times New Roman"/>
          <w:sz w:val="28"/>
          <w:szCs w:val="28"/>
        </w:rPr>
        <w:t xml:space="preserve"> повышению качества обученности;</w:t>
      </w:r>
      <w:r>
        <w:rPr>
          <w:rFonts w:ascii="Times New Roman" w:hAnsi="Times New Roman"/>
          <w:sz w:val="28"/>
          <w:szCs w:val="28"/>
        </w:rPr>
        <w:t xml:space="preserve"> </w:t>
      </w:r>
    </w:p>
    <w:p w:rsidR="00496576" w:rsidRDefault="006C5797" w:rsidP="001B345B">
      <w:pPr>
        <w:pStyle w:val="af3"/>
        <w:spacing w:after="0" w:line="240" w:lineRule="auto"/>
        <w:jc w:val="both"/>
        <w:rPr>
          <w:rFonts w:ascii="Times New Roman" w:hAnsi="Times New Roman"/>
          <w:b/>
          <w:sz w:val="28"/>
          <w:szCs w:val="28"/>
        </w:rPr>
      </w:pPr>
      <w:r>
        <w:rPr>
          <w:rFonts w:ascii="Times New Roman" w:hAnsi="Times New Roman"/>
          <w:sz w:val="28"/>
          <w:szCs w:val="28"/>
        </w:rPr>
        <w:t>-в рамках заседаний провести обмен опытом по подготовке к отдельным заданиям ВПР, изучить опыт работы учителей, чьи ученики показали лучшие результаты, разработать рекомендации по подготовке к выполнению отдельных заданий ВПР с опорой на передовой опыт.</w:t>
      </w:r>
      <w:r w:rsidR="00525A32" w:rsidRPr="00525A32">
        <w:rPr>
          <w:rFonts w:ascii="Times New Roman" w:hAnsi="Times New Roman"/>
          <w:b/>
          <w:sz w:val="28"/>
          <w:szCs w:val="28"/>
        </w:rPr>
        <w:t xml:space="preserve"> </w:t>
      </w:r>
      <w:r w:rsidR="00525A32">
        <w:rPr>
          <w:rFonts w:ascii="Times New Roman" w:hAnsi="Times New Roman"/>
          <w:b/>
          <w:sz w:val="28"/>
          <w:szCs w:val="28"/>
        </w:rPr>
        <w:t xml:space="preserve">    </w:t>
      </w:r>
    </w:p>
    <w:p w:rsidR="00496576" w:rsidRDefault="00496576" w:rsidP="001B345B">
      <w:pPr>
        <w:pStyle w:val="af3"/>
        <w:spacing w:after="0" w:line="240" w:lineRule="auto"/>
        <w:jc w:val="both"/>
        <w:rPr>
          <w:rFonts w:ascii="Times New Roman" w:hAnsi="Times New Roman"/>
          <w:b/>
          <w:sz w:val="28"/>
          <w:szCs w:val="28"/>
        </w:rPr>
      </w:pPr>
    </w:p>
    <w:p w:rsidR="00496576" w:rsidRDefault="00496576" w:rsidP="001B345B">
      <w:pPr>
        <w:pStyle w:val="af3"/>
        <w:spacing w:after="0" w:line="240" w:lineRule="auto"/>
        <w:jc w:val="both"/>
        <w:rPr>
          <w:rFonts w:ascii="Times New Roman" w:hAnsi="Times New Roman"/>
          <w:b/>
          <w:sz w:val="28"/>
          <w:szCs w:val="28"/>
        </w:rPr>
      </w:pPr>
    </w:p>
    <w:p w:rsidR="00525A32" w:rsidRPr="001B345B" w:rsidRDefault="00525A32" w:rsidP="001B345B">
      <w:pPr>
        <w:pStyle w:val="af3"/>
        <w:spacing w:after="0" w:line="240" w:lineRule="auto"/>
        <w:jc w:val="both"/>
        <w:rPr>
          <w:rFonts w:ascii="Times New Roman" w:hAnsi="Times New Roman"/>
          <w:sz w:val="28"/>
          <w:szCs w:val="28"/>
        </w:rPr>
      </w:pPr>
      <w:r>
        <w:rPr>
          <w:rFonts w:ascii="Times New Roman" w:hAnsi="Times New Roman"/>
          <w:b/>
          <w:sz w:val="28"/>
          <w:szCs w:val="28"/>
        </w:rPr>
        <w:t xml:space="preserve">Биология   </w:t>
      </w:r>
    </w:p>
    <w:p w:rsidR="006C5797" w:rsidRPr="003E5F44" w:rsidRDefault="006C5797" w:rsidP="006C5797">
      <w:pPr>
        <w:rPr>
          <w:rFonts w:ascii="Times New Roman" w:hAnsi="Times New Roman"/>
          <w:sz w:val="20"/>
          <w:szCs w:val="20"/>
        </w:rPr>
      </w:pPr>
    </w:p>
    <w:p w:rsidR="006C5797" w:rsidRDefault="001B345B" w:rsidP="001B345B">
      <w:pPr>
        <w:rPr>
          <w:rFonts w:ascii="Times New Roman" w:hAnsi="Times New Roman"/>
        </w:rPr>
      </w:pPr>
      <w:r>
        <w:rPr>
          <w:rFonts w:ascii="Times New Roman" w:hAnsi="Times New Roman"/>
          <w:b/>
          <w:sz w:val="28"/>
          <w:szCs w:val="28"/>
        </w:rPr>
        <w:t xml:space="preserve">                    </w:t>
      </w:r>
      <w:r w:rsidR="006C5797">
        <w:rPr>
          <w:rFonts w:ascii="Times New Roman" w:hAnsi="Times New Roman"/>
        </w:rPr>
        <w:t xml:space="preserve"> 6</w:t>
      </w:r>
      <w:r>
        <w:rPr>
          <w:rFonts w:ascii="Times New Roman" w:hAnsi="Times New Roman"/>
        </w:rPr>
        <w:t xml:space="preserve"> класс  </w:t>
      </w:r>
    </w:p>
    <w:tbl>
      <w:tblPr>
        <w:tblW w:w="106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3260"/>
        <w:gridCol w:w="851"/>
        <w:gridCol w:w="600"/>
        <w:gridCol w:w="600"/>
        <w:gridCol w:w="600"/>
        <w:gridCol w:w="600"/>
        <w:gridCol w:w="960"/>
        <w:gridCol w:w="605"/>
        <w:gridCol w:w="626"/>
        <w:gridCol w:w="850"/>
        <w:gridCol w:w="709"/>
      </w:tblGrid>
      <w:tr w:rsidR="006C5797" w:rsidRPr="00195073" w:rsidTr="00496576">
        <w:trPr>
          <w:trHeight w:val="255"/>
        </w:trPr>
        <w:tc>
          <w:tcPr>
            <w:tcW w:w="407"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w:t>
            </w:r>
          </w:p>
        </w:tc>
        <w:tc>
          <w:tcPr>
            <w:tcW w:w="3260" w:type="dxa"/>
            <w:tcBorders>
              <w:bottom w:val="single" w:sz="4" w:space="0" w:color="auto"/>
            </w:tcBorders>
            <w:noWrap/>
            <w:hideMark/>
          </w:tcPr>
          <w:p w:rsidR="006C5797" w:rsidRPr="003E5F44" w:rsidRDefault="006C5797" w:rsidP="005845B8">
            <w:pPr>
              <w:rPr>
                <w:rFonts w:ascii="Times New Roman" w:eastAsia="Times New Roman" w:hAnsi="Times New Roman"/>
                <w:sz w:val="20"/>
                <w:szCs w:val="20"/>
              </w:rPr>
            </w:pPr>
            <w:r w:rsidRPr="00195073">
              <w:rPr>
                <w:rFonts w:ascii="Times New Roman" w:hAnsi="Times New Roman"/>
                <w:sz w:val="20"/>
                <w:szCs w:val="20"/>
              </w:rPr>
              <w:t>Наименование ОО</w:t>
            </w:r>
          </w:p>
        </w:tc>
        <w:tc>
          <w:tcPr>
            <w:tcW w:w="851"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Кол.уч</w:t>
            </w:r>
          </w:p>
        </w:tc>
        <w:tc>
          <w:tcPr>
            <w:tcW w:w="600"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2</w:t>
            </w:r>
          </w:p>
        </w:tc>
        <w:tc>
          <w:tcPr>
            <w:tcW w:w="600"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3</w:t>
            </w:r>
          </w:p>
        </w:tc>
        <w:tc>
          <w:tcPr>
            <w:tcW w:w="600"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4</w:t>
            </w:r>
          </w:p>
        </w:tc>
        <w:tc>
          <w:tcPr>
            <w:tcW w:w="600"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5</w:t>
            </w:r>
          </w:p>
        </w:tc>
        <w:tc>
          <w:tcPr>
            <w:tcW w:w="960"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Ср.</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ВПР</w:t>
            </w:r>
          </w:p>
        </w:tc>
        <w:tc>
          <w:tcPr>
            <w:tcW w:w="605"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 xml:space="preserve">Ср. </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жур.</w:t>
            </w:r>
          </w:p>
        </w:tc>
        <w:tc>
          <w:tcPr>
            <w:tcW w:w="626"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Раз-</w:t>
            </w:r>
          </w:p>
          <w:p w:rsidR="006C5797" w:rsidRPr="003E5F44" w:rsidRDefault="006C5797" w:rsidP="005845B8">
            <w:pPr>
              <w:tabs>
                <w:tab w:val="center" w:pos="197"/>
              </w:tabs>
              <w:rPr>
                <w:rFonts w:ascii="Times New Roman" w:eastAsia="Times New Roman" w:hAnsi="Times New Roman"/>
                <w:sz w:val="20"/>
                <w:szCs w:val="20"/>
              </w:rPr>
            </w:pPr>
            <w:r w:rsidRPr="00195073">
              <w:rPr>
                <w:rFonts w:ascii="Times New Roman" w:hAnsi="Times New Roman"/>
                <w:sz w:val="20"/>
                <w:szCs w:val="20"/>
              </w:rPr>
              <w:t>ница</w:t>
            </w:r>
          </w:p>
        </w:tc>
        <w:tc>
          <w:tcPr>
            <w:tcW w:w="850"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Кач.</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w:t>
            </w:r>
          </w:p>
        </w:tc>
        <w:tc>
          <w:tcPr>
            <w:tcW w:w="709"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Усп.</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w:t>
            </w:r>
          </w:p>
        </w:tc>
      </w:tr>
      <w:tr w:rsidR="006C5797" w:rsidRPr="00195073" w:rsidTr="00496576">
        <w:trPr>
          <w:trHeight w:val="190"/>
        </w:trPr>
        <w:tc>
          <w:tcPr>
            <w:tcW w:w="407"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1</w:t>
            </w:r>
          </w:p>
        </w:tc>
        <w:tc>
          <w:tcPr>
            <w:tcW w:w="3260" w:type="dxa"/>
            <w:tcBorders>
              <w:top w:val="single" w:sz="4" w:space="0" w:color="auto"/>
            </w:tcBorders>
            <w:noWrap/>
            <w:hideMark/>
          </w:tcPr>
          <w:p w:rsidR="006C5797" w:rsidRPr="00195073"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"Екатерининская СОШ"</w:t>
            </w:r>
          </w:p>
        </w:tc>
        <w:tc>
          <w:tcPr>
            <w:tcW w:w="851"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13</w:t>
            </w:r>
          </w:p>
        </w:tc>
        <w:tc>
          <w:tcPr>
            <w:tcW w:w="60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23,1</w:t>
            </w:r>
          </w:p>
        </w:tc>
        <w:tc>
          <w:tcPr>
            <w:tcW w:w="60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53,8</w:t>
            </w:r>
          </w:p>
        </w:tc>
        <w:tc>
          <w:tcPr>
            <w:tcW w:w="60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23,1</w:t>
            </w:r>
          </w:p>
        </w:tc>
        <w:tc>
          <w:tcPr>
            <w:tcW w:w="96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4,0</w:t>
            </w:r>
          </w:p>
        </w:tc>
        <w:tc>
          <w:tcPr>
            <w:tcW w:w="605"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3,6</w:t>
            </w:r>
          </w:p>
        </w:tc>
        <w:tc>
          <w:tcPr>
            <w:tcW w:w="626" w:type="dxa"/>
            <w:tcBorders>
              <w:top w:val="single" w:sz="4" w:space="0" w:color="auto"/>
            </w:tcBorders>
            <w:noWrap/>
            <w:hideMark/>
          </w:tcPr>
          <w:p w:rsidR="006C5797" w:rsidRPr="00195073" w:rsidRDefault="006C5797" w:rsidP="005845B8">
            <w:pPr>
              <w:tabs>
                <w:tab w:val="center" w:pos="197"/>
              </w:tabs>
              <w:rPr>
                <w:rFonts w:ascii="Times New Roman" w:eastAsia="Times New Roman" w:hAnsi="Times New Roman"/>
                <w:sz w:val="20"/>
                <w:szCs w:val="20"/>
              </w:rPr>
            </w:pPr>
            <w:r w:rsidRPr="00195073">
              <w:rPr>
                <w:rFonts w:ascii="Times New Roman" w:eastAsia="Times New Roman" w:hAnsi="Times New Roman"/>
                <w:sz w:val="20"/>
                <w:szCs w:val="20"/>
              </w:rPr>
              <w:tab/>
            </w:r>
            <w:r w:rsidRPr="003E5F44">
              <w:rPr>
                <w:rFonts w:ascii="Times New Roman" w:eastAsia="Times New Roman" w:hAnsi="Times New Roman"/>
                <w:sz w:val="20"/>
                <w:szCs w:val="20"/>
              </w:rPr>
              <w:t>0,4</w:t>
            </w:r>
          </w:p>
        </w:tc>
        <w:tc>
          <w:tcPr>
            <w:tcW w:w="85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76,9</w:t>
            </w:r>
          </w:p>
        </w:tc>
        <w:tc>
          <w:tcPr>
            <w:tcW w:w="709"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2</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"Новоалейская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66,7</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2,7</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-0,7</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3</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"Первокаменская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5</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40,0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40,0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20,0</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3,8</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3,8</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60,0</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4</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"Плосковская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66,7</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3,7</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3,8</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-0,2</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66,7</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5</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"Садовая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9</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22,2</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66,7</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11,1</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3,9</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3,8</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0,1</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77,8</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6</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"Староалейская СОШ №1"</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28</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14,3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39,3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39,3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7,1</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3,4</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3,7</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-0,3</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46,4</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85,7</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7</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"Староалейская СОШ №2"</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16</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62,5</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25,0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12,5</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3,5</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3,6</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-0,1</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37,5</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8</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"Третьяковская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18</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16,7</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50,0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3,2</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3,8</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-0,6</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33,3</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83,3</w:t>
            </w:r>
          </w:p>
        </w:tc>
      </w:tr>
      <w:tr w:rsidR="006C5797" w:rsidRPr="00195073" w:rsidTr="00496576">
        <w:trPr>
          <w:trHeight w:val="300"/>
        </w:trPr>
        <w:tc>
          <w:tcPr>
            <w:tcW w:w="407" w:type="dxa"/>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9</w:t>
            </w:r>
          </w:p>
        </w:tc>
        <w:tc>
          <w:tcPr>
            <w:tcW w:w="3260" w:type="dxa"/>
            <w:noWrap/>
            <w:hideMark/>
          </w:tcPr>
          <w:p w:rsidR="006C5797" w:rsidRPr="003E5F44" w:rsidRDefault="006C5797" w:rsidP="005845B8">
            <w:pPr>
              <w:rPr>
                <w:rFonts w:ascii="Times New Roman" w:eastAsia="Times New Roman" w:hAnsi="Times New Roman"/>
                <w:sz w:val="20"/>
                <w:szCs w:val="20"/>
              </w:rPr>
            </w:pPr>
            <w:r w:rsidRPr="003E5F44">
              <w:rPr>
                <w:rFonts w:ascii="Times New Roman" w:eastAsia="Times New Roman" w:hAnsi="Times New Roman"/>
                <w:sz w:val="20"/>
                <w:szCs w:val="20"/>
              </w:rPr>
              <w:t>МКОУ "Корболихинская СОШ"</w:t>
            </w:r>
          </w:p>
        </w:tc>
        <w:tc>
          <w:tcPr>
            <w:tcW w:w="851"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70,0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30,0</w:t>
            </w:r>
          </w:p>
        </w:tc>
        <w:tc>
          <w:tcPr>
            <w:tcW w:w="60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0,0</w:t>
            </w:r>
          </w:p>
        </w:tc>
        <w:tc>
          <w:tcPr>
            <w:tcW w:w="96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3,3</w:t>
            </w:r>
          </w:p>
        </w:tc>
        <w:tc>
          <w:tcPr>
            <w:tcW w:w="605"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3,4</w:t>
            </w:r>
          </w:p>
        </w:tc>
        <w:tc>
          <w:tcPr>
            <w:tcW w:w="626"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-0,1</w:t>
            </w:r>
          </w:p>
        </w:tc>
        <w:tc>
          <w:tcPr>
            <w:tcW w:w="850"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30,0</w:t>
            </w:r>
          </w:p>
        </w:tc>
        <w:tc>
          <w:tcPr>
            <w:tcW w:w="709" w:type="dxa"/>
            <w:noWrap/>
            <w:hideMark/>
          </w:tcPr>
          <w:p w:rsidR="006C5797" w:rsidRPr="003E5F44" w:rsidRDefault="006C5797" w:rsidP="005845B8">
            <w:pPr>
              <w:jc w:val="center"/>
              <w:rPr>
                <w:rFonts w:ascii="Times New Roman" w:eastAsia="Times New Roman" w:hAnsi="Times New Roman"/>
                <w:sz w:val="20"/>
                <w:szCs w:val="20"/>
              </w:rPr>
            </w:pPr>
            <w:r w:rsidRPr="003E5F44">
              <w:rPr>
                <w:rFonts w:ascii="Times New Roman" w:eastAsia="Times New Roman" w:hAnsi="Times New Roman"/>
                <w:sz w:val="20"/>
                <w:szCs w:val="20"/>
              </w:rPr>
              <w:t>100,0</w:t>
            </w:r>
          </w:p>
        </w:tc>
      </w:tr>
      <w:tr w:rsidR="006C5797" w:rsidRPr="00195073" w:rsidTr="00496576">
        <w:trPr>
          <w:trHeight w:val="300"/>
        </w:trPr>
        <w:tc>
          <w:tcPr>
            <w:tcW w:w="407" w:type="dxa"/>
            <w:noWrap/>
            <w:hideMark/>
          </w:tcPr>
          <w:p w:rsidR="006C5797" w:rsidRPr="003E5F44" w:rsidRDefault="006C5797" w:rsidP="005845B8">
            <w:pPr>
              <w:rPr>
                <w:rFonts w:ascii="Times New Roman" w:eastAsia="Times New Roman" w:hAnsi="Times New Roman"/>
                <w:b/>
                <w:bCs/>
                <w:i/>
                <w:iCs/>
                <w:sz w:val="20"/>
                <w:szCs w:val="20"/>
              </w:rPr>
            </w:pPr>
          </w:p>
        </w:tc>
        <w:tc>
          <w:tcPr>
            <w:tcW w:w="3260" w:type="dxa"/>
            <w:noWrap/>
            <w:hideMark/>
          </w:tcPr>
          <w:p w:rsidR="006C5797" w:rsidRPr="003E5F44" w:rsidRDefault="006C5797" w:rsidP="005845B8">
            <w:pP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 </w:t>
            </w:r>
            <w:r w:rsidRPr="0098610B">
              <w:rPr>
                <w:rFonts w:ascii="Times New Roman" w:eastAsia="Times New Roman" w:hAnsi="Times New Roman"/>
                <w:b/>
                <w:bCs/>
                <w:i/>
                <w:iCs/>
                <w:sz w:val="20"/>
                <w:szCs w:val="20"/>
              </w:rPr>
              <w:t>Третьяковский район</w:t>
            </w:r>
          </w:p>
        </w:tc>
        <w:tc>
          <w:tcPr>
            <w:tcW w:w="851"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108</w:t>
            </w:r>
          </w:p>
        </w:tc>
        <w:tc>
          <w:tcPr>
            <w:tcW w:w="60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8,3</w:t>
            </w:r>
          </w:p>
        </w:tc>
        <w:tc>
          <w:tcPr>
            <w:tcW w:w="60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42,6</w:t>
            </w:r>
          </w:p>
        </w:tc>
        <w:tc>
          <w:tcPr>
            <w:tcW w:w="60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40,7</w:t>
            </w:r>
          </w:p>
        </w:tc>
        <w:tc>
          <w:tcPr>
            <w:tcW w:w="60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8,3</w:t>
            </w:r>
          </w:p>
        </w:tc>
        <w:tc>
          <w:tcPr>
            <w:tcW w:w="96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3,5</w:t>
            </w:r>
          </w:p>
        </w:tc>
        <w:tc>
          <w:tcPr>
            <w:tcW w:w="605"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3,7</w:t>
            </w:r>
          </w:p>
        </w:tc>
        <w:tc>
          <w:tcPr>
            <w:tcW w:w="626"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-0,2</w:t>
            </w:r>
          </w:p>
        </w:tc>
        <w:tc>
          <w:tcPr>
            <w:tcW w:w="850"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49,1</w:t>
            </w:r>
          </w:p>
        </w:tc>
        <w:tc>
          <w:tcPr>
            <w:tcW w:w="709" w:type="dxa"/>
            <w:noWrap/>
            <w:hideMark/>
          </w:tcPr>
          <w:p w:rsidR="006C5797" w:rsidRPr="003E5F44" w:rsidRDefault="006C5797" w:rsidP="005845B8">
            <w:pPr>
              <w:jc w:val="center"/>
              <w:rPr>
                <w:rFonts w:ascii="Times New Roman" w:eastAsia="Times New Roman" w:hAnsi="Times New Roman"/>
                <w:b/>
                <w:bCs/>
                <w:i/>
                <w:iCs/>
                <w:sz w:val="20"/>
                <w:szCs w:val="20"/>
              </w:rPr>
            </w:pPr>
            <w:r w:rsidRPr="003E5F44">
              <w:rPr>
                <w:rFonts w:ascii="Times New Roman" w:eastAsia="Times New Roman" w:hAnsi="Times New Roman"/>
                <w:b/>
                <w:bCs/>
                <w:i/>
                <w:iCs/>
                <w:sz w:val="20"/>
                <w:szCs w:val="20"/>
              </w:rPr>
              <w:t>91,7</w:t>
            </w:r>
          </w:p>
        </w:tc>
      </w:tr>
    </w:tbl>
    <w:p w:rsidR="006C5797" w:rsidRPr="003E5F44" w:rsidRDefault="006C5797" w:rsidP="006C5797">
      <w:pPr>
        <w:jc w:val="center"/>
        <w:rPr>
          <w:rFonts w:ascii="Times New Roman" w:hAnsi="Times New Roman"/>
          <w:sz w:val="20"/>
          <w:szCs w:val="20"/>
        </w:rPr>
      </w:pPr>
    </w:p>
    <w:p w:rsidR="006C5797" w:rsidRDefault="006C5797" w:rsidP="006C5797">
      <w:pPr>
        <w:jc w:val="center"/>
        <w:rPr>
          <w:rFonts w:ascii="Times New Roman" w:hAnsi="Times New Roman"/>
        </w:rPr>
      </w:pPr>
      <w:r>
        <w:rPr>
          <w:rFonts w:ascii="Times New Roman" w:hAnsi="Times New Roman"/>
        </w:rPr>
        <w:t xml:space="preserve"> 11</w:t>
      </w:r>
      <w:r w:rsidR="001B345B">
        <w:rPr>
          <w:rFonts w:ascii="Times New Roman" w:hAnsi="Times New Roman"/>
        </w:rPr>
        <w:t xml:space="preserve"> класс </w:t>
      </w:r>
    </w:p>
    <w:tbl>
      <w:tblPr>
        <w:tblW w:w="10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3167"/>
        <w:gridCol w:w="824"/>
        <w:gridCol w:w="693"/>
        <w:gridCol w:w="666"/>
        <w:gridCol w:w="690"/>
        <w:gridCol w:w="585"/>
        <w:gridCol w:w="711"/>
        <w:gridCol w:w="605"/>
        <w:gridCol w:w="860"/>
        <w:gridCol w:w="850"/>
        <w:gridCol w:w="709"/>
      </w:tblGrid>
      <w:tr w:rsidR="006C5797" w:rsidRPr="00195073" w:rsidTr="005845B8">
        <w:trPr>
          <w:trHeight w:val="195"/>
        </w:trPr>
        <w:tc>
          <w:tcPr>
            <w:tcW w:w="407"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w:t>
            </w:r>
          </w:p>
        </w:tc>
        <w:tc>
          <w:tcPr>
            <w:tcW w:w="3167" w:type="dxa"/>
            <w:tcBorders>
              <w:bottom w:val="single" w:sz="4" w:space="0" w:color="auto"/>
            </w:tcBorders>
            <w:noWrap/>
            <w:hideMark/>
          </w:tcPr>
          <w:p w:rsidR="006C5797" w:rsidRPr="003E5F44" w:rsidRDefault="006C5797" w:rsidP="005845B8">
            <w:pPr>
              <w:rPr>
                <w:rFonts w:ascii="Times New Roman" w:eastAsia="Times New Roman" w:hAnsi="Times New Roman"/>
                <w:sz w:val="20"/>
                <w:szCs w:val="20"/>
              </w:rPr>
            </w:pPr>
            <w:r w:rsidRPr="00195073">
              <w:rPr>
                <w:rFonts w:ascii="Times New Roman" w:hAnsi="Times New Roman"/>
                <w:sz w:val="20"/>
                <w:szCs w:val="20"/>
              </w:rPr>
              <w:t>Наименование ОО</w:t>
            </w:r>
          </w:p>
        </w:tc>
        <w:tc>
          <w:tcPr>
            <w:tcW w:w="824"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Кол.уч</w:t>
            </w:r>
          </w:p>
        </w:tc>
        <w:tc>
          <w:tcPr>
            <w:tcW w:w="693"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2</w:t>
            </w:r>
          </w:p>
        </w:tc>
        <w:tc>
          <w:tcPr>
            <w:tcW w:w="666"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3</w:t>
            </w:r>
          </w:p>
        </w:tc>
        <w:tc>
          <w:tcPr>
            <w:tcW w:w="690"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4</w:t>
            </w:r>
          </w:p>
        </w:tc>
        <w:tc>
          <w:tcPr>
            <w:tcW w:w="585" w:type="dxa"/>
            <w:tcBorders>
              <w:bottom w:val="single" w:sz="4" w:space="0" w:color="auto"/>
            </w:tcBorders>
            <w:noWrap/>
            <w:hideMark/>
          </w:tcPr>
          <w:p w:rsidR="006C5797" w:rsidRPr="003E5F44" w:rsidRDefault="006C5797" w:rsidP="005845B8">
            <w:pPr>
              <w:jc w:val="center"/>
              <w:rPr>
                <w:rFonts w:ascii="Times New Roman" w:eastAsia="Times New Roman" w:hAnsi="Times New Roman"/>
                <w:sz w:val="20"/>
                <w:szCs w:val="20"/>
              </w:rPr>
            </w:pPr>
            <w:r w:rsidRPr="00195073">
              <w:rPr>
                <w:rFonts w:ascii="Times New Roman" w:eastAsia="Times New Roman" w:hAnsi="Times New Roman"/>
                <w:sz w:val="20"/>
                <w:szCs w:val="20"/>
              </w:rPr>
              <w:t>5</w:t>
            </w:r>
          </w:p>
        </w:tc>
        <w:tc>
          <w:tcPr>
            <w:tcW w:w="711"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Ср.</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ВПР</w:t>
            </w:r>
          </w:p>
        </w:tc>
        <w:tc>
          <w:tcPr>
            <w:tcW w:w="605"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 xml:space="preserve">Ср. </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жур.</w:t>
            </w:r>
          </w:p>
        </w:tc>
        <w:tc>
          <w:tcPr>
            <w:tcW w:w="860"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Раз-</w:t>
            </w:r>
          </w:p>
          <w:p w:rsidR="006C5797" w:rsidRPr="003E5F44" w:rsidRDefault="006C5797" w:rsidP="005845B8">
            <w:pPr>
              <w:tabs>
                <w:tab w:val="center" w:pos="197"/>
              </w:tabs>
              <w:rPr>
                <w:rFonts w:ascii="Times New Roman" w:eastAsia="Times New Roman" w:hAnsi="Times New Roman"/>
                <w:sz w:val="20"/>
                <w:szCs w:val="20"/>
              </w:rPr>
            </w:pPr>
            <w:r w:rsidRPr="00195073">
              <w:rPr>
                <w:rFonts w:ascii="Times New Roman" w:hAnsi="Times New Roman"/>
                <w:sz w:val="20"/>
                <w:szCs w:val="20"/>
              </w:rPr>
              <w:t>ница</w:t>
            </w:r>
          </w:p>
        </w:tc>
        <w:tc>
          <w:tcPr>
            <w:tcW w:w="850"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Кач.</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w:t>
            </w:r>
          </w:p>
        </w:tc>
        <w:tc>
          <w:tcPr>
            <w:tcW w:w="709" w:type="dxa"/>
            <w:tcBorders>
              <w:bottom w:val="single" w:sz="4" w:space="0" w:color="auto"/>
            </w:tcBorders>
            <w:noWrap/>
            <w:hideMark/>
          </w:tcPr>
          <w:p w:rsidR="006C5797" w:rsidRPr="00195073" w:rsidRDefault="006C5797" w:rsidP="005845B8">
            <w:pPr>
              <w:rPr>
                <w:rFonts w:ascii="Times New Roman" w:hAnsi="Times New Roman"/>
                <w:sz w:val="20"/>
                <w:szCs w:val="20"/>
              </w:rPr>
            </w:pPr>
            <w:r w:rsidRPr="00195073">
              <w:rPr>
                <w:rFonts w:ascii="Times New Roman" w:hAnsi="Times New Roman"/>
                <w:sz w:val="20"/>
                <w:szCs w:val="20"/>
              </w:rPr>
              <w:t>Усп.</w:t>
            </w:r>
          </w:p>
          <w:p w:rsidR="006C5797" w:rsidRPr="003E5F44" w:rsidRDefault="006C5797" w:rsidP="005845B8">
            <w:pPr>
              <w:jc w:val="center"/>
              <w:rPr>
                <w:rFonts w:ascii="Times New Roman" w:eastAsia="Times New Roman" w:hAnsi="Times New Roman"/>
                <w:sz w:val="20"/>
                <w:szCs w:val="20"/>
              </w:rPr>
            </w:pPr>
            <w:r w:rsidRPr="00195073">
              <w:rPr>
                <w:rFonts w:ascii="Times New Roman" w:hAnsi="Times New Roman"/>
                <w:sz w:val="20"/>
                <w:szCs w:val="20"/>
              </w:rPr>
              <w:t>%</w:t>
            </w:r>
          </w:p>
        </w:tc>
      </w:tr>
      <w:tr w:rsidR="006C5797" w:rsidRPr="00195073" w:rsidTr="005845B8">
        <w:trPr>
          <w:trHeight w:val="255"/>
        </w:trPr>
        <w:tc>
          <w:tcPr>
            <w:tcW w:w="407" w:type="dxa"/>
            <w:tcBorders>
              <w:top w:val="single" w:sz="4" w:space="0" w:color="auto"/>
            </w:tcBorders>
            <w:noWrap/>
            <w:hideMark/>
          </w:tcPr>
          <w:p w:rsidR="006C5797" w:rsidRPr="00195073" w:rsidRDefault="006C5797" w:rsidP="005845B8">
            <w:pPr>
              <w:jc w:val="center"/>
              <w:rPr>
                <w:rFonts w:ascii="Times New Roman" w:eastAsia="Times New Roman" w:hAnsi="Times New Roman"/>
              </w:rPr>
            </w:pPr>
            <w:r w:rsidRPr="00195073">
              <w:rPr>
                <w:rFonts w:ascii="Times New Roman" w:eastAsia="Times New Roman" w:hAnsi="Times New Roman"/>
              </w:rPr>
              <w:t>1</w:t>
            </w:r>
          </w:p>
        </w:tc>
        <w:tc>
          <w:tcPr>
            <w:tcW w:w="3167" w:type="dxa"/>
            <w:tcBorders>
              <w:top w:val="single" w:sz="4" w:space="0" w:color="auto"/>
            </w:tcBorders>
            <w:noWrap/>
            <w:hideMark/>
          </w:tcPr>
          <w:p w:rsidR="006C5797" w:rsidRPr="00195073"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"Екатерининская СОШ"</w:t>
            </w:r>
          </w:p>
        </w:tc>
        <w:tc>
          <w:tcPr>
            <w:tcW w:w="824"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w:t>
            </w:r>
          </w:p>
        </w:tc>
        <w:tc>
          <w:tcPr>
            <w:tcW w:w="693"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9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585"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w:t>
            </w:r>
          </w:p>
        </w:tc>
        <w:tc>
          <w:tcPr>
            <w:tcW w:w="605"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w:t>
            </w:r>
          </w:p>
        </w:tc>
        <w:tc>
          <w:tcPr>
            <w:tcW w:w="86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850" w:type="dxa"/>
            <w:tcBorders>
              <w:top w:val="single" w:sz="4" w:space="0" w:color="auto"/>
            </w:tcBorders>
            <w:noWrap/>
            <w:hideMark/>
          </w:tcPr>
          <w:p w:rsidR="006C5797" w:rsidRPr="00195073"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709" w:type="dxa"/>
            <w:tcBorders>
              <w:top w:val="single" w:sz="4" w:space="0" w:color="auto"/>
            </w:tcBorders>
            <w:noWrap/>
            <w:hideMark/>
          </w:tcPr>
          <w:p w:rsidR="006C5797" w:rsidRPr="00195073" w:rsidRDefault="006C5797" w:rsidP="005845B8">
            <w:pPr>
              <w:tabs>
                <w:tab w:val="center" w:pos="441"/>
              </w:tabs>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2</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"Новоалейская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2</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3,0</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4,5</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-1,5</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3</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"Первокаменская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2</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3,0</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3,0</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4</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"Плосковская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3,0</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5</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"Садовая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5</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20,0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3,8</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0,2</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60,0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6</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"Староалейская СОШ №1"</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11</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9,1</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72,7</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18,2</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4,1</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3,7</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0,4</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90,9</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7</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"Староалейская СОШ №2"</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16</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12,5</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62,5</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25,0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4,1</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4,2</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-0,1</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87,5</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8</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"Третьяковская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3,0</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4,0</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jc w:val="center"/>
              <w:rPr>
                <w:rFonts w:ascii="Times New Roman" w:eastAsia="Times New Roman" w:hAnsi="Times New Roman"/>
              </w:rPr>
            </w:pPr>
            <w:r w:rsidRPr="00195073">
              <w:rPr>
                <w:rFonts w:ascii="Times New Roman" w:eastAsia="Times New Roman" w:hAnsi="Times New Roman"/>
              </w:rPr>
              <w:t>9</w:t>
            </w:r>
          </w:p>
        </w:tc>
        <w:tc>
          <w:tcPr>
            <w:tcW w:w="3167" w:type="dxa"/>
            <w:noWrap/>
            <w:hideMark/>
          </w:tcPr>
          <w:p w:rsidR="006C5797" w:rsidRPr="005A4678" w:rsidRDefault="006C5797" w:rsidP="005845B8">
            <w:pPr>
              <w:rPr>
                <w:rFonts w:ascii="Times New Roman" w:eastAsia="Times New Roman" w:hAnsi="Times New Roman"/>
                <w:sz w:val="20"/>
                <w:szCs w:val="20"/>
              </w:rPr>
            </w:pPr>
            <w:r w:rsidRPr="005A4678">
              <w:rPr>
                <w:rFonts w:ascii="Times New Roman" w:eastAsia="Times New Roman" w:hAnsi="Times New Roman"/>
                <w:sz w:val="20"/>
                <w:szCs w:val="20"/>
              </w:rPr>
              <w:t>МКОУ "Корболихинская СОШ"</w:t>
            </w:r>
          </w:p>
        </w:tc>
        <w:tc>
          <w:tcPr>
            <w:tcW w:w="824"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w:t>
            </w:r>
          </w:p>
        </w:tc>
        <w:tc>
          <w:tcPr>
            <w:tcW w:w="693"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666"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w:t>
            </w:r>
          </w:p>
        </w:tc>
        <w:tc>
          <w:tcPr>
            <w:tcW w:w="69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90,0</w:t>
            </w:r>
          </w:p>
        </w:tc>
        <w:tc>
          <w:tcPr>
            <w:tcW w:w="58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0,0</w:t>
            </w:r>
          </w:p>
        </w:tc>
        <w:tc>
          <w:tcPr>
            <w:tcW w:w="711"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3,9</w:t>
            </w:r>
          </w:p>
        </w:tc>
        <w:tc>
          <w:tcPr>
            <w:tcW w:w="605"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3,6</w:t>
            </w:r>
          </w:p>
        </w:tc>
        <w:tc>
          <w:tcPr>
            <w:tcW w:w="86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0,3</w:t>
            </w:r>
          </w:p>
        </w:tc>
        <w:tc>
          <w:tcPr>
            <w:tcW w:w="850"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90,0</w:t>
            </w:r>
          </w:p>
        </w:tc>
        <w:tc>
          <w:tcPr>
            <w:tcW w:w="709" w:type="dxa"/>
            <w:noWrap/>
            <w:hideMark/>
          </w:tcPr>
          <w:p w:rsidR="006C5797" w:rsidRPr="005A4678" w:rsidRDefault="006C5797" w:rsidP="005845B8">
            <w:pPr>
              <w:jc w:val="center"/>
              <w:rPr>
                <w:rFonts w:ascii="Times New Roman" w:eastAsia="Times New Roman" w:hAnsi="Times New Roman"/>
                <w:sz w:val="20"/>
                <w:szCs w:val="20"/>
              </w:rPr>
            </w:pPr>
            <w:r w:rsidRPr="005A4678">
              <w:rPr>
                <w:rFonts w:ascii="Times New Roman" w:eastAsia="Times New Roman" w:hAnsi="Times New Roman"/>
                <w:sz w:val="20"/>
                <w:szCs w:val="20"/>
              </w:rPr>
              <w:t>100,0</w:t>
            </w:r>
          </w:p>
        </w:tc>
      </w:tr>
      <w:tr w:rsidR="006C5797" w:rsidRPr="00195073" w:rsidTr="005845B8">
        <w:trPr>
          <w:trHeight w:val="292"/>
        </w:trPr>
        <w:tc>
          <w:tcPr>
            <w:tcW w:w="407" w:type="dxa"/>
            <w:noWrap/>
            <w:hideMark/>
          </w:tcPr>
          <w:p w:rsidR="006C5797" w:rsidRPr="005A4678" w:rsidRDefault="006C5797" w:rsidP="005845B8">
            <w:pPr>
              <w:rPr>
                <w:rFonts w:ascii="Times New Roman" w:eastAsia="Times New Roman" w:hAnsi="Times New Roman"/>
                <w:b/>
                <w:bCs/>
                <w:i/>
                <w:iCs/>
              </w:rPr>
            </w:pPr>
          </w:p>
        </w:tc>
        <w:tc>
          <w:tcPr>
            <w:tcW w:w="3167" w:type="dxa"/>
            <w:noWrap/>
            <w:hideMark/>
          </w:tcPr>
          <w:p w:rsidR="006C5797" w:rsidRPr="005A4678" w:rsidRDefault="006C5797" w:rsidP="005845B8">
            <w:pP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 </w:t>
            </w:r>
            <w:r w:rsidRPr="0098610B">
              <w:rPr>
                <w:rFonts w:ascii="Times New Roman" w:eastAsia="Times New Roman" w:hAnsi="Times New Roman"/>
                <w:b/>
                <w:bCs/>
                <w:i/>
                <w:iCs/>
                <w:sz w:val="20"/>
                <w:szCs w:val="20"/>
              </w:rPr>
              <w:t>Третьяковский район</w:t>
            </w:r>
          </w:p>
        </w:tc>
        <w:tc>
          <w:tcPr>
            <w:tcW w:w="824"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52</w:t>
            </w:r>
          </w:p>
        </w:tc>
        <w:tc>
          <w:tcPr>
            <w:tcW w:w="693"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0,0</w:t>
            </w:r>
          </w:p>
        </w:tc>
        <w:tc>
          <w:tcPr>
            <w:tcW w:w="666"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28,8</w:t>
            </w:r>
          </w:p>
        </w:tc>
        <w:tc>
          <w:tcPr>
            <w:tcW w:w="690"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55,8</w:t>
            </w:r>
          </w:p>
        </w:tc>
        <w:tc>
          <w:tcPr>
            <w:tcW w:w="585"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15,4</w:t>
            </w:r>
          </w:p>
        </w:tc>
        <w:tc>
          <w:tcPr>
            <w:tcW w:w="711"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3,9</w:t>
            </w:r>
          </w:p>
        </w:tc>
        <w:tc>
          <w:tcPr>
            <w:tcW w:w="605"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3,9</w:t>
            </w:r>
          </w:p>
        </w:tc>
        <w:tc>
          <w:tcPr>
            <w:tcW w:w="860"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0,0</w:t>
            </w:r>
          </w:p>
        </w:tc>
        <w:tc>
          <w:tcPr>
            <w:tcW w:w="850"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71,2</w:t>
            </w:r>
          </w:p>
        </w:tc>
        <w:tc>
          <w:tcPr>
            <w:tcW w:w="709" w:type="dxa"/>
            <w:noWrap/>
            <w:hideMark/>
          </w:tcPr>
          <w:p w:rsidR="006C5797" w:rsidRPr="005A4678" w:rsidRDefault="006C5797" w:rsidP="005845B8">
            <w:pPr>
              <w:jc w:val="center"/>
              <w:rPr>
                <w:rFonts w:ascii="Times New Roman" w:eastAsia="Times New Roman" w:hAnsi="Times New Roman"/>
                <w:b/>
                <w:bCs/>
                <w:i/>
                <w:iCs/>
                <w:sz w:val="20"/>
                <w:szCs w:val="20"/>
              </w:rPr>
            </w:pPr>
            <w:r w:rsidRPr="005A4678">
              <w:rPr>
                <w:rFonts w:ascii="Times New Roman" w:eastAsia="Times New Roman" w:hAnsi="Times New Roman"/>
                <w:b/>
                <w:bCs/>
                <w:i/>
                <w:iCs/>
                <w:sz w:val="20"/>
                <w:szCs w:val="20"/>
              </w:rPr>
              <w:t>100,0</w:t>
            </w:r>
          </w:p>
        </w:tc>
      </w:tr>
    </w:tbl>
    <w:p w:rsidR="006C5797" w:rsidRDefault="006C5797" w:rsidP="006C5797">
      <w:pPr>
        <w:ind w:firstLine="708"/>
        <w:jc w:val="both"/>
        <w:rPr>
          <w:rFonts w:ascii="Times New Roman" w:hAnsi="Times New Roman"/>
          <w:sz w:val="28"/>
          <w:szCs w:val="28"/>
        </w:rPr>
      </w:pPr>
    </w:p>
    <w:p w:rsidR="0040381F" w:rsidRDefault="006C5797" w:rsidP="005A27E1">
      <w:pPr>
        <w:pStyle w:val="af1"/>
        <w:jc w:val="both"/>
        <w:rPr>
          <w:rFonts w:ascii="Times New Roman" w:hAnsi="Times New Roman"/>
          <w:sz w:val="28"/>
          <w:szCs w:val="28"/>
        </w:rPr>
      </w:pPr>
      <w:r w:rsidRPr="00195073">
        <w:rPr>
          <w:rFonts w:ascii="Times New Roman" w:hAnsi="Times New Roman"/>
          <w:sz w:val="28"/>
          <w:szCs w:val="28"/>
        </w:rPr>
        <w:t>В</w:t>
      </w:r>
      <w:r w:rsidR="0040381F">
        <w:rPr>
          <w:rFonts w:ascii="Times New Roman" w:hAnsi="Times New Roman"/>
          <w:sz w:val="28"/>
          <w:szCs w:val="28"/>
        </w:rPr>
        <w:t>ыводы:</w:t>
      </w:r>
    </w:p>
    <w:p w:rsidR="006C5797" w:rsidRPr="00195073" w:rsidRDefault="0040381F" w:rsidP="005A27E1">
      <w:pPr>
        <w:pStyle w:val="af1"/>
        <w:jc w:val="both"/>
        <w:rPr>
          <w:rFonts w:ascii="Times New Roman" w:hAnsi="Times New Roman"/>
          <w:sz w:val="28"/>
          <w:szCs w:val="28"/>
        </w:rPr>
      </w:pPr>
      <w:r>
        <w:rPr>
          <w:rFonts w:ascii="Times New Roman" w:hAnsi="Times New Roman"/>
          <w:sz w:val="28"/>
          <w:szCs w:val="28"/>
        </w:rPr>
        <w:t xml:space="preserve">В </w:t>
      </w:r>
      <w:r w:rsidR="006C5797" w:rsidRPr="00195073">
        <w:rPr>
          <w:rFonts w:ascii="Times New Roman" w:hAnsi="Times New Roman"/>
          <w:sz w:val="28"/>
          <w:szCs w:val="28"/>
        </w:rPr>
        <w:t xml:space="preserve"> 2018-2019 учебном году в ВПР по биологии  приняло участие 9 школ района. По итогам ВПР в 5-х классах  при успеваемости 96,7%  качество обученности составило 50 %. Разница между средними отметками по району составила -0,3.По итогам ВПР в 6-х классах при успеваемости  91,7% качество обученности составило 49,1 %. Разница между средними отметками по району составила </w:t>
      </w:r>
      <w:r w:rsidR="006C5797">
        <w:rPr>
          <w:rFonts w:ascii="Times New Roman" w:hAnsi="Times New Roman"/>
          <w:sz w:val="28"/>
          <w:szCs w:val="28"/>
        </w:rPr>
        <w:t xml:space="preserve"> - </w:t>
      </w:r>
      <w:r w:rsidR="006C5797" w:rsidRPr="00195073">
        <w:rPr>
          <w:rFonts w:ascii="Times New Roman" w:hAnsi="Times New Roman"/>
          <w:sz w:val="28"/>
          <w:szCs w:val="28"/>
        </w:rPr>
        <w:t xml:space="preserve">0,2.По итогам ВПР в 11-х классах при  100% успеваемости качество обученности составило 71,2% . Разница между средними отметками по району составила  0,0. </w:t>
      </w:r>
      <w:r>
        <w:rPr>
          <w:rFonts w:ascii="Times New Roman" w:hAnsi="Times New Roman"/>
          <w:sz w:val="28"/>
          <w:szCs w:val="28"/>
        </w:rPr>
        <w:t>М</w:t>
      </w:r>
      <w:r w:rsidRPr="00195073">
        <w:rPr>
          <w:rFonts w:ascii="Times New Roman" w:hAnsi="Times New Roman"/>
          <w:sz w:val="28"/>
          <w:szCs w:val="28"/>
        </w:rPr>
        <w:t>ожно считать результаты ВПР в 11 классе хо</w:t>
      </w:r>
      <w:r>
        <w:rPr>
          <w:rFonts w:ascii="Times New Roman" w:hAnsi="Times New Roman"/>
          <w:sz w:val="28"/>
          <w:szCs w:val="28"/>
        </w:rPr>
        <w:t>рошими,  учащиеся не получили ни</w:t>
      </w:r>
      <w:r w:rsidRPr="00195073">
        <w:rPr>
          <w:rFonts w:ascii="Times New Roman" w:hAnsi="Times New Roman"/>
          <w:sz w:val="28"/>
          <w:szCs w:val="28"/>
        </w:rPr>
        <w:t xml:space="preserve"> одной двойки. Большинство подтвердили или повысили свои оценки. Результаты ВПР в 6–х и 7-х классах удовлетворительны</w:t>
      </w:r>
      <w:r>
        <w:rPr>
          <w:rFonts w:ascii="Times New Roman" w:hAnsi="Times New Roman"/>
          <w:sz w:val="28"/>
          <w:szCs w:val="28"/>
        </w:rPr>
        <w:t>е.</w:t>
      </w:r>
      <w:r w:rsidR="006C5797" w:rsidRPr="00195073">
        <w:rPr>
          <w:rFonts w:ascii="Times New Roman" w:hAnsi="Times New Roman"/>
          <w:sz w:val="28"/>
          <w:szCs w:val="28"/>
        </w:rPr>
        <w:t xml:space="preserve"> </w:t>
      </w:r>
    </w:p>
    <w:p w:rsidR="006C5797" w:rsidRPr="00195073" w:rsidRDefault="001B345B" w:rsidP="005A27E1">
      <w:pPr>
        <w:pStyle w:val="af1"/>
        <w:jc w:val="both"/>
        <w:rPr>
          <w:rFonts w:ascii="Times New Roman" w:hAnsi="Times New Roman"/>
          <w:sz w:val="28"/>
          <w:szCs w:val="28"/>
        </w:rPr>
      </w:pPr>
      <w:r>
        <w:rPr>
          <w:rFonts w:ascii="Times New Roman" w:hAnsi="Times New Roman"/>
          <w:sz w:val="28"/>
          <w:szCs w:val="28"/>
        </w:rPr>
        <w:t>Р</w:t>
      </w:r>
      <w:r w:rsidR="006C5797" w:rsidRPr="00195073">
        <w:rPr>
          <w:rFonts w:ascii="Times New Roman" w:hAnsi="Times New Roman"/>
          <w:sz w:val="28"/>
          <w:szCs w:val="28"/>
        </w:rPr>
        <w:t xml:space="preserve">екомендации:    </w:t>
      </w:r>
    </w:p>
    <w:p w:rsidR="006C5797" w:rsidRPr="00195073" w:rsidRDefault="006C5797" w:rsidP="005A27E1">
      <w:pPr>
        <w:pStyle w:val="af1"/>
        <w:jc w:val="both"/>
        <w:rPr>
          <w:rFonts w:ascii="Times New Roman" w:hAnsi="Times New Roman"/>
          <w:sz w:val="28"/>
          <w:szCs w:val="28"/>
        </w:rPr>
      </w:pPr>
      <w:r w:rsidRPr="00195073">
        <w:rPr>
          <w:rFonts w:ascii="Times New Roman" w:hAnsi="Times New Roman"/>
          <w:sz w:val="28"/>
          <w:szCs w:val="28"/>
        </w:rPr>
        <w:t>- по результатам анализа спланировать коррекционную работу по устранению выявленных пробелов;</w:t>
      </w:r>
    </w:p>
    <w:p w:rsidR="006C5797" w:rsidRPr="00195073" w:rsidRDefault="006C5797" w:rsidP="005A27E1">
      <w:pPr>
        <w:pStyle w:val="af1"/>
        <w:jc w:val="both"/>
        <w:rPr>
          <w:rFonts w:ascii="Times New Roman" w:hAnsi="Times New Roman"/>
          <w:sz w:val="28"/>
          <w:szCs w:val="28"/>
        </w:rPr>
      </w:pPr>
      <w:r w:rsidRPr="00195073">
        <w:rPr>
          <w:rFonts w:ascii="Times New Roman" w:hAnsi="Times New Roman"/>
          <w:sz w:val="28"/>
          <w:szCs w:val="28"/>
        </w:rPr>
        <w:t>- организовать сопутствующее повторение на уроках по темам, проблемным для класса в целом;</w:t>
      </w:r>
    </w:p>
    <w:p w:rsidR="001B345B" w:rsidRDefault="006C5797" w:rsidP="001B345B">
      <w:pPr>
        <w:pStyle w:val="af1"/>
        <w:jc w:val="both"/>
        <w:rPr>
          <w:rFonts w:ascii="Times New Roman" w:hAnsi="Times New Roman"/>
          <w:sz w:val="28"/>
          <w:szCs w:val="28"/>
        </w:rPr>
      </w:pPr>
      <w:r w:rsidRPr="00195073">
        <w:rPr>
          <w:rFonts w:ascii="Times New Roman" w:hAnsi="Times New Roman"/>
          <w:sz w:val="28"/>
          <w:szCs w:val="28"/>
        </w:rPr>
        <w:t>- организовать индивидуальные тренировочные упражнения для учащихся по разделам учебного курса, в</w:t>
      </w:r>
      <w:r w:rsidR="005A27E1">
        <w:rPr>
          <w:rFonts w:ascii="Times New Roman" w:hAnsi="Times New Roman"/>
          <w:sz w:val="28"/>
          <w:szCs w:val="28"/>
        </w:rPr>
        <w:t>ызвавшим наибольшее затруднение.</w:t>
      </w:r>
    </w:p>
    <w:p w:rsidR="00751CB3" w:rsidRDefault="001B345B" w:rsidP="001B345B">
      <w:pPr>
        <w:pStyle w:val="af1"/>
        <w:jc w:val="both"/>
        <w:rPr>
          <w:rFonts w:ascii="Times New Roman" w:hAnsi="Times New Roman" w:cs="Times New Roman"/>
        </w:rPr>
      </w:pPr>
      <w:r>
        <w:rPr>
          <w:rFonts w:ascii="Times New Roman" w:hAnsi="Times New Roman" w:cs="Times New Roman"/>
          <w:b/>
          <w:sz w:val="28"/>
          <w:szCs w:val="28"/>
        </w:rPr>
        <w:t xml:space="preserve">История                 </w:t>
      </w:r>
      <w:r w:rsidR="00D90EC8">
        <w:rPr>
          <w:rFonts w:ascii="Times New Roman" w:hAnsi="Times New Roman" w:cs="Times New Roman"/>
        </w:rPr>
        <w:t xml:space="preserve"> </w:t>
      </w:r>
    </w:p>
    <w:p w:rsidR="00D90EC8" w:rsidRPr="001B345B" w:rsidRDefault="00525A32" w:rsidP="001B345B">
      <w:pPr>
        <w:pStyle w:val="af1"/>
        <w:jc w:val="both"/>
        <w:rPr>
          <w:rFonts w:ascii="Times New Roman" w:hAnsi="Times New Roman"/>
          <w:sz w:val="28"/>
          <w:szCs w:val="28"/>
        </w:rPr>
      </w:pPr>
      <w:r>
        <w:rPr>
          <w:rFonts w:ascii="Times New Roman" w:hAnsi="Times New Roman" w:cs="Times New Roman"/>
        </w:rPr>
        <w:t xml:space="preserve">                                           </w:t>
      </w:r>
      <w:r w:rsidR="00D90EC8">
        <w:rPr>
          <w:rFonts w:ascii="Times New Roman" w:hAnsi="Times New Roman" w:cs="Times New Roman"/>
        </w:rPr>
        <w:t>5</w:t>
      </w:r>
      <w:r w:rsidR="00D90EC8" w:rsidRPr="002F0906">
        <w:rPr>
          <w:rFonts w:ascii="Times New Roman" w:hAnsi="Times New Roman" w:cs="Times New Roman"/>
        </w:rPr>
        <w:t xml:space="preserve"> класс </w:t>
      </w:r>
    </w:p>
    <w:tbl>
      <w:tblPr>
        <w:tblStyle w:val="af2"/>
        <w:tblW w:w="10876" w:type="dxa"/>
        <w:tblInd w:w="-289" w:type="dxa"/>
        <w:tblLayout w:type="fixed"/>
        <w:tblLook w:val="04A0"/>
      </w:tblPr>
      <w:tblGrid>
        <w:gridCol w:w="641"/>
        <w:gridCol w:w="3187"/>
        <w:gridCol w:w="709"/>
        <w:gridCol w:w="709"/>
        <w:gridCol w:w="708"/>
        <w:gridCol w:w="709"/>
        <w:gridCol w:w="567"/>
        <w:gridCol w:w="719"/>
        <w:gridCol w:w="804"/>
        <w:gridCol w:w="706"/>
        <w:gridCol w:w="665"/>
        <w:gridCol w:w="752"/>
      </w:tblGrid>
      <w:tr w:rsidR="00D90EC8" w:rsidTr="003660B7">
        <w:trPr>
          <w:trHeight w:val="694"/>
        </w:trPr>
        <w:tc>
          <w:tcPr>
            <w:tcW w:w="641"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18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Кол. уч.</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70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r w:rsidR="001B345B">
              <w:rPr>
                <w:rFonts w:ascii="Times New Roman" w:hAnsi="Times New Roman" w:cs="Times New Roman"/>
                <w:sz w:val="20"/>
                <w:szCs w:val="20"/>
              </w:rPr>
              <w:t xml:space="preserve"> </w:t>
            </w:r>
          </w:p>
        </w:tc>
        <w:tc>
          <w:tcPr>
            <w:tcW w:w="56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71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Ср.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804" w:type="dxa"/>
          </w:tcPr>
          <w:p w:rsidR="00D90EC8" w:rsidRPr="005738E9" w:rsidRDefault="00D90EC8" w:rsidP="003660B7">
            <w:pPr>
              <w:rPr>
                <w:rFonts w:ascii="Times New Roman" w:hAnsi="Times New Roman" w:cs="Times New Roman"/>
                <w:sz w:val="20"/>
                <w:szCs w:val="20"/>
              </w:rPr>
            </w:pPr>
            <w:r w:rsidRPr="005738E9">
              <w:rPr>
                <w:rFonts w:ascii="Times New Roman" w:hAnsi="Times New Roman" w:cs="Times New Roman"/>
                <w:sz w:val="20"/>
                <w:szCs w:val="20"/>
              </w:rPr>
              <w:t>Ср.</w:t>
            </w:r>
            <w:r>
              <w:rPr>
                <w:rFonts w:ascii="Times New Roman" w:hAnsi="Times New Roman" w:cs="Times New Roman"/>
                <w:sz w:val="20"/>
                <w:szCs w:val="20"/>
              </w:rPr>
              <w:t>по</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tc>
        <w:tc>
          <w:tcPr>
            <w:tcW w:w="706"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Раз</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ница</w:t>
            </w:r>
          </w:p>
        </w:tc>
        <w:tc>
          <w:tcPr>
            <w:tcW w:w="665"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Кач.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752"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Усп.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29,4</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52,9</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17,6</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70,6</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-0,5</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4,2</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62,5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12,5</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25,0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37,5</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43,8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50,5</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6,3</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56,3</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7,5</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25,5</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12,5</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-0,5</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37,5</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92,5</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53,6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46,4</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46,4</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5,6</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27,8</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11,1</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4,2</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-0,7</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38,9</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94,4</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19</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26,3</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21,1</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15,8</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-0,6</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36,8</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73,7</w:t>
            </w:r>
          </w:p>
        </w:tc>
      </w:tr>
    </w:tbl>
    <w:p w:rsidR="00D90EC8" w:rsidRPr="00AE2D43" w:rsidRDefault="00B206DB" w:rsidP="00B206DB">
      <w:pPr>
        <w:rPr>
          <w:rFonts w:ascii="Times New Roman" w:hAnsi="Times New Roman" w:cs="Times New Roman"/>
        </w:rPr>
      </w:pPr>
      <w:r>
        <w:rPr>
          <w:rFonts w:ascii="Times New Roman" w:hAnsi="Times New Roman" w:cs="Times New Roman"/>
          <w:sz w:val="20"/>
          <w:szCs w:val="20"/>
        </w:rPr>
        <w:lastRenderedPageBreak/>
        <w:t xml:space="preserve">                                       </w:t>
      </w:r>
      <w:r w:rsidR="00D90EC8">
        <w:rPr>
          <w:rFonts w:ascii="Times New Roman" w:hAnsi="Times New Roman" w:cs="Times New Roman"/>
        </w:rPr>
        <w:t xml:space="preserve"> 6</w:t>
      </w:r>
      <w:r w:rsidR="0003483F">
        <w:rPr>
          <w:rFonts w:ascii="Times New Roman" w:hAnsi="Times New Roman" w:cs="Times New Roman"/>
        </w:rPr>
        <w:t xml:space="preserve"> класс </w:t>
      </w:r>
    </w:p>
    <w:tbl>
      <w:tblPr>
        <w:tblStyle w:val="af2"/>
        <w:tblW w:w="11089" w:type="dxa"/>
        <w:tblInd w:w="-289" w:type="dxa"/>
        <w:tblLayout w:type="fixed"/>
        <w:tblLook w:val="04A0"/>
      </w:tblPr>
      <w:tblGrid>
        <w:gridCol w:w="661"/>
        <w:gridCol w:w="3373"/>
        <w:gridCol w:w="720"/>
        <w:gridCol w:w="719"/>
        <w:gridCol w:w="720"/>
        <w:gridCol w:w="576"/>
        <w:gridCol w:w="722"/>
        <w:gridCol w:w="705"/>
        <w:gridCol w:w="829"/>
        <w:gridCol w:w="728"/>
        <w:gridCol w:w="686"/>
        <w:gridCol w:w="650"/>
      </w:tblGrid>
      <w:tr w:rsidR="00D90EC8" w:rsidTr="003660B7">
        <w:trPr>
          <w:trHeight w:val="627"/>
        </w:trPr>
        <w:tc>
          <w:tcPr>
            <w:tcW w:w="661"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373"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72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Кол. уч.</w:t>
            </w:r>
          </w:p>
        </w:tc>
        <w:tc>
          <w:tcPr>
            <w:tcW w:w="71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72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57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p>
        </w:tc>
        <w:tc>
          <w:tcPr>
            <w:tcW w:w="722"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705"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Ср.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829" w:type="dxa"/>
          </w:tcPr>
          <w:p w:rsidR="00D90EC8" w:rsidRPr="005738E9" w:rsidRDefault="00D90EC8" w:rsidP="003660B7">
            <w:pPr>
              <w:rPr>
                <w:rFonts w:ascii="Times New Roman" w:hAnsi="Times New Roman" w:cs="Times New Roman"/>
                <w:sz w:val="20"/>
                <w:szCs w:val="20"/>
              </w:rPr>
            </w:pPr>
            <w:r w:rsidRPr="005738E9">
              <w:rPr>
                <w:rFonts w:ascii="Times New Roman" w:hAnsi="Times New Roman" w:cs="Times New Roman"/>
                <w:sz w:val="20"/>
                <w:szCs w:val="20"/>
              </w:rPr>
              <w:t>Ср.</w:t>
            </w:r>
            <w:r>
              <w:rPr>
                <w:rFonts w:ascii="Times New Roman" w:hAnsi="Times New Roman" w:cs="Times New Roman"/>
                <w:sz w:val="20"/>
                <w:szCs w:val="20"/>
              </w:rPr>
              <w:t>по</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tc>
        <w:tc>
          <w:tcPr>
            <w:tcW w:w="728"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Раз</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ница</w:t>
            </w:r>
          </w:p>
        </w:tc>
        <w:tc>
          <w:tcPr>
            <w:tcW w:w="686"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Кач.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65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Усп.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13</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46,2</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38,5</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15,4</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53,8</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-0,7</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4,2</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-0,6</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44,4</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22,2</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55,6</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55,6</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11,1</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18</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11,1</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11,1</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11,1</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-0,7</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22,2</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88,9</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19</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15,8</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52,6</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31,6</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-0,7</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31,6</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84,2</w:t>
            </w:r>
          </w:p>
        </w:tc>
      </w:tr>
      <w:tr w:rsidR="00D90EC8" w:rsidRPr="00412D77" w:rsidTr="003660B7">
        <w:trPr>
          <w:trHeight w:val="313"/>
        </w:trPr>
        <w:tc>
          <w:tcPr>
            <w:tcW w:w="66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3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2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70,0</w:t>
            </w:r>
          </w:p>
        </w:tc>
        <w:tc>
          <w:tcPr>
            <w:tcW w:w="57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30,0</w:t>
            </w:r>
          </w:p>
        </w:tc>
        <w:tc>
          <w:tcPr>
            <w:tcW w:w="72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2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2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30,0</w:t>
            </w:r>
          </w:p>
        </w:tc>
        <w:tc>
          <w:tcPr>
            <w:tcW w:w="65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bl>
    <w:p w:rsidR="00D90EC8" w:rsidRPr="00AE2D43" w:rsidRDefault="00B206DB" w:rsidP="00B206DB">
      <w:pPr>
        <w:rPr>
          <w:rFonts w:ascii="Times New Roman" w:hAnsi="Times New Roman" w:cs="Times New Roman"/>
        </w:rPr>
      </w:pPr>
      <w:r>
        <w:rPr>
          <w:rFonts w:ascii="Times New Roman" w:hAnsi="Times New Roman" w:cs="Times New Roman"/>
          <w:sz w:val="20"/>
          <w:szCs w:val="20"/>
        </w:rPr>
        <w:t xml:space="preserve">                                </w:t>
      </w:r>
      <w:r w:rsidR="00D90EC8">
        <w:rPr>
          <w:rFonts w:ascii="Times New Roman" w:hAnsi="Times New Roman" w:cs="Times New Roman"/>
        </w:rPr>
        <w:t>7</w:t>
      </w:r>
      <w:r w:rsidR="0003483F">
        <w:rPr>
          <w:rFonts w:ascii="Times New Roman" w:hAnsi="Times New Roman" w:cs="Times New Roman"/>
        </w:rPr>
        <w:t xml:space="preserve"> класс </w:t>
      </w:r>
    </w:p>
    <w:tbl>
      <w:tblPr>
        <w:tblStyle w:val="af2"/>
        <w:tblW w:w="11032" w:type="dxa"/>
        <w:tblInd w:w="-289" w:type="dxa"/>
        <w:tblLayout w:type="fixed"/>
        <w:tblLook w:val="04A0"/>
      </w:tblPr>
      <w:tblGrid>
        <w:gridCol w:w="650"/>
        <w:gridCol w:w="3178"/>
        <w:gridCol w:w="709"/>
        <w:gridCol w:w="709"/>
        <w:gridCol w:w="708"/>
        <w:gridCol w:w="709"/>
        <w:gridCol w:w="707"/>
        <w:gridCol w:w="694"/>
        <w:gridCol w:w="815"/>
        <w:gridCol w:w="716"/>
        <w:gridCol w:w="674"/>
        <w:gridCol w:w="763"/>
      </w:tblGrid>
      <w:tr w:rsidR="00D90EC8" w:rsidTr="003660B7">
        <w:trPr>
          <w:trHeight w:val="751"/>
        </w:trPr>
        <w:tc>
          <w:tcPr>
            <w:tcW w:w="65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17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Кол. уч.</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70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p>
        </w:tc>
        <w:tc>
          <w:tcPr>
            <w:tcW w:w="70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694"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Ср.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815" w:type="dxa"/>
          </w:tcPr>
          <w:p w:rsidR="00D90EC8" w:rsidRPr="005738E9" w:rsidRDefault="00D90EC8" w:rsidP="003660B7">
            <w:pPr>
              <w:rPr>
                <w:rFonts w:ascii="Times New Roman" w:hAnsi="Times New Roman" w:cs="Times New Roman"/>
                <w:sz w:val="20"/>
                <w:szCs w:val="20"/>
              </w:rPr>
            </w:pPr>
            <w:r w:rsidRPr="005738E9">
              <w:rPr>
                <w:rFonts w:ascii="Times New Roman" w:hAnsi="Times New Roman" w:cs="Times New Roman"/>
                <w:sz w:val="20"/>
                <w:szCs w:val="20"/>
              </w:rPr>
              <w:t>Ср.</w:t>
            </w:r>
            <w:r>
              <w:rPr>
                <w:rFonts w:ascii="Times New Roman" w:hAnsi="Times New Roman" w:cs="Times New Roman"/>
                <w:sz w:val="20"/>
                <w:szCs w:val="20"/>
              </w:rPr>
              <w:t>по</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tc>
        <w:tc>
          <w:tcPr>
            <w:tcW w:w="716"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Раз</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ница</w:t>
            </w:r>
          </w:p>
        </w:tc>
        <w:tc>
          <w:tcPr>
            <w:tcW w:w="674"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Кач.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763"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Усп.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31,3</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68,8</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68,8</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30,0</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42,9</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57,1</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57,1</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5,9</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47,1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47,1</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47,1</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94,1</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23</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73,9</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26,1</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26,1</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13,3</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26,7</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3,1</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-0,6</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26,7</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86,7</w:t>
            </w:r>
          </w:p>
        </w:tc>
      </w:tr>
      <w:tr w:rsidR="00D90EC8" w:rsidRPr="00412D77" w:rsidTr="003660B7">
        <w:trPr>
          <w:trHeight w:val="375"/>
        </w:trPr>
        <w:tc>
          <w:tcPr>
            <w:tcW w:w="65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17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27,3</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54,5</w:t>
            </w:r>
          </w:p>
        </w:tc>
        <w:tc>
          <w:tcPr>
            <w:tcW w:w="70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9,1</w:t>
            </w:r>
          </w:p>
        </w:tc>
        <w:tc>
          <w:tcPr>
            <w:tcW w:w="69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1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1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7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63,6</w:t>
            </w:r>
          </w:p>
        </w:tc>
        <w:tc>
          <w:tcPr>
            <w:tcW w:w="76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72,7</w:t>
            </w:r>
          </w:p>
        </w:tc>
      </w:tr>
    </w:tbl>
    <w:p w:rsidR="00D90EC8" w:rsidRDefault="00D90EC8" w:rsidP="00D90EC8">
      <w:pPr>
        <w:rPr>
          <w:rFonts w:ascii="Times New Roman" w:hAnsi="Times New Roman" w:cs="Times New Roman"/>
          <w:sz w:val="20"/>
          <w:szCs w:val="20"/>
        </w:rPr>
      </w:pPr>
    </w:p>
    <w:p w:rsidR="00D90EC8" w:rsidRPr="00AE2D43" w:rsidRDefault="00525A32" w:rsidP="00D90EC8">
      <w:pPr>
        <w:rPr>
          <w:rFonts w:ascii="Times New Roman" w:hAnsi="Times New Roman" w:cs="Times New Roman"/>
        </w:rPr>
      </w:pPr>
      <w:r>
        <w:rPr>
          <w:rFonts w:ascii="Times New Roman" w:hAnsi="Times New Roman" w:cs="Times New Roman"/>
        </w:rPr>
        <w:t xml:space="preserve">                              </w:t>
      </w:r>
      <w:r w:rsidR="00D90EC8">
        <w:rPr>
          <w:rFonts w:ascii="Times New Roman" w:hAnsi="Times New Roman" w:cs="Times New Roman"/>
        </w:rPr>
        <w:t>11</w:t>
      </w:r>
      <w:r w:rsidR="0003483F">
        <w:rPr>
          <w:rFonts w:ascii="Times New Roman" w:hAnsi="Times New Roman" w:cs="Times New Roman"/>
        </w:rPr>
        <w:t xml:space="preserve"> класс  </w:t>
      </w:r>
    </w:p>
    <w:tbl>
      <w:tblPr>
        <w:tblStyle w:val="af2"/>
        <w:tblW w:w="10882" w:type="dxa"/>
        <w:tblInd w:w="-289" w:type="dxa"/>
        <w:tblLayout w:type="fixed"/>
        <w:tblLook w:val="04A0"/>
      </w:tblPr>
      <w:tblGrid>
        <w:gridCol w:w="641"/>
        <w:gridCol w:w="3686"/>
        <w:gridCol w:w="640"/>
        <w:gridCol w:w="640"/>
        <w:gridCol w:w="640"/>
        <w:gridCol w:w="640"/>
        <w:gridCol w:w="627"/>
        <w:gridCol w:w="567"/>
        <w:gridCol w:w="708"/>
        <w:gridCol w:w="709"/>
        <w:gridCol w:w="631"/>
        <w:gridCol w:w="753"/>
      </w:tblGrid>
      <w:tr w:rsidR="00D90EC8" w:rsidTr="003660B7">
        <w:trPr>
          <w:trHeight w:val="827"/>
        </w:trPr>
        <w:tc>
          <w:tcPr>
            <w:tcW w:w="641"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68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640" w:type="dxa"/>
          </w:tcPr>
          <w:p w:rsidR="00D90EC8" w:rsidRPr="005738E9" w:rsidRDefault="00B206DB" w:rsidP="003660B7">
            <w:pPr>
              <w:jc w:val="center"/>
              <w:rPr>
                <w:rFonts w:ascii="Times New Roman" w:hAnsi="Times New Roman" w:cs="Times New Roman"/>
                <w:sz w:val="20"/>
                <w:szCs w:val="20"/>
              </w:rPr>
            </w:pPr>
            <w:r>
              <w:rPr>
                <w:rFonts w:ascii="Times New Roman" w:hAnsi="Times New Roman" w:cs="Times New Roman"/>
                <w:sz w:val="20"/>
                <w:szCs w:val="20"/>
              </w:rPr>
              <w:t>к</w:t>
            </w:r>
            <w:r w:rsidR="00D90EC8" w:rsidRPr="005738E9">
              <w:rPr>
                <w:rFonts w:ascii="Times New Roman" w:hAnsi="Times New Roman" w:cs="Times New Roman"/>
                <w:sz w:val="20"/>
                <w:szCs w:val="20"/>
              </w:rPr>
              <w:t>ол. уч.</w:t>
            </w:r>
          </w:p>
        </w:tc>
        <w:tc>
          <w:tcPr>
            <w:tcW w:w="64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64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640"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p>
        </w:tc>
        <w:tc>
          <w:tcPr>
            <w:tcW w:w="62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567" w:type="dxa"/>
          </w:tcPr>
          <w:p w:rsidR="00D90EC8" w:rsidRPr="005738E9" w:rsidRDefault="00B206DB" w:rsidP="003660B7">
            <w:pPr>
              <w:jc w:val="center"/>
              <w:rPr>
                <w:rFonts w:ascii="Times New Roman" w:hAnsi="Times New Roman" w:cs="Times New Roman"/>
                <w:sz w:val="20"/>
                <w:szCs w:val="20"/>
              </w:rPr>
            </w:pPr>
            <w:r>
              <w:rPr>
                <w:rFonts w:ascii="Times New Roman" w:hAnsi="Times New Roman" w:cs="Times New Roman"/>
                <w:sz w:val="20"/>
                <w:szCs w:val="20"/>
              </w:rPr>
              <w:t>с</w:t>
            </w:r>
            <w:r w:rsidR="00D90EC8" w:rsidRPr="005738E9">
              <w:rPr>
                <w:rFonts w:ascii="Times New Roman" w:hAnsi="Times New Roman" w:cs="Times New Roman"/>
                <w:sz w:val="20"/>
                <w:szCs w:val="20"/>
              </w:rPr>
              <w:t>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708" w:type="dxa"/>
          </w:tcPr>
          <w:p w:rsidR="00D90EC8" w:rsidRPr="005738E9" w:rsidRDefault="00B206DB" w:rsidP="003660B7">
            <w:pPr>
              <w:rPr>
                <w:rFonts w:ascii="Times New Roman" w:hAnsi="Times New Roman" w:cs="Times New Roman"/>
                <w:sz w:val="20"/>
                <w:szCs w:val="20"/>
              </w:rPr>
            </w:pPr>
            <w:r>
              <w:rPr>
                <w:rFonts w:ascii="Times New Roman" w:hAnsi="Times New Roman" w:cs="Times New Roman"/>
                <w:sz w:val="20"/>
                <w:szCs w:val="20"/>
              </w:rPr>
              <w:t>с</w:t>
            </w:r>
            <w:r w:rsidR="00D90EC8" w:rsidRPr="005738E9">
              <w:rPr>
                <w:rFonts w:ascii="Times New Roman" w:hAnsi="Times New Roman" w:cs="Times New Roman"/>
                <w:sz w:val="20"/>
                <w:szCs w:val="20"/>
              </w:rPr>
              <w:t>р.</w:t>
            </w:r>
            <w:r w:rsidR="00D90EC8">
              <w:rPr>
                <w:rFonts w:ascii="Times New Roman" w:hAnsi="Times New Roman" w:cs="Times New Roman"/>
                <w:sz w:val="20"/>
                <w:szCs w:val="20"/>
              </w:rPr>
              <w:t>по</w:t>
            </w:r>
          </w:p>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p w:rsidR="00D90EC8" w:rsidRPr="00A0225E" w:rsidRDefault="00D90EC8" w:rsidP="003660B7">
            <w:pPr>
              <w:rPr>
                <w:rFonts w:ascii="Times New Roman" w:hAnsi="Times New Roman" w:cs="Times New Roman"/>
                <w:sz w:val="20"/>
                <w:szCs w:val="20"/>
              </w:rPr>
            </w:pPr>
          </w:p>
        </w:tc>
        <w:tc>
          <w:tcPr>
            <w:tcW w:w="709" w:type="dxa"/>
          </w:tcPr>
          <w:p w:rsidR="00D90EC8" w:rsidRPr="00A0225E" w:rsidRDefault="00B206DB" w:rsidP="003660B7">
            <w:pPr>
              <w:rPr>
                <w:rFonts w:ascii="Times New Roman" w:hAnsi="Times New Roman" w:cs="Times New Roman"/>
                <w:sz w:val="20"/>
                <w:szCs w:val="20"/>
              </w:rPr>
            </w:pPr>
            <w:r>
              <w:rPr>
                <w:rFonts w:ascii="Times New Roman" w:hAnsi="Times New Roman" w:cs="Times New Roman"/>
                <w:sz w:val="20"/>
                <w:szCs w:val="20"/>
              </w:rPr>
              <w:t>р</w:t>
            </w:r>
            <w:r w:rsidR="00D90EC8">
              <w:rPr>
                <w:rFonts w:ascii="Times New Roman" w:hAnsi="Times New Roman" w:cs="Times New Roman"/>
                <w:sz w:val="20"/>
                <w:szCs w:val="20"/>
              </w:rPr>
              <w:t>азница</w:t>
            </w:r>
          </w:p>
        </w:tc>
        <w:tc>
          <w:tcPr>
            <w:tcW w:w="631" w:type="dxa"/>
          </w:tcPr>
          <w:p w:rsidR="00D90EC8" w:rsidRDefault="00B206DB" w:rsidP="003660B7">
            <w:pPr>
              <w:jc w:val="center"/>
              <w:rPr>
                <w:rFonts w:ascii="Times New Roman" w:hAnsi="Times New Roman" w:cs="Times New Roman"/>
                <w:sz w:val="20"/>
                <w:szCs w:val="20"/>
              </w:rPr>
            </w:pPr>
            <w:r>
              <w:rPr>
                <w:rFonts w:ascii="Times New Roman" w:hAnsi="Times New Roman" w:cs="Times New Roman"/>
                <w:sz w:val="20"/>
                <w:szCs w:val="20"/>
              </w:rPr>
              <w:t>к</w:t>
            </w:r>
            <w:r w:rsidR="00D90EC8">
              <w:rPr>
                <w:rFonts w:ascii="Times New Roman" w:hAnsi="Times New Roman" w:cs="Times New Roman"/>
                <w:sz w:val="20"/>
                <w:szCs w:val="20"/>
              </w:rPr>
              <w:t>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753" w:type="dxa"/>
          </w:tcPr>
          <w:p w:rsidR="00D90EC8" w:rsidRPr="005738E9" w:rsidRDefault="00B206DB" w:rsidP="003660B7">
            <w:pPr>
              <w:jc w:val="center"/>
              <w:rPr>
                <w:rFonts w:ascii="Times New Roman" w:hAnsi="Times New Roman" w:cs="Times New Roman"/>
                <w:sz w:val="20"/>
                <w:szCs w:val="20"/>
              </w:rPr>
            </w:pPr>
            <w:r>
              <w:rPr>
                <w:rFonts w:ascii="Times New Roman" w:hAnsi="Times New Roman" w:cs="Times New Roman"/>
                <w:sz w:val="20"/>
                <w:szCs w:val="20"/>
              </w:rPr>
              <w:t>у</w:t>
            </w:r>
            <w:r w:rsidR="00D90EC8" w:rsidRPr="005738E9">
              <w:rPr>
                <w:rFonts w:ascii="Times New Roman" w:hAnsi="Times New Roman" w:cs="Times New Roman"/>
                <w:sz w:val="20"/>
                <w:szCs w:val="20"/>
              </w:rPr>
              <w:t>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64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640"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33,3</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9,1</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81,8</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9,1</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4,3</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90,9</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82"/>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16</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25,0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37,5</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62,5</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0,5</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25,0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75,0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2,8</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-0,8</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75,0</w:t>
            </w:r>
          </w:p>
        </w:tc>
      </w:tr>
      <w:tr w:rsidR="00D90EC8" w:rsidRPr="00412D77" w:rsidTr="003660B7">
        <w:trPr>
          <w:trHeight w:val="359"/>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68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22,2</w:t>
            </w:r>
          </w:p>
        </w:tc>
        <w:tc>
          <w:tcPr>
            <w:tcW w:w="64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77,8</w:t>
            </w:r>
          </w:p>
        </w:tc>
        <w:tc>
          <w:tcPr>
            <w:tcW w:w="62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31"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77,8</w:t>
            </w:r>
          </w:p>
        </w:tc>
        <w:tc>
          <w:tcPr>
            <w:tcW w:w="75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bl>
    <w:p w:rsidR="00D90EC8" w:rsidRDefault="00D90EC8" w:rsidP="00D90EC8">
      <w:pPr>
        <w:rPr>
          <w:rFonts w:ascii="Times New Roman" w:hAnsi="Times New Roman" w:cs="Times New Roman"/>
          <w:sz w:val="20"/>
          <w:szCs w:val="20"/>
        </w:rPr>
      </w:pPr>
    </w:p>
    <w:p w:rsidR="0040381F" w:rsidRDefault="0040381F" w:rsidP="0040381F">
      <w:pPr>
        <w:jc w:val="both"/>
        <w:rPr>
          <w:rFonts w:ascii="Times New Roman" w:hAnsi="Times New Roman" w:cs="Times New Roman"/>
          <w:sz w:val="28"/>
          <w:szCs w:val="28"/>
        </w:rPr>
      </w:pPr>
      <w:r>
        <w:rPr>
          <w:rFonts w:ascii="Times New Roman" w:hAnsi="Times New Roman" w:cs="Times New Roman"/>
          <w:sz w:val="28"/>
          <w:szCs w:val="28"/>
        </w:rPr>
        <w:t xml:space="preserve">Выводы: </w:t>
      </w:r>
    </w:p>
    <w:p w:rsidR="00D90EC8" w:rsidRPr="004645CB" w:rsidRDefault="00D90EC8" w:rsidP="0003483F">
      <w:pPr>
        <w:jc w:val="both"/>
        <w:rPr>
          <w:rFonts w:ascii="Times New Roman" w:hAnsi="Times New Roman" w:cs="Times New Roman"/>
          <w:sz w:val="28"/>
          <w:szCs w:val="28"/>
        </w:rPr>
      </w:pPr>
      <w:r w:rsidRPr="004645CB">
        <w:rPr>
          <w:rFonts w:ascii="Times New Roman" w:hAnsi="Times New Roman" w:cs="Times New Roman"/>
          <w:sz w:val="28"/>
          <w:szCs w:val="28"/>
        </w:rPr>
        <w:t xml:space="preserve">В 2018-2019 учебном году в ВПР по </w:t>
      </w:r>
      <w:r>
        <w:rPr>
          <w:rFonts w:ascii="Times New Roman" w:hAnsi="Times New Roman" w:cs="Times New Roman"/>
          <w:sz w:val="28"/>
          <w:szCs w:val="28"/>
        </w:rPr>
        <w:t>истории приняло участие 9</w:t>
      </w:r>
      <w:r w:rsidRPr="004645CB">
        <w:rPr>
          <w:rFonts w:ascii="Times New Roman" w:hAnsi="Times New Roman" w:cs="Times New Roman"/>
          <w:sz w:val="28"/>
          <w:szCs w:val="28"/>
        </w:rPr>
        <w:t xml:space="preserve"> школ района. Результаты ВПР были рассмотрены на заседани</w:t>
      </w:r>
      <w:r>
        <w:rPr>
          <w:rFonts w:ascii="Times New Roman" w:hAnsi="Times New Roman" w:cs="Times New Roman"/>
          <w:sz w:val="28"/>
          <w:szCs w:val="28"/>
        </w:rPr>
        <w:t xml:space="preserve">и РМО учителей истории и обществознания в августе 2019 года. </w:t>
      </w:r>
      <w:r w:rsidR="0040381F">
        <w:rPr>
          <w:rFonts w:ascii="Times New Roman" w:hAnsi="Times New Roman" w:cs="Times New Roman"/>
          <w:sz w:val="28"/>
          <w:szCs w:val="28"/>
        </w:rPr>
        <w:t>П</w:t>
      </w:r>
      <w:r>
        <w:rPr>
          <w:rFonts w:ascii="Times New Roman" w:hAnsi="Times New Roman" w:cs="Times New Roman"/>
          <w:sz w:val="28"/>
          <w:szCs w:val="28"/>
        </w:rPr>
        <w:t xml:space="preserve">о итогам ВПР в 5 классах при успеваемости 100% в шести школах района </w:t>
      </w:r>
      <w:r w:rsidRPr="004645CB">
        <w:rPr>
          <w:rFonts w:ascii="Times New Roman" w:hAnsi="Times New Roman" w:cs="Times New Roman"/>
          <w:sz w:val="28"/>
          <w:szCs w:val="28"/>
        </w:rPr>
        <w:t>к</w:t>
      </w:r>
      <w:r>
        <w:rPr>
          <w:rFonts w:ascii="Times New Roman" w:hAnsi="Times New Roman" w:cs="Times New Roman"/>
          <w:sz w:val="28"/>
          <w:szCs w:val="28"/>
        </w:rPr>
        <w:t xml:space="preserve">ачество знаний составило от36,8% </w:t>
      </w:r>
      <w:r>
        <w:rPr>
          <w:rFonts w:ascii="Times New Roman" w:hAnsi="Times New Roman" w:cs="Times New Roman"/>
          <w:sz w:val="28"/>
          <w:szCs w:val="28"/>
        </w:rPr>
        <w:lastRenderedPageBreak/>
        <w:t>до 100%</w:t>
      </w:r>
      <w:r w:rsidR="0003483F">
        <w:rPr>
          <w:rFonts w:ascii="Times New Roman" w:hAnsi="Times New Roman" w:cs="Times New Roman"/>
          <w:sz w:val="28"/>
          <w:szCs w:val="28"/>
        </w:rPr>
        <w:t xml:space="preserve">. </w:t>
      </w:r>
      <w:r>
        <w:rPr>
          <w:rFonts w:ascii="Times New Roman" w:hAnsi="Times New Roman" w:cs="Times New Roman"/>
          <w:sz w:val="28"/>
          <w:szCs w:val="28"/>
        </w:rPr>
        <w:t>В</w:t>
      </w:r>
      <w:r w:rsidR="0003483F">
        <w:rPr>
          <w:rFonts w:ascii="Times New Roman" w:hAnsi="Times New Roman" w:cs="Times New Roman"/>
          <w:sz w:val="28"/>
          <w:szCs w:val="28"/>
        </w:rPr>
        <w:t xml:space="preserve"> </w:t>
      </w:r>
      <w:r>
        <w:rPr>
          <w:rFonts w:ascii="Times New Roman" w:hAnsi="Times New Roman" w:cs="Times New Roman"/>
          <w:sz w:val="28"/>
          <w:szCs w:val="28"/>
        </w:rPr>
        <w:t>трех учебных заведениях успеваемость от 73,7% до 94,4%.</w:t>
      </w:r>
      <w:r w:rsidRPr="004645CB">
        <w:rPr>
          <w:rFonts w:ascii="Times New Roman" w:hAnsi="Times New Roman" w:cs="Times New Roman"/>
          <w:sz w:val="28"/>
          <w:szCs w:val="28"/>
        </w:rPr>
        <w:t>. Разница между средними отм</w:t>
      </w:r>
      <w:r>
        <w:rPr>
          <w:rFonts w:ascii="Times New Roman" w:hAnsi="Times New Roman" w:cs="Times New Roman"/>
          <w:sz w:val="28"/>
          <w:szCs w:val="28"/>
        </w:rPr>
        <w:t>етками по району составила -0, 4</w:t>
      </w:r>
      <w:r w:rsidRPr="004645CB">
        <w:rPr>
          <w:rFonts w:ascii="Times New Roman" w:hAnsi="Times New Roman" w:cs="Times New Roman"/>
          <w:sz w:val="28"/>
          <w:szCs w:val="28"/>
        </w:rPr>
        <w:t>.</w:t>
      </w:r>
      <w:r>
        <w:rPr>
          <w:rFonts w:ascii="Times New Roman" w:hAnsi="Times New Roman" w:cs="Times New Roman"/>
          <w:sz w:val="28"/>
          <w:szCs w:val="28"/>
        </w:rPr>
        <w:t>По итогам ВПР в 6 классах при успеваемости 100% в шести школах качество знаний  составило</w:t>
      </w:r>
      <w:r w:rsidR="00B04085">
        <w:rPr>
          <w:rFonts w:ascii="Times New Roman" w:hAnsi="Times New Roman" w:cs="Times New Roman"/>
          <w:sz w:val="28"/>
          <w:szCs w:val="28"/>
        </w:rPr>
        <w:t xml:space="preserve"> </w:t>
      </w:r>
      <w:r>
        <w:rPr>
          <w:rFonts w:ascii="Times New Roman" w:hAnsi="Times New Roman" w:cs="Times New Roman"/>
          <w:sz w:val="28"/>
          <w:szCs w:val="28"/>
        </w:rPr>
        <w:t>от 30% до 66,7%.В трех учебных заведениях успеваемость от 66,7% до 88,9%. Разница между средними отметками составила- 0,4.По итогам ВПР в 7 классах при 100% успеваемости в 5 школах района качество знаний составило от 26,1% до 68,8%.В четырех учебных заведениях успеваемость от 72,1% до 94,1%.Разница между средними отметками составила-0,4.По итогам ВПР</w:t>
      </w:r>
      <w:r w:rsidR="00B04085">
        <w:rPr>
          <w:rFonts w:ascii="Times New Roman" w:hAnsi="Times New Roman" w:cs="Times New Roman"/>
          <w:sz w:val="28"/>
          <w:szCs w:val="28"/>
        </w:rPr>
        <w:t xml:space="preserve"> </w:t>
      </w:r>
      <w:r>
        <w:rPr>
          <w:rFonts w:ascii="Times New Roman" w:hAnsi="Times New Roman" w:cs="Times New Roman"/>
          <w:sz w:val="28"/>
          <w:szCs w:val="28"/>
        </w:rPr>
        <w:t>в 11 классах  в шести школах района при 100%успеваемости качество знаний составило от 0,0% до 90,9%.В трех учебных заведениях успеваемость от 50,5%до 75,0%.Разница между средними отметками составила -0,7.</w:t>
      </w:r>
      <w:r w:rsidR="00B04085">
        <w:rPr>
          <w:rFonts w:ascii="Times New Roman" w:hAnsi="Times New Roman" w:cs="Times New Roman"/>
          <w:sz w:val="28"/>
          <w:szCs w:val="28"/>
        </w:rPr>
        <w:t xml:space="preserve"> </w:t>
      </w:r>
      <w:r>
        <w:rPr>
          <w:rFonts w:ascii="Times New Roman" w:hAnsi="Times New Roman" w:cs="Times New Roman"/>
          <w:sz w:val="28"/>
          <w:szCs w:val="28"/>
        </w:rPr>
        <w:t>В итоге можно считать результаты ВПР  во всех классах реальными. Необъективное оценивание присутствует в школах.</w:t>
      </w:r>
      <w:r w:rsidR="00B04085">
        <w:rPr>
          <w:rFonts w:ascii="Times New Roman" w:hAnsi="Times New Roman" w:cs="Times New Roman"/>
          <w:sz w:val="28"/>
          <w:szCs w:val="28"/>
        </w:rPr>
        <w:t xml:space="preserve"> </w:t>
      </w:r>
      <w:r>
        <w:rPr>
          <w:rFonts w:ascii="Times New Roman" w:hAnsi="Times New Roman" w:cs="Times New Roman"/>
          <w:sz w:val="28"/>
          <w:szCs w:val="28"/>
        </w:rPr>
        <w:t>Наибольшая разница между средними отметками в 5-6 классах – 0,7, в 7 классе -0,6, в 11  -1,5 – МКОУ «Новоалейская СОШ».</w:t>
      </w:r>
    </w:p>
    <w:p w:rsidR="0040381F" w:rsidRDefault="00B04085" w:rsidP="0003483F">
      <w:pPr>
        <w:jc w:val="both"/>
        <w:rPr>
          <w:rFonts w:ascii="Times New Roman" w:hAnsi="Times New Roman" w:cs="Times New Roman"/>
          <w:sz w:val="28"/>
          <w:szCs w:val="28"/>
        </w:rPr>
      </w:pPr>
      <w:r>
        <w:rPr>
          <w:rFonts w:ascii="Times New Roman" w:hAnsi="Times New Roman" w:cs="Times New Roman"/>
          <w:sz w:val="28"/>
          <w:szCs w:val="28"/>
        </w:rPr>
        <w:t>Рекомендации:</w:t>
      </w:r>
      <w:r w:rsidR="00D90EC8" w:rsidRPr="004645CB">
        <w:rPr>
          <w:rFonts w:ascii="Times New Roman" w:hAnsi="Times New Roman" w:cs="Times New Roman"/>
          <w:sz w:val="28"/>
          <w:szCs w:val="28"/>
        </w:rPr>
        <w:t xml:space="preserve"> </w:t>
      </w:r>
    </w:p>
    <w:p w:rsidR="00D90EC8" w:rsidRDefault="0040381F" w:rsidP="0003483F">
      <w:pPr>
        <w:jc w:val="both"/>
        <w:rPr>
          <w:rFonts w:ascii="Times New Roman" w:hAnsi="Times New Roman" w:cs="Times New Roman"/>
          <w:sz w:val="28"/>
          <w:szCs w:val="28"/>
        </w:rPr>
      </w:pPr>
      <w:r>
        <w:rPr>
          <w:rFonts w:ascii="Times New Roman" w:hAnsi="Times New Roman" w:cs="Times New Roman"/>
          <w:sz w:val="28"/>
          <w:szCs w:val="28"/>
        </w:rPr>
        <w:t>С</w:t>
      </w:r>
      <w:r w:rsidR="00D90EC8" w:rsidRPr="004645CB">
        <w:rPr>
          <w:rFonts w:ascii="Times New Roman" w:hAnsi="Times New Roman" w:cs="Times New Roman"/>
          <w:sz w:val="28"/>
          <w:szCs w:val="28"/>
        </w:rPr>
        <w:t xml:space="preserve"> целью повышения качества образования и объективности оценивания </w:t>
      </w:r>
      <w:r w:rsidR="00B04085">
        <w:rPr>
          <w:rFonts w:ascii="Times New Roman" w:hAnsi="Times New Roman" w:cs="Times New Roman"/>
          <w:sz w:val="28"/>
          <w:szCs w:val="28"/>
        </w:rPr>
        <w:t>знаний обучающихся провести</w:t>
      </w:r>
      <w:r w:rsidR="00D90EC8" w:rsidRPr="004645CB">
        <w:rPr>
          <w:rFonts w:ascii="Times New Roman" w:hAnsi="Times New Roman" w:cs="Times New Roman"/>
          <w:sz w:val="28"/>
          <w:szCs w:val="28"/>
        </w:rPr>
        <w:t xml:space="preserve"> обучающие мероприят</w:t>
      </w:r>
      <w:r w:rsidR="00D90EC8">
        <w:rPr>
          <w:rFonts w:ascii="Times New Roman" w:hAnsi="Times New Roman" w:cs="Times New Roman"/>
          <w:sz w:val="28"/>
          <w:szCs w:val="28"/>
        </w:rPr>
        <w:t>ия с учителями истории</w:t>
      </w:r>
      <w:r w:rsidR="00D90EC8" w:rsidRPr="004645CB">
        <w:rPr>
          <w:rFonts w:ascii="Times New Roman" w:hAnsi="Times New Roman" w:cs="Times New Roman"/>
          <w:sz w:val="28"/>
          <w:szCs w:val="28"/>
        </w:rPr>
        <w:t xml:space="preserve"> района по теме: «Оценивание знаний учащихся и устранение признаков необъективности».  В план заседаний н</w:t>
      </w:r>
      <w:r w:rsidR="00B04085">
        <w:rPr>
          <w:rFonts w:ascii="Times New Roman" w:hAnsi="Times New Roman" w:cs="Times New Roman"/>
          <w:sz w:val="28"/>
          <w:szCs w:val="28"/>
        </w:rPr>
        <w:t>а следующий учебный год предусмотреть</w:t>
      </w:r>
      <w:r w:rsidR="00D90EC8" w:rsidRPr="004645CB">
        <w:rPr>
          <w:rFonts w:ascii="Times New Roman" w:hAnsi="Times New Roman" w:cs="Times New Roman"/>
          <w:sz w:val="28"/>
          <w:szCs w:val="28"/>
        </w:rPr>
        <w:t xml:space="preserve"> такие вопросы как: обсуждение критериев и методов оценивания знаний учащихся, выявление учителями собственных профессиональных достижений и затруднений в части формирования умений обучающихся, проверяемых в ВПР, актуализация планов индивидуального профессионального роста и устранение профессиональных дефицитов.</w:t>
      </w:r>
    </w:p>
    <w:p w:rsidR="00B206DB" w:rsidRDefault="00B206DB" w:rsidP="00B04085">
      <w:pPr>
        <w:rPr>
          <w:rFonts w:ascii="Times New Roman" w:hAnsi="Times New Roman" w:cs="Times New Roman"/>
          <w:b/>
          <w:sz w:val="28"/>
          <w:szCs w:val="28"/>
        </w:rPr>
      </w:pPr>
    </w:p>
    <w:p w:rsidR="00751CB3" w:rsidRDefault="00751CB3" w:rsidP="00B04085">
      <w:pPr>
        <w:rPr>
          <w:rFonts w:ascii="Times New Roman" w:hAnsi="Times New Roman" w:cs="Times New Roman"/>
        </w:rPr>
      </w:pPr>
      <w:r>
        <w:rPr>
          <w:rFonts w:ascii="Times New Roman" w:hAnsi="Times New Roman" w:cs="Times New Roman"/>
          <w:b/>
          <w:sz w:val="28"/>
          <w:szCs w:val="28"/>
        </w:rPr>
        <w:t xml:space="preserve"> О</w:t>
      </w:r>
      <w:r w:rsidR="00D90EC8">
        <w:rPr>
          <w:rFonts w:ascii="Times New Roman" w:hAnsi="Times New Roman" w:cs="Times New Roman"/>
          <w:b/>
          <w:sz w:val="28"/>
          <w:szCs w:val="28"/>
        </w:rPr>
        <w:t>бществознани</w:t>
      </w:r>
      <w:r w:rsidR="00B04085">
        <w:rPr>
          <w:rFonts w:ascii="Times New Roman" w:hAnsi="Times New Roman" w:cs="Times New Roman"/>
          <w:b/>
          <w:sz w:val="28"/>
          <w:szCs w:val="28"/>
        </w:rPr>
        <w:t xml:space="preserve">е </w:t>
      </w:r>
      <w:r w:rsidR="00B04085">
        <w:rPr>
          <w:rFonts w:ascii="Times New Roman" w:hAnsi="Times New Roman" w:cs="Times New Roman"/>
        </w:rPr>
        <w:t xml:space="preserve">                 </w:t>
      </w:r>
    </w:p>
    <w:p w:rsidR="00D90EC8" w:rsidRPr="00B04085" w:rsidRDefault="00B04085" w:rsidP="00B04085">
      <w:pPr>
        <w:rPr>
          <w:rFonts w:ascii="Times New Roman" w:hAnsi="Times New Roman" w:cs="Times New Roman"/>
          <w:sz w:val="28"/>
          <w:szCs w:val="28"/>
        </w:rPr>
      </w:pPr>
      <w:r>
        <w:rPr>
          <w:rFonts w:ascii="Times New Roman" w:hAnsi="Times New Roman" w:cs="Times New Roman"/>
        </w:rPr>
        <w:t xml:space="preserve">  </w:t>
      </w:r>
      <w:r w:rsidR="00525A32">
        <w:rPr>
          <w:rFonts w:ascii="Times New Roman" w:hAnsi="Times New Roman" w:cs="Times New Roman"/>
        </w:rPr>
        <w:t xml:space="preserve">                                </w:t>
      </w:r>
      <w:r w:rsidR="00D90EC8">
        <w:rPr>
          <w:rFonts w:ascii="Times New Roman" w:hAnsi="Times New Roman" w:cs="Times New Roman"/>
        </w:rPr>
        <w:t xml:space="preserve"> 6</w:t>
      </w:r>
      <w:r w:rsidR="00D90EC8" w:rsidRPr="002F0906">
        <w:rPr>
          <w:rFonts w:ascii="Times New Roman" w:hAnsi="Times New Roman" w:cs="Times New Roman"/>
        </w:rPr>
        <w:t xml:space="preserve"> класс </w:t>
      </w:r>
    </w:p>
    <w:tbl>
      <w:tblPr>
        <w:tblStyle w:val="af2"/>
        <w:tblW w:w="10827" w:type="dxa"/>
        <w:tblInd w:w="-289" w:type="dxa"/>
        <w:tblLayout w:type="fixed"/>
        <w:tblLook w:val="04A0"/>
      </w:tblPr>
      <w:tblGrid>
        <w:gridCol w:w="638"/>
        <w:gridCol w:w="3173"/>
        <w:gridCol w:w="706"/>
        <w:gridCol w:w="706"/>
        <w:gridCol w:w="705"/>
        <w:gridCol w:w="706"/>
        <w:gridCol w:w="596"/>
        <w:gridCol w:w="684"/>
        <w:gridCol w:w="800"/>
        <w:gridCol w:w="703"/>
        <w:gridCol w:w="662"/>
        <w:gridCol w:w="748"/>
      </w:tblGrid>
      <w:tr w:rsidR="00D90EC8" w:rsidTr="003660B7">
        <w:trPr>
          <w:trHeight w:val="691"/>
        </w:trPr>
        <w:tc>
          <w:tcPr>
            <w:tcW w:w="63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173"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70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Кол. уч.</w:t>
            </w:r>
          </w:p>
        </w:tc>
        <w:tc>
          <w:tcPr>
            <w:tcW w:w="70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705"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70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p>
        </w:tc>
        <w:tc>
          <w:tcPr>
            <w:tcW w:w="596"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684"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Ср.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800" w:type="dxa"/>
          </w:tcPr>
          <w:p w:rsidR="00D90EC8" w:rsidRPr="005738E9" w:rsidRDefault="00D90EC8" w:rsidP="003660B7">
            <w:pPr>
              <w:rPr>
                <w:rFonts w:ascii="Times New Roman" w:hAnsi="Times New Roman" w:cs="Times New Roman"/>
                <w:sz w:val="20"/>
                <w:szCs w:val="20"/>
              </w:rPr>
            </w:pPr>
            <w:r w:rsidRPr="005738E9">
              <w:rPr>
                <w:rFonts w:ascii="Times New Roman" w:hAnsi="Times New Roman" w:cs="Times New Roman"/>
                <w:sz w:val="20"/>
                <w:szCs w:val="20"/>
              </w:rPr>
              <w:t>Ср.</w:t>
            </w:r>
            <w:r>
              <w:rPr>
                <w:rFonts w:ascii="Times New Roman" w:hAnsi="Times New Roman" w:cs="Times New Roman"/>
                <w:sz w:val="20"/>
                <w:szCs w:val="20"/>
              </w:rPr>
              <w:t>по</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tc>
        <w:tc>
          <w:tcPr>
            <w:tcW w:w="703"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Раз</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ница</w:t>
            </w:r>
          </w:p>
        </w:tc>
        <w:tc>
          <w:tcPr>
            <w:tcW w:w="662" w:type="dxa"/>
          </w:tcPr>
          <w:p w:rsidR="00D90EC8" w:rsidRDefault="00D90EC8" w:rsidP="003660B7">
            <w:pPr>
              <w:jc w:val="center"/>
              <w:rPr>
                <w:rFonts w:ascii="Times New Roman" w:hAnsi="Times New Roman" w:cs="Times New Roman"/>
                <w:sz w:val="20"/>
                <w:szCs w:val="20"/>
              </w:rPr>
            </w:pPr>
            <w:r>
              <w:rPr>
                <w:rFonts w:ascii="Times New Roman" w:hAnsi="Times New Roman" w:cs="Times New Roman"/>
                <w:sz w:val="20"/>
                <w:szCs w:val="20"/>
              </w:rPr>
              <w:t>Кач.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74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Усп.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13</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46,2</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46,2</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7,7</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53,8</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85,7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14,3</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3,1</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14,3</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44,4</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44,4</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28</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46,4</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17,9</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3,8</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-0,1</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64,3</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64,7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11,8</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23,5</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35,3</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17,6</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35,3</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23,5</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23,5</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47,1</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82,4</w:t>
            </w:r>
          </w:p>
        </w:tc>
      </w:tr>
      <w:tr w:rsidR="00D90EC8" w:rsidRPr="00412D77" w:rsidTr="003660B7">
        <w:trPr>
          <w:trHeight w:val="345"/>
        </w:trPr>
        <w:tc>
          <w:tcPr>
            <w:tcW w:w="638"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17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20,0</w:t>
            </w:r>
          </w:p>
        </w:tc>
        <w:tc>
          <w:tcPr>
            <w:tcW w:w="70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59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8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w:t>
            </w:r>
          </w:p>
        </w:tc>
        <w:tc>
          <w:tcPr>
            <w:tcW w:w="800"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3"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40,0</w:t>
            </w:r>
          </w:p>
        </w:tc>
        <w:tc>
          <w:tcPr>
            <w:tcW w:w="74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80,0</w:t>
            </w:r>
          </w:p>
        </w:tc>
      </w:tr>
    </w:tbl>
    <w:p w:rsidR="00D90EC8" w:rsidRDefault="00D90EC8"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AB3E76" w:rsidRDefault="00AB3E76" w:rsidP="00D90EC8">
      <w:pPr>
        <w:rPr>
          <w:rFonts w:ascii="Times New Roman" w:hAnsi="Times New Roman" w:cs="Times New Roman"/>
          <w:sz w:val="20"/>
          <w:szCs w:val="20"/>
        </w:rPr>
      </w:pPr>
    </w:p>
    <w:p w:rsidR="00D90EC8" w:rsidRDefault="00D90EC8" w:rsidP="00D90EC8"/>
    <w:p w:rsidR="00D90EC8" w:rsidRPr="00AE2D43" w:rsidRDefault="00751CB3" w:rsidP="00B04085">
      <w:pPr>
        <w:rPr>
          <w:rFonts w:ascii="Times New Roman" w:hAnsi="Times New Roman" w:cs="Times New Roman"/>
        </w:rPr>
      </w:pPr>
      <w:r>
        <w:rPr>
          <w:rFonts w:ascii="Times New Roman" w:hAnsi="Times New Roman" w:cs="Times New Roman"/>
        </w:rPr>
        <w:t xml:space="preserve">               </w:t>
      </w:r>
      <w:r w:rsidR="00D90EC8">
        <w:rPr>
          <w:rFonts w:ascii="Times New Roman" w:hAnsi="Times New Roman" w:cs="Times New Roman"/>
        </w:rPr>
        <w:t>7</w:t>
      </w:r>
      <w:r w:rsidR="00B04085">
        <w:rPr>
          <w:rFonts w:ascii="Times New Roman" w:hAnsi="Times New Roman" w:cs="Times New Roman"/>
        </w:rPr>
        <w:t xml:space="preserve"> класс </w:t>
      </w:r>
    </w:p>
    <w:tbl>
      <w:tblPr>
        <w:tblStyle w:val="af2"/>
        <w:tblW w:w="10876" w:type="dxa"/>
        <w:tblInd w:w="-289" w:type="dxa"/>
        <w:tblLayout w:type="fixed"/>
        <w:tblLook w:val="04A0"/>
      </w:tblPr>
      <w:tblGrid>
        <w:gridCol w:w="641"/>
        <w:gridCol w:w="3187"/>
        <w:gridCol w:w="709"/>
        <w:gridCol w:w="709"/>
        <w:gridCol w:w="708"/>
        <w:gridCol w:w="709"/>
        <w:gridCol w:w="567"/>
        <w:gridCol w:w="719"/>
        <w:gridCol w:w="804"/>
        <w:gridCol w:w="706"/>
        <w:gridCol w:w="665"/>
        <w:gridCol w:w="752"/>
      </w:tblGrid>
      <w:tr w:rsidR="00D90EC8" w:rsidTr="003660B7">
        <w:trPr>
          <w:trHeight w:val="694"/>
        </w:trPr>
        <w:tc>
          <w:tcPr>
            <w:tcW w:w="641"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w:t>
            </w:r>
          </w:p>
        </w:tc>
        <w:tc>
          <w:tcPr>
            <w:tcW w:w="318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Наименование ОО</w:t>
            </w:r>
          </w:p>
        </w:tc>
        <w:tc>
          <w:tcPr>
            <w:tcW w:w="709" w:type="dxa"/>
          </w:tcPr>
          <w:p w:rsidR="00D90EC8" w:rsidRPr="005738E9" w:rsidRDefault="00B04085" w:rsidP="003660B7">
            <w:pPr>
              <w:jc w:val="center"/>
              <w:rPr>
                <w:rFonts w:ascii="Times New Roman" w:hAnsi="Times New Roman" w:cs="Times New Roman"/>
                <w:sz w:val="20"/>
                <w:szCs w:val="20"/>
              </w:rPr>
            </w:pPr>
            <w:r>
              <w:rPr>
                <w:rFonts w:ascii="Times New Roman" w:hAnsi="Times New Roman" w:cs="Times New Roman"/>
                <w:sz w:val="20"/>
                <w:szCs w:val="20"/>
              </w:rPr>
              <w:t>к</w:t>
            </w:r>
            <w:r w:rsidR="00D90EC8" w:rsidRPr="005738E9">
              <w:rPr>
                <w:rFonts w:ascii="Times New Roman" w:hAnsi="Times New Roman" w:cs="Times New Roman"/>
                <w:sz w:val="20"/>
                <w:szCs w:val="20"/>
              </w:rPr>
              <w:t>ол. уч.</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2</w:t>
            </w:r>
          </w:p>
        </w:tc>
        <w:tc>
          <w:tcPr>
            <w:tcW w:w="708"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3</w:t>
            </w:r>
          </w:p>
        </w:tc>
        <w:tc>
          <w:tcPr>
            <w:tcW w:w="709"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4</w:t>
            </w:r>
          </w:p>
        </w:tc>
        <w:tc>
          <w:tcPr>
            <w:tcW w:w="567" w:type="dxa"/>
          </w:tcPr>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5</w:t>
            </w:r>
          </w:p>
        </w:tc>
        <w:tc>
          <w:tcPr>
            <w:tcW w:w="719" w:type="dxa"/>
          </w:tcPr>
          <w:p w:rsidR="00D90EC8" w:rsidRPr="005738E9" w:rsidRDefault="00B04085" w:rsidP="003660B7">
            <w:pPr>
              <w:jc w:val="center"/>
              <w:rPr>
                <w:rFonts w:ascii="Times New Roman" w:hAnsi="Times New Roman" w:cs="Times New Roman"/>
                <w:sz w:val="20"/>
                <w:szCs w:val="20"/>
              </w:rPr>
            </w:pPr>
            <w:r>
              <w:rPr>
                <w:rFonts w:ascii="Times New Roman" w:hAnsi="Times New Roman" w:cs="Times New Roman"/>
                <w:sz w:val="20"/>
                <w:szCs w:val="20"/>
              </w:rPr>
              <w:t>с</w:t>
            </w:r>
            <w:r w:rsidR="00D90EC8" w:rsidRPr="005738E9">
              <w:rPr>
                <w:rFonts w:ascii="Times New Roman" w:hAnsi="Times New Roman" w:cs="Times New Roman"/>
                <w:sz w:val="20"/>
                <w:szCs w:val="20"/>
              </w:rPr>
              <w:t>р.</w:t>
            </w:r>
          </w:p>
          <w:p w:rsidR="00D90EC8" w:rsidRPr="005738E9" w:rsidRDefault="00D90EC8" w:rsidP="003660B7">
            <w:pPr>
              <w:jc w:val="center"/>
              <w:rPr>
                <w:rFonts w:ascii="Times New Roman" w:hAnsi="Times New Roman" w:cs="Times New Roman"/>
                <w:sz w:val="20"/>
                <w:szCs w:val="20"/>
              </w:rPr>
            </w:pPr>
            <w:r w:rsidRPr="005738E9">
              <w:rPr>
                <w:rFonts w:ascii="Times New Roman" w:hAnsi="Times New Roman" w:cs="Times New Roman"/>
                <w:sz w:val="20"/>
                <w:szCs w:val="20"/>
              </w:rPr>
              <w:t>ВПР</w:t>
            </w:r>
          </w:p>
        </w:tc>
        <w:tc>
          <w:tcPr>
            <w:tcW w:w="804" w:type="dxa"/>
          </w:tcPr>
          <w:p w:rsidR="00D90EC8" w:rsidRPr="005738E9" w:rsidRDefault="00B04085" w:rsidP="003660B7">
            <w:pPr>
              <w:rPr>
                <w:rFonts w:ascii="Times New Roman" w:hAnsi="Times New Roman" w:cs="Times New Roman"/>
                <w:sz w:val="20"/>
                <w:szCs w:val="20"/>
              </w:rPr>
            </w:pPr>
            <w:r>
              <w:rPr>
                <w:rFonts w:ascii="Times New Roman" w:hAnsi="Times New Roman" w:cs="Times New Roman"/>
                <w:sz w:val="20"/>
                <w:szCs w:val="20"/>
              </w:rPr>
              <w:t>с</w:t>
            </w:r>
            <w:r w:rsidR="00D90EC8" w:rsidRPr="005738E9">
              <w:rPr>
                <w:rFonts w:ascii="Times New Roman" w:hAnsi="Times New Roman" w:cs="Times New Roman"/>
                <w:sz w:val="20"/>
                <w:szCs w:val="20"/>
              </w:rPr>
              <w:t>р.</w:t>
            </w:r>
            <w:r w:rsidR="00D90EC8">
              <w:rPr>
                <w:rFonts w:ascii="Times New Roman" w:hAnsi="Times New Roman" w:cs="Times New Roman"/>
                <w:sz w:val="20"/>
                <w:szCs w:val="20"/>
              </w:rPr>
              <w:t>по</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ж</w:t>
            </w:r>
            <w:r w:rsidRPr="005738E9">
              <w:rPr>
                <w:rFonts w:ascii="Times New Roman" w:hAnsi="Times New Roman" w:cs="Times New Roman"/>
                <w:sz w:val="20"/>
                <w:szCs w:val="20"/>
              </w:rPr>
              <w:t>урн.</w:t>
            </w:r>
          </w:p>
        </w:tc>
        <w:tc>
          <w:tcPr>
            <w:tcW w:w="706" w:type="dxa"/>
          </w:tcPr>
          <w:p w:rsidR="00D90EC8" w:rsidRDefault="00B04085" w:rsidP="003660B7">
            <w:pPr>
              <w:jc w:val="center"/>
              <w:rPr>
                <w:rFonts w:ascii="Times New Roman" w:hAnsi="Times New Roman" w:cs="Times New Roman"/>
                <w:sz w:val="20"/>
                <w:szCs w:val="20"/>
              </w:rPr>
            </w:pPr>
            <w:r>
              <w:rPr>
                <w:rFonts w:ascii="Times New Roman" w:hAnsi="Times New Roman" w:cs="Times New Roman"/>
                <w:sz w:val="20"/>
                <w:szCs w:val="20"/>
              </w:rPr>
              <w:t>р</w:t>
            </w:r>
            <w:r w:rsidR="00D90EC8">
              <w:rPr>
                <w:rFonts w:ascii="Times New Roman" w:hAnsi="Times New Roman" w:cs="Times New Roman"/>
                <w:sz w:val="20"/>
                <w:szCs w:val="20"/>
              </w:rPr>
              <w:t>аз</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ница</w:t>
            </w:r>
          </w:p>
        </w:tc>
        <w:tc>
          <w:tcPr>
            <w:tcW w:w="665" w:type="dxa"/>
          </w:tcPr>
          <w:p w:rsidR="00D90EC8" w:rsidRDefault="00B04085" w:rsidP="003660B7">
            <w:pPr>
              <w:jc w:val="center"/>
              <w:rPr>
                <w:rFonts w:ascii="Times New Roman" w:hAnsi="Times New Roman" w:cs="Times New Roman"/>
                <w:sz w:val="20"/>
                <w:szCs w:val="20"/>
              </w:rPr>
            </w:pPr>
            <w:r>
              <w:rPr>
                <w:rFonts w:ascii="Times New Roman" w:hAnsi="Times New Roman" w:cs="Times New Roman"/>
                <w:sz w:val="20"/>
                <w:szCs w:val="20"/>
              </w:rPr>
              <w:t>к</w:t>
            </w:r>
            <w:r w:rsidR="00D90EC8">
              <w:rPr>
                <w:rFonts w:ascii="Times New Roman" w:hAnsi="Times New Roman" w:cs="Times New Roman"/>
                <w:sz w:val="20"/>
                <w:szCs w:val="20"/>
              </w:rPr>
              <w:t>ач.</w:t>
            </w:r>
          </w:p>
          <w:p w:rsidR="00D90EC8" w:rsidRPr="005738E9" w:rsidRDefault="00D90EC8" w:rsidP="003660B7">
            <w:pPr>
              <w:jc w:val="center"/>
              <w:rPr>
                <w:rFonts w:ascii="Times New Roman" w:hAnsi="Times New Roman" w:cs="Times New Roman"/>
                <w:sz w:val="20"/>
                <w:szCs w:val="20"/>
              </w:rPr>
            </w:pPr>
            <w:r>
              <w:rPr>
                <w:rFonts w:ascii="Times New Roman" w:hAnsi="Times New Roman" w:cs="Times New Roman"/>
                <w:sz w:val="20"/>
                <w:szCs w:val="20"/>
              </w:rPr>
              <w:t>%</w:t>
            </w:r>
          </w:p>
        </w:tc>
        <w:tc>
          <w:tcPr>
            <w:tcW w:w="752" w:type="dxa"/>
          </w:tcPr>
          <w:p w:rsidR="00D90EC8" w:rsidRPr="005738E9" w:rsidRDefault="00B04085" w:rsidP="003660B7">
            <w:pPr>
              <w:jc w:val="center"/>
              <w:rPr>
                <w:rFonts w:ascii="Times New Roman" w:hAnsi="Times New Roman" w:cs="Times New Roman"/>
                <w:sz w:val="20"/>
                <w:szCs w:val="20"/>
              </w:rPr>
            </w:pPr>
            <w:r>
              <w:rPr>
                <w:rFonts w:ascii="Times New Roman" w:hAnsi="Times New Roman" w:cs="Times New Roman"/>
                <w:sz w:val="20"/>
                <w:szCs w:val="20"/>
              </w:rPr>
              <w:t>у</w:t>
            </w:r>
            <w:r w:rsidR="00D90EC8" w:rsidRPr="005738E9">
              <w:rPr>
                <w:rFonts w:ascii="Times New Roman" w:hAnsi="Times New Roman" w:cs="Times New Roman"/>
                <w:sz w:val="20"/>
                <w:szCs w:val="20"/>
              </w:rPr>
              <w:t>сп.</w:t>
            </w:r>
          </w:p>
          <w:p w:rsidR="00D90EC8" w:rsidRDefault="00D90EC8" w:rsidP="003660B7">
            <w:pPr>
              <w:jc w:val="center"/>
              <w:rPr>
                <w:rFonts w:ascii="Times New Roman" w:hAnsi="Times New Roman" w:cs="Times New Roman"/>
                <w:b/>
                <w:sz w:val="28"/>
                <w:szCs w:val="28"/>
              </w:rPr>
            </w:pPr>
            <w:r w:rsidRPr="005738E9">
              <w:rPr>
                <w:rFonts w:ascii="Times New Roman" w:hAnsi="Times New Roman" w:cs="Times New Roman"/>
                <w:sz w:val="20"/>
                <w:szCs w:val="20"/>
              </w:rPr>
              <w:t>%</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1</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«Екатериновская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14</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7,1</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7,1</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3,9</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57,1</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92,9</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sidRPr="00412D77">
              <w:rPr>
                <w:rFonts w:ascii="Times New Roman" w:hAnsi="Times New Roman" w:cs="Times New Roman"/>
                <w:sz w:val="20"/>
                <w:szCs w:val="20"/>
              </w:rPr>
              <w:t>2</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«Новоалейская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27,3</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27,3</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36,4</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9,1</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4,1</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-0,8</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45,5</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72,7</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3</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«Первокаменская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4,0</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4</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«Плосковская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66,7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3,5</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-0,2</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5</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«Садовая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44,4</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55,5</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55,6</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100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6</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№1</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6,7</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3,7</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33,3</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93,3</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7</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«Староалейская</w:t>
            </w:r>
            <w:r w:rsidRPr="00412D77">
              <w:rPr>
                <w:rFonts w:ascii="Times New Roman" w:hAnsi="Times New Roman" w:cs="Times New Roman"/>
                <w:sz w:val="20"/>
                <w:szCs w:val="20"/>
              </w:rPr>
              <w:t>СОШ</w:t>
            </w:r>
            <w:r>
              <w:rPr>
                <w:rFonts w:ascii="Times New Roman" w:hAnsi="Times New Roman" w:cs="Times New Roman"/>
                <w:sz w:val="20"/>
                <w:szCs w:val="20"/>
              </w:rPr>
              <w:t>№2</w:t>
            </w:r>
            <w:r w:rsidRPr="00412D77">
              <w:rPr>
                <w:rFonts w:ascii="Times New Roman" w:hAnsi="Times New Roman" w:cs="Times New Roman"/>
                <w:sz w:val="20"/>
                <w:szCs w:val="20"/>
              </w:rPr>
              <w:t>»</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25</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8,0</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60,0</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-0,4</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32,0</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92,0</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8</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«Третьяковская</w:t>
            </w:r>
            <w:r w:rsidRPr="00412D77">
              <w:rPr>
                <w:rFonts w:ascii="Times New Roman" w:hAnsi="Times New Roman" w:cs="Times New Roman"/>
                <w:sz w:val="20"/>
                <w:szCs w:val="20"/>
              </w:rPr>
              <w:t xml:space="preserve"> 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17</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5,9</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52,9</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41,2</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3,4</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-0,3</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41,2</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94,1</w:t>
            </w:r>
          </w:p>
        </w:tc>
      </w:tr>
      <w:tr w:rsidR="00D90EC8" w:rsidRPr="00412D77" w:rsidTr="003660B7">
        <w:trPr>
          <w:trHeight w:val="347"/>
        </w:trPr>
        <w:tc>
          <w:tcPr>
            <w:tcW w:w="641" w:type="dxa"/>
          </w:tcPr>
          <w:p w:rsidR="00D90EC8" w:rsidRPr="00412D77" w:rsidRDefault="00D90EC8" w:rsidP="003660B7">
            <w:pPr>
              <w:jc w:val="center"/>
              <w:rPr>
                <w:rFonts w:ascii="Times New Roman" w:hAnsi="Times New Roman" w:cs="Times New Roman"/>
                <w:sz w:val="20"/>
                <w:szCs w:val="20"/>
              </w:rPr>
            </w:pPr>
            <w:r>
              <w:rPr>
                <w:rFonts w:ascii="Times New Roman" w:hAnsi="Times New Roman" w:cs="Times New Roman"/>
                <w:sz w:val="20"/>
                <w:szCs w:val="20"/>
              </w:rPr>
              <w:t>9</w:t>
            </w:r>
          </w:p>
        </w:tc>
        <w:tc>
          <w:tcPr>
            <w:tcW w:w="318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МКОУ «Корболихинская</w:t>
            </w:r>
            <w:r w:rsidRPr="00412D77">
              <w:rPr>
                <w:rFonts w:ascii="Times New Roman" w:hAnsi="Times New Roman" w:cs="Times New Roman"/>
                <w:sz w:val="20"/>
                <w:szCs w:val="20"/>
              </w:rPr>
              <w:t>СОШ»</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11</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18,2</w:t>
            </w:r>
          </w:p>
        </w:tc>
        <w:tc>
          <w:tcPr>
            <w:tcW w:w="708"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81,8</w:t>
            </w:r>
          </w:p>
        </w:tc>
        <w:tc>
          <w:tcPr>
            <w:tcW w:w="70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567"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19"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2,8</w:t>
            </w:r>
          </w:p>
        </w:tc>
        <w:tc>
          <w:tcPr>
            <w:tcW w:w="804"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3,6</w:t>
            </w:r>
          </w:p>
        </w:tc>
        <w:tc>
          <w:tcPr>
            <w:tcW w:w="706"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-0,8</w:t>
            </w:r>
          </w:p>
        </w:tc>
        <w:tc>
          <w:tcPr>
            <w:tcW w:w="665"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0,0</w:t>
            </w:r>
          </w:p>
        </w:tc>
        <w:tc>
          <w:tcPr>
            <w:tcW w:w="752" w:type="dxa"/>
          </w:tcPr>
          <w:p w:rsidR="00D90EC8" w:rsidRPr="00412D77" w:rsidRDefault="00D90EC8" w:rsidP="003660B7">
            <w:pPr>
              <w:rPr>
                <w:rFonts w:ascii="Times New Roman" w:hAnsi="Times New Roman" w:cs="Times New Roman"/>
                <w:sz w:val="20"/>
                <w:szCs w:val="20"/>
              </w:rPr>
            </w:pPr>
            <w:r>
              <w:rPr>
                <w:rFonts w:ascii="Times New Roman" w:hAnsi="Times New Roman" w:cs="Times New Roman"/>
                <w:sz w:val="20"/>
                <w:szCs w:val="20"/>
              </w:rPr>
              <w:t>81,8</w:t>
            </w:r>
          </w:p>
        </w:tc>
      </w:tr>
    </w:tbl>
    <w:p w:rsidR="00D90EC8" w:rsidRDefault="00D90EC8" w:rsidP="00D90EC8">
      <w:pPr>
        <w:rPr>
          <w:rFonts w:ascii="Times New Roman" w:hAnsi="Times New Roman" w:cs="Times New Roman"/>
          <w:sz w:val="20"/>
          <w:szCs w:val="20"/>
        </w:rPr>
      </w:pPr>
    </w:p>
    <w:p w:rsidR="0040381F" w:rsidRDefault="0040381F" w:rsidP="0040381F">
      <w:pPr>
        <w:rPr>
          <w:rFonts w:ascii="Times New Roman" w:hAnsi="Times New Roman" w:cs="Times New Roman"/>
          <w:sz w:val="28"/>
          <w:szCs w:val="28"/>
        </w:rPr>
      </w:pPr>
      <w:r>
        <w:rPr>
          <w:rFonts w:ascii="Times New Roman" w:hAnsi="Times New Roman" w:cs="Times New Roman"/>
          <w:sz w:val="28"/>
          <w:szCs w:val="28"/>
        </w:rPr>
        <w:t>Выводы:</w:t>
      </w:r>
    </w:p>
    <w:p w:rsidR="00D90EC8" w:rsidRPr="004645CB" w:rsidRDefault="00D90EC8" w:rsidP="00B04085">
      <w:pPr>
        <w:jc w:val="both"/>
        <w:rPr>
          <w:rFonts w:ascii="Times New Roman" w:hAnsi="Times New Roman" w:cs="Times New Roman"/>
          <w:sz w:val="28"/>
          <w:szCs w:val="28"/>
        </w:rPr>
      </w:pPr>
      <w:r w:rsidRPr="004645CB">
        <w:rPr>
          <w:rFonts w:ascii="Times New Roman" w:hAnsi="Times New Roman" w:cs="Times New Roman"/>
          <w:sz w:val="28"/>
          <w:szCs w:val="28"/>
        </w:rPr>
        <w:t xml:space="preserve">В 2018-2019 учебном году в ВПР по </w:t>
      </w:r>
      <w:r>
        <w:rPr>
          <w:rFonts w:ascii="Times New Roman" w:hAnsi="Times New Roman" w:cs="Times New Roman"/>
          <w:sz w:val="28"/>
          <w:szCs w:val="28"/>
        </w:rPr>
        <w:t>обществознанию приняло участие 9</w:t>
      </w:r>
      <w:r w:rsidRPr="004645CB">
        <w:rPr>
          <w:rFonts w:ascii="Times New Roman" w:hAnsi="Times New Roman" w:cs="Times New Roman"/>
          <w:sz w:val="28"/>
          <w:szCs w:val="28"/>
        </w:rPr>
        <w:t xml:space="preserve"> школ района. Результаты ВПР были рассмотрены на заседании РМО учителей </w:t>
      </w:r>
      <w:r>
        <w:rPr>
          <w:rFonts w:ascii="Times New Roman" w:hAnsi="Times New Roman" w:cs="Times New Roman"/>
          <w:sz w:val="28"/>
          <w:szCs w:val="28"/>
        </w:rPr>
        <w:t>истории и обществознания в августе 2019 года.</w:t>
      </w:r>
      <w:r w:rsidR="00B04085">
        <w:rPr>
          <w:rFonts w:ascii="Times New Roman" w:hAnsi="Times New Roman" w:cs="Times New Roman"/>
          <w:sz w:val="28"/>
          <w:szCs w:val="28"/>
        </w:rPr>
        <w:t xml:space="preserve"> </w:t>
      </w:r>
      <w:r w:rsidR="0040381F">
        <w:rPr>
          <w:rFonts w:ascii="Times New Roman" w:hAnsi="Times New Roman" w:cs="Times New Roman"/>
          <w:sz w:val="28"/>
          <w:szCs w:val="28"/>
        </w:rPr>
        <w:t>В</w:t>
      </w:r>
      <w:r>
        <w:rPr>
          <w:rFonts w:ascii="Times New Roman" w:hAnsi="Times New Roman" w:cs="Times New Roman"/>
          <w:sz w:val="28"/>
          <w:szCs w:val="28"/>
        </w:rPr>
        <w:t xml:space="preserve"> 6классах при успеваемости 100% качество знаний составило от14,3% до 64,3%.В трех учебных заведениях успеваемость составила от33,3% до 82,4%.</w:t>
      </w:r>
      <w:r w:rsidRPr="004645CB">
        <w:rPr>
          <w:rFonts w:ascii="Times New Roman" w:hAnsi="Times New Roman" w:cs="Times New Roman"/>
          <w:sz w:val="28"/>
          <w:szCs w:val="28"/>
        </w:rPr>
        <w:t xml:space="preserve"> Разница между средними отметками по району со</w:t>
      </w:r>
      <w:r>
        <w:rPr>
          <w:rFonts w:ascii="Times New Roman" w:hAnsi="Times New Roman" w:cs="Times New Roman"/>
          <w:sz w:val="28"/>
          <w:szCs w:val="28"/>
        </w:rPr>
        <w:t>ставила -0, 3</w:t>
      </w:r>
      <w:r w:rsidRPr="004645CB">
        <w:rPr>
          <w:rFonts w:ascii="Times New Roman" w:hAnsi="Times New Roman" w:cs="Times New Roman"/>
          <w:sz w:val="28"/>
          <w:szCs w:val="28"/>
        </w:rPr>
        <w:t>.</w:t>
      </w:r>
      <w:r>
        <w:rPr>
          <w:rFonts w:ascii="Times New Roman" w:hAnsi="Times New Roman" w:cs="Times New Roman"/>
          <w:sz w:val="28"/>
          <w:szCs w:val="28"/>
        </w:rPr>
        <w:t>По итогам ВПР в 7 классах при 100% успеваемости в трех школах качество знаний составило от 33,3%  до 100%.</w:t>
      </w:r>
      <w:r w:rsidR="00B04085">
        <w:rPr>
          <w:rFonts w:ascii="Times New Roman" w:hAnsi="Times New Roman" w:cs="Times New Roman"/>
          <w:sz w:val="28"/>
          <w:szCs w:val="28"/>
        </w:rPr>
        <w:t xml:space="preserve"> </w:t>
      </w:r>
      <w:r>
        <w:rPr>
          <w:rFonts w:ascii="Times New Roman" w:hAnsi="Times New Roman" w:cs="Times New Roman"/>
          <w:sz w:val="28"/>
          <w:szCs w:val="28"/>
        </w:rPr>
        <w:t>Разница между средними отметками составила</w:t>
      </w:r>
      <w:r w:rsidR="00B04085">
        <w:rPr>
          <w:rFonts w:ascii="Times New Roman" w:hAnsi="Times New Roman" w:cs="Times New Roman"/>
          <w:sz w:val="28"/>
          <w:szCs w:val="28"/>
        </w:rPr>
        <w:t xml:space="preserve"> </w:t>
      </w:r>
      <w:r>
        <w:rPr>
          <w:rFonts w:ascii="Times New Roman" w:hAnsi="Times New Roman" w:cs="Times New Roman"/>
          <w:sz w:val="28"/>
          <w:szCs w:val="28"/>
        </w:rPr>
        <w:t>до -0,4.В шести учебных заведениях успеваемость составила от</w:t>
      </w:r>
      <w:r w:rsidR="00B04085">
        <w:rPr>
          <w:rFonts w:ascii="Times New Roman" w:hAnsi="Times New Roman" w:cs="Times New Roman"/>
          <w:sz w:val="28"/>
          <w:szCs w:val="28"/>
        </w:rPr>
        <w:t xml:space="preserve"> </w:t>
      </w:r>
      <w:r>
        <w:rPr>
          <w:rFonts w:ascii="Times New Roman" w:hAnsi="Times New Roman" w:cs="Times New Roman"/>
          <w:sz w:val="28"/>
          <w:szCs w:val="28"/>
        </w:rPr>
        <w:t xml:space="preserve">72,7% до 94,1%. </w:t>
      </w:r>
      <w:r w:rsidR="0040381F">
        <w:rPr>
          <w:rFonts w:ascii="Times New Roman" w:hAnsi="Times New Roman" w:cs="Times New Roman"/>
          <w:sz w:val="28"/>
          <w:szCs w:val="28"/>
        </w:rPr>
        <w:t>В</w:t>
      </w:r>
      <w:r>
        <w:rPr>
          <w:rFonts w:ascii="Times New Roman" w:hAnsi="Times New Roman" w:cs="Times New Roman"/>
          <w:sz w:val="28"/>
          <w:szCs w:val="28"/>
        </w:rPr>
        <w:t xml:space="preserve"> 7 классах по обществознанию </w:t>
      </w:r>
      <w:r w:rsidR="0040381F">
        <w:rPr>
          <w:rFonts w:ascii="Times New Roman" w:hAnsi="Times New Roman" w:cs="Times New Roman"/>
          <w:sz w:val="28"/>
          <w:szCs w:val="28"/>
        </w:rPr>
        <w:t xml:space="preserve">результаты </w:t>
      </w:r>
      <w:r w:rsidR="00B04085">
        <w:rPr>
          <w:rFonts w:ascii="Times New Roman" w:hAnsi="Times New Roman" w:cs="Times New Roman"/>
          <w:sz w:val="28"/>
          <w:szCs w:val="28"/>
        </w:rPr>
        <w:t xml:space="preserve"> </w:t>
      </w:r>
      <w:r>
        <w:rPr>
          <w:rFonts w:ascii="Times New Roman" w:hAnsi="Times New Roman" w:cs="Times New Roman"/>
          <w:sz w:val="28"/>
          <w:szCs w:val="28"/>
        </w:rPr>
        <w:t xml:space="preserve"> </w:t>
      </w:r>
      <w:r w:rsidR="0040381F">
        <w:rPr>
          <w:rFonts w:ascii="Times New Roman" w:hAnsi="Times New Roman" w:cs="Times New Roman"/>
          <w:sz w:val="28"/>
          <w:szCs w:val="28"/>
        </w:rPr>
        <w:t>неудовлетворительные</w:t>
      </w:r>
      <w:r>
        <w:rPr>
          <w:rFonts w:ascii="Times New Roman" w:hAnsi="Times New Roman" w:cs="Times New Roman"/>
          <w:sz w:val="28"/>
          <w:szCs w:val="28"/>
        </w:rPr>
        <w:t>. Необъективное оценивание присутствует в школах, но при составлении заданий ВПР 2019 года не учитывалась программа</w:t>
      </w:r>
      <w:r w:rsidR="00B04085">
        <w:rPr>
          <w:rFonts w:ascii="Times New Roman" w:hAnsi="Times New Roman" w:cs="Times New Roman"/>
          <w:sz w:val="28"/>
          <w:szCs w:val="28"/>
        </w:rPr>
        <w:t xml:space="preserve"> </w:t>
      </w:r>
      <w:r>
        <w:rPr>
          <w:rFonts w:ascii="Times New Roman" w:hAnsi="Times New Roman" w:cs="Times New Roman"/>
          <w:sz w:val="28"/>
          <w:szCs w:val="28"/>
        </w:rPr>
        <w:t>(раздел «Экономика» изучается в 8 классе).</w:t>
      </w:r>
    </w:p>
    <w:p w:rsidR="00B04085" w:rsidRDefault="00B04085" w:rsidP="00B04085">
      <w:pPr>
        <w:jc w:val="both"/>
        <w:rPr>
          <w:rFonts w:ascii="Times New Roman" w:hAnsi="Times New Roman" w:cs="Times New Roman"/>
          <w:sz w:val="28"/>
          <w:szCs w:val="28"/>
        </w:rPr>
      </w:pPr>
      <w:r>
        <w:rPr>
          <w:rFonts w:ascii="Times New Roman" w:hAnsi="Times New Roman" w:cs="Times New Roman"/>
          <w:sz w:val="28"/>
          <w:szCs w:val="28"/>
        </w:rPr>
        <w:t>Рекомендации:</w:t>
      </w:r>
    </w:p>
    <w:p w:rsidR="00225EBB" w:rsidRDefault="00B04085" w:rsidP="00225EBB">
      <w:pPr>
        <w:jc w:val="both"/>
        <w:rPr>
          <w:rFonts w:ascii="Times New Roman" w:hAnsi="Times New Roman" w:cs="Times New Roman"/>
          <w:sz w:val="28"/>
          <w:szCs w:val="28"/>
        </w:rPr>
      </w:pPr>
      <w:r>
        <w:rPr>
          <w:rFonts w:ascii="Times New Roman" w:hAnsi="Times New Roman" w:cs="Times New Roman"/>
          <w:sz w:val="28"/>
          <w:szCs w:val="28"/>
        </w:rPr>
        <w:t>-</w:t>
      </w:r>
      <w:r w:rsidR="00D90EC8" w:rsidRPr="004645CB">
        <w:rPr>
          <w:rFonts w:ascii="Times New Roman" w:hAnsi="Times New Roman" w:cs="Times New Roman"/>
          <w:sz w:val="28"/>
          <w:szCs w:val="28"/>
        </w:rPr>
        <w:t>Используя итоги ВПР с целью повышения качества образования и объективности оц</w:t>
      </w:r>
      <w:r>
        <w:rPr>
          <w:rFonts w:ascii="Times New Roman" w:hAnsi="Times New Roman" w:cs="Times New Roman"/>
          <w:sz w:val="28"/>
          <w:szCs w:val="28"/>
        </w:rPr>
        <w:t xml:space="preserve">енивания знаний обучающихся </w:t>
      </w:r>
      <w:r w:rsidR="00D90EC8" w:rsidRPr="004645CB">
        <w:rPr>
          <w:rFonts w:ascii="Times New Roman" w:hAnsi="Times New Roman" w:cs="Times New Roman"/>
          <w:sz w:val="28"/>
          <w:szCs w:val="28"/>
        </w:rPr>
        <w:t xml:space="preserve"> намечены обучающие мероприятия с учителями </w:t>
      </w:r>
      <w:r w:rsidR="00D90EC8">
        <w:rPr>
          <w:rFonts w:ascii="Times New Roman" w:hAnsi="Times New Roman" w:cs="Times New Roman"/>
          <w:sz w:val="28"/>
          <w:szCs w:val="28"/>
        </w:rPr>
        <w:t xml:space="preserve">истории и обществознания </w:t>
      </w:r>
      <w:r w:rsidR="00D90EC8" w:rsidRPr="004645CB">
        <w:rPr>
          <w:rFonts w:ascii="Times New Roman" w:hAnsi="Times New Roman" w:cs="Times New Roman"/>
          <w:sz w:val="28"/>
          <w:szCs w:val="28"/>
        </w:rPr>
        <w:t>района по  теме: «Оценивание знаний учащихся и устранение признаков необъективности».  В план заседаний на следующий учебный год внесены такие вопросы как: обсуждение критериев и методов оценивания знаний учащихся, выявление учителями собственных профессиональных достижений и затруднений в части формирования умений обучающихся, проверяемых в ВПР, актуализация планов индивидуального профессионального роста и устранение профессиональных дефицитов.</w:t>
      </w:r>
    </w:p>
    <w:p w:rsidR="00F225CF" w:rsidRPr="00225EBB" w:rsidRDefault="00751CB3" w:rsidP="00225EBB">
      <w:pPr>
        <w:jc w:val="both"/>
        <w:rPr>
          <w:rFonts w:ascii="Times New Roman" w:hAnsi="Times New Roman" w:cs="Times New Roman"/>
          <w:sz w:val="28"/>
          <w:szCs w:val="28"/>
        </w:rPr>
      </w:pPr>
      <w:r>
        <w:rPr>
          <w:rFonts w:ascii="Times New Roman" w:hAnsi="Times New Roman"/>
          <w:b/>
          <w:sz w:val="28"/>
          <w:szCs w:val="28"/>
        </w:rPr>
        <w:t xml:space="preserve"> Ф</w:t>
      </w:r>
      <w:r w:rsidR="00225EBB">
        <w:rPr>
          <w:rFonts w:ascii="Times New Roman" w:hAnsi="Times New Roman"/>
          <w:b/>
          <w:sz w:val="28"/>
          <w:szCs w:val="28"/>
        </w:rPr>
        <w:t>изика</w:t>
      </w:r>
    </w:p>
    <w:p w:rsidR="00225EBB" w:rsidRPr="00225EBB" w:rsidRDefault="00225EBB" w:rsidP="00F225CF">
      <w:pPr>
        <w:jc w:val="both"/>
        <w:rPr>
          <w:rFonts w:ascii="Times New Roman" w:hAnsi="Times New Roman"/>
          <w:sz w:val="28"/>
          <w:szCs w:val="28"/>
        </w:rPr>
      </w:pPr>
      <w:r w:rsidRPr="00225EBB">
        <w:rPr>
          <w:rFonts w:ascii="Times New Roman" w:hAnsi="Times New Roman"/>
          <w:sz w:val="28"/>
          <w:szCs w:val="28"/>
        </w:rPr>
        <w:t>Выводы:</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 xml:space="preserve">   Участие в ВПР  по физике в 2019 году принимали учащиеся 7 и 11 классов.</w:t>
      </w:r>
    </w:p>
    <w:p w:rsidR="00F225CF" w:rsidRPr="00F225CF" w:rsidRDefault="00F225CF" w:rsidP="00F225CF">
      <w:pPr>
        <w:jc w:val="both"/>
        <w:rPr>
          <w:rFonts w:ascii="Times New Roman" w:hAnsi="Times New Roman"/>
          <w:sz w:val="28"/>
          <w:szCs w:val="28"/>
        </w:rPr>
      </w:pPr>
      <w:r w:rsidRPr="00F225CF">
        <w:rPr>
          <w:rFonts w:ascii="Times New Roman" w:hAnsi="Times New Roman"/>
          <w:b/>
          <w:sz w:val="28"/>
          <w:szCs w:val="28"/>
        </w:rPr>
        <w:t>7 классы:</w:t>
      </w:r>
      <w:r w:rsidRPr="00F225CF">
        <w:rPr>
          <w:rFonts w:ascii="Times New Roman" w:hAnsi="Times New Roman"/>
          <w:sz w:val="28"/>
          <w:szCs w:val="28"/>
        </w:rPr>
        <w:t xml:space="preserve"> всего участников – 117.</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Отметки распределились следующим образом (в %): «2» - 17,1; «3» - 66,7; «4» - 14,5; «5» - 1,7.</w:t>
      </w:r>
      <w:r w:rsidR="00225EBB">
        <w:rPr>
          <w:rFonts w:ascii="Times New Roman" w:hAnsi="Times New Roman"/>
          <w:sz w:val="28"/>
          <w:szCs w:val="28"/>
        </w:rPr>
        <w:t xml:space="preserve"> </w:t>
      </w:r>
      <w:r w:rsidRPr="00F225CF">
        <w:rPr>
          <w:rFonts w:ascii="Times New Roman" w:hAnsi="Times New Roman"/>
          <w:sz w:val="28"/>
          <w:szCs w:val="28"/>
        </w:rPr>
        <w:t>Средняя отметка по ВПР – 3,0 что немного ниже краевой отметки (3,2)</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 xml:space="preserve">  Успеваемость составила – 82,9%, что ниже краевого (88,4%), качество </w:t>
      </w:r>
      <w:r w:rsidRPr="00F225CF">
        <w:rPr>
          <w:rFonts w:ascii="Times New Roman" w:hAnsi="Times New Roman"/>
          <w:sz w:val="28"/>
          <w:szCs w:val="28"/>
        </w:rPr>
        <w:lastRenderedPageBreak/>
        <w:t>обученности – 16,2% (краевой показатель – 31,9%). В 7 классах наблюдается разница между средней отметкой по ВПР и средней отметкой по журналу. По муниципалитету разница составляет  -0,5. (краевой показатель  -0,4). Большая разница между средними отметками наблюдается в Первокаменской сош (-1,0), Екатерининской сош( -0,8) и Новоалейской сош (-0,8). Незначительная разница наблюдается в Садовой сош (-0,1) и Староалейской сош №2 (-0,2)</w:t>
      </w:r>
    </w:p>
    <w:p w:rsidR="00225EBB" w:rsidRDefault="00225EBB" w:rsidP="00F225CF">
      <w:pPr>
        <w:jc w:val="both"/>
        <w:rPr>
          <w:rFonts w:ascii="Times New Roman" w:hAnsi="Times New Roman"/>
          <w:sz w:val="28"/>
          <w:szCs w:val="28"/>
        </w:rPr>
      </w:pPr>
      <w:r>
        <w:rPr>
          <w:rFonts w:ascii="Times New Roman" w:hAnsi="Times New Roman"/>
          <w:sz w:val="28"/>
          <w:szCs w:val="28"/>
        </w:rPr>
        <w:t xml:space="preserve">- </w:t>
      </w:r>
      <w:r w:rsidR="00F225CF" w:rsidRPr="00F225CF">
        <w:rPr>
          <w:rFonts w:ascii="Times New Roman" w:hAnsi="Times New Roman"/>
          <w:sz w:val="28"/>
          <w:szCs w:val="28"/>
        </w:rPr>
        <w:t xml:space="preserve">Учащиеся 7 классов района показали довольно низкие знания программного материала по физике, что объясняется: </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1) новизной и спецификой учебного предмета;</w:t>
      </w:r>
    </w:p>
    <w:p w:rsidR="00225EBB" w:rsidRDefault="00F225CF" w:rsidP="00F225CF">
      <w:pPr>
        <w:jc w:val="both"/>
        <w:rPr>
          <w:rFonts w:ascii="Times New Roman" w:hAnsi="Times New Roman"/>
          <w:sz w:val="28"/>
          <w:szCs w:val="28"/>
        </w:rPr>
      </w:pPr>
      <w:r w:rsidRPr="00F225CF">
        <w:rPr>
          <w:rFonts w:ascii="Times New Roman" w:hAnsi="Times New Roman"/>
          <w:sz w:val="28"/>
          <w:szCs w:val="28"/>
        </w:rPr>
        <w:t>2) слабой мотивацией учащихся к изучению предмета;</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 xml:space="preserve"> 3) недостаточным контролем со стороны родителей обучающихся.</w:t>
      </w:r>
    </w:p>
    <w:p w:rsidR="00F225CF" w:rsidRPr="00F225CF" w:rsidRDefault="00F225CF" w:rsidP="00F225CF">
      <w:pPr>
        <w:jc w:val="both"/>
        <w:rPr>
          <w:rFonts w:ascii="Times New Roman" w:hAnsi="Times New Roman"/>
          <w:sz w:val="28"/>
          <w:szCs w:val="28"/>
        </w:rPr>
      </w:pPr>
      <w:r w:rsidRPr="00F225CF">
        <w:rPr>
          <w:rFonts w:ascii="Times New Roman" w:hAnsi="Times New Roman"/>
          <w:b/>
          <w:sz w:val="28"/>
          <w:szCs w:val="28"/>
        </w:rPr>
        <w:t xml:space="preserve">11 классы: </w:t>
      </w:r>
      <w:r w:rsidRPr="00F225CF">
        <w:rPr>
          <w:rFonts w:ascii="Times New Roman" w:hAnsi="Times New Roman"/>
          <w:sz w:val="28"/>
          <w:szCs w:val="28"/>
        </w:rPr>
        <w:t>всего участников – 51.</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Распределение отметок: «2» - 0;  «3» - 35,3%;   «4» - 60,8%;   «5» - 3,9%</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Средняя отметка за ВПР – 3,7   краевой  показатель – 3,7.</w:t>
      </w:r>
    </w:p>
    <w:p w:rsidR="00F225CF" w:rsidRPr="00F225CF" w:rsidRDefault="00F225CF" w:rsidP="00F225CF">
      <w:pPr>
        <w:jc w:val="both"/>
        <w:rPr>
          <w:rFonts w:ascii="Times New Roman" w:hAnsi="Times New Roman"/>
          <w:sz w:val="28"/>
          <w:szCs w:val="28"/>
        </w:rPr>
      </w:pPr>
      <w:r w:rsidRPr="00F225CF">
        <w:rPr>
          <w:rFonts w:ascii="Times New Roman" w:hAnsi="Times New Roman"/>
          <w:sz w:val="28"/>
          <w:szCs w:val="28"/>
        </w:rPr>
        <w:t>Успеваемость – 100%, качество обученности – 64,7%</w:t>
      </w:r>
    </w:p>
    <w:p w:rsidR="00F225CF" w:rsidRPr="00F225CF" w:rsidRDefault="00225EBB" w:rsidP="00F225CF">
      <w:pPr>
        <w:jc w:val="both"/>
        <w:rPr>
          <w:rFonts w:ascii="Times New Roman" w:hAnsi="Times New Roman"/>
          <w:sz w:val="28"/>
          <w:szCs w:val="28"/>
        </w:rPr>
      </w:pPr>
      <w:r>
        <w:rPr>
          <w:rFonts w:ascii="Times New Roman" w:hAnsi="Times New Roman"/>
          <w:sz w:val="28"/>
          <w:szCs w:val="28"/>
        </w:rPr>
        <w:t>-</w:t>
      </w:r>
      <w:r w:rsidR="00F225CF" w:rsidRPr="00F225CF">
        <w:rPr>
          <w:rFonts w:ascii="Times New Roman" w:hAnsi="Times New Roman"/>
          <w:sz w:val="28"/>
          <w:szCs w:val="28"/>
        </w:rPr>
        <w:t xml:space="preserve">Учащиеся 11 классов подтвердили свои знания программного материала, о чем свидетельствует совпадение средних отметок за ВПР и по журналу. Средняя отметка за ВПР выше районной и краевой в Садовой сош и Староалейской сош №2. </w:t>
      </w:r>
    </w:p>
    <w:p w:rsidR="00F225CF" w:rsidRPr="00F225CF" w:rsidRDefault="00225EBB" w:rsidP="00F225CF">
      <w:pPr>
        <w:jc w:val="both"/>
        <w:rPr>
          <w:rFonts w:ascii="Times New Roman" w:hAnsi="Times New Roman"/>
          <w:sz w:val="28"/>
          <w:szCs w:val="28"/>
        </w:rPr>
      </w:pPr>
      <w:r>
        <w:rPr>
          <w:rFonts w:ascii="Times New Roman" w:hAnsi="Times New Roman"/>
          <w:sz w:val="28"/>
          <w:szCs w:val="28"/>
        </w:rPr>
        <w:t xml:space="preserve"> </w:t>
      </w:r>
      <w:r w:rsidR="00F225CF" w:rsidRPr="00F225CF">
        <w:rPr>
          <w:rFonts w:ascii="Times New Roman" w:hAnsi="Times New Roman"/>
          <w:sz w:val="28"/>
          <w:szCs w:val="28"/>
        </w:rPr>
        <w:t>Разница в 0 составила в Первокаменской, Плосковской, Екатерининской, Корболихинской школ и Староалейской  сош №1. В Староалейской сош №2 средняя отметка за ВПР выше средней отметки по журналу на 0,1. Наибольший разрыв в средних отметках наблюдается в Новоалейской сош ( -1,0). При 100% выполнении ВПР высокое качество обученности по физике в Садовой сош (100%), Староалейской сош №2 (86,7%) и Староалейской сош №1 (70%), что выше краевых показателей успеваемости (97,0%) и качества обученности (61,1%).</w:t>
      </w:r>
    </w:p>
    <w:p w:rsidR="00CA6CDC" w:rsidRPr="00CA6CDC" w:rsidRDefault="00751CB3" w:rsidP="00CA6CDC">
      <w:pPr>
        <w:rPr>
          <w:rFonts w:ascii="Times New Roman" w:hAnsi="Times New Roman" w:cs="Times New Roman"/>
          <w:sz w:val="32"/>
          <w:szCs w:val="32"/>
        </w:rPr>
      </w:pPr>
      <w:r>
        <w:rPr>
          <w:rFonts w:ascii="Times New Roman" w:hAnsi="Times New Roman" w:cs="Times New Roman"/>
          <w:b/>
          <w:sz w:val="28"/>
          <w:szCs w:val="28"/>
        </w:rPr>
        <w:t>Н</w:t>
      </w:r>
      <w:r w:rsidR="00CA6CDC">
        <w:rPr>
          <w:rFonts w:ascii="Times New Roman" w:hAnsi="Times New Roman" w:cs="Times New Roman"/>
          <w:b/>
          <w:sz w:val="28"/>
          <w:szCs w:val="28"/>
        </w:rPr>
        <w:t>ачальные</w:t>
      </w:r>
      <w:r w:rsidR="00CA6CDC" w:rsidRPr="00CA6CDC">
        <w:rPr>
          <w:rFonts w:ascii="Times New Roman" w:hAnsi="Times New Roman" w:cs="Times New Roman"/>
          <w:b/>
          <w:sz w:val="28"/>
          <w:szCs w:val="28"/>
        </w:rPr>
        <w:t xml:space="preserve"> классы </w:t>
      </w:r>
    </w:p>
    <w:p w:rsidR="00CA6CDC" w:rsidRDefault="00CA6CDC" w:rsidP="00CA6CDC">
      <w:pPr>
        <w:jc w:val="both"/>
        <w:rPr>
          <w:rFonts w:ascii="Times New Roman" w:hAnsi="Times New Roman" w:cs="Times New Roman"/>
          <w:sz w:val="28"/>
          <w:szCs w:val="28"/>
        </w:rPr>
      </w:pPr>
      <w:r>
        <w:rPr>
          <w:rFonts w:ascii="Times New Roman" w:hAnsi="Times New Roman" w:cs="Times New Roman"/>
          <w:sz w:val="28"/>
          <w:szCs w:val="28"/>
        </w:rPr>
        <w:t>В</w:t>
      </w:r>
      <w:r w:rsidRPr="00F21609">
        <w:rPr>
          <w:rFonts w:ascii="Times New Roman" w:hAnsi="Times New Roman" w:cs="Times New Roman"/>
          <w:sz w:val="28"/>
          <w:szCs w:val="28"/>
        </w:rPr>
        <w:t xml:space="preserve">ыводы:  </w:t>
      </w:r>
    </w:p>
    <w:p w:rsidR="00CA6CDC" w:rsidRPr="00F21609" w:rsidRDefault="00CA6CDC" w:rsidP="00CA6CDC">
      <w:pPr>
        <w:jc w:val="both"/>
        <w:rPr>
          <w:rFonts w:ascii="Times New Roman" w:hAnsi="Times New Roman" w:cs="Times New Roman"/>
          <w:sz w:val="28"/>
          <w:szCs w:val="28"/>
        </w:rPr>
      </w:pPr>
      <w:r w:rsidRPr="00F21609">
        <w:rPr>
          <w:rFonts w:ascii="Times New Roman" w:hAnsi="Times New Roman" w:cs="Times New Roman"/>
          <w:sz w:val="28"/>
          <w:szCs w:val="28"/>
        </w:rPr>
        <w:t xml:space="preserve">все школы Третьяковского района подтвердили объективные результаты (кроме МКОУ «Корболихинская СОШ» по математике и русскому языку). </w:t>
      </w:r>
    </w:p>
    <w:p w:rsidR="00CA6CDC" w:rsidRPr="00F21609" w:rsidRDefault="00CA6CDC" w:rsidP="00CA6CDC">
      <w:pPr>
        <w:jc w:val="both"/>
        <w:rPr>
          <w:rFonts w:ascii="Times New Roman" w:hAnsi="Times New Roman" w:cs="Times New Roman"/>
          <w:sz w:val="28"/>
          <w:szCs w:val="28"/>
        </w:rPr>
      </w:pPr>
      <w:r>
        <w:rPr>
          <w:rFonts w:ascii="Times New Roman" w:hAnsi="Times New Roman" w:cs="Times New Roman"/>
          <w:sz w:val="28"/>
          <w:szCs w:val="28"/>
        </w:rPr>
        <w:t>Рекомендации</w:t>
      </w:r>
      <w:r w:rsidRPr="00F21609">
        <w:rPr>
          <w:rFonts w:ascii="Times New Roman" w:hAnsi="Times New Roman" w:cs="Times New Roman"/>
          <w:sz w:val="28"/>
          <w:szCs w:val="28"/>
        </w:rPr>
        <w:t>:</w:t>
      </w:r>
    </w:p>
    <w:p w:rsidR="00CA6CDC" w:rsidRPr="00F21609" w:rsidRDefault="00CA6CDC" w:rsidP="00CA6CDC">
      <w:pPr>
        <w:jc w:val="both"/>
        <w:rPr>
          <w:rFonts w:ascii="Times New Roman" w:hAnsi="Times New Roman" w:cs="Times New Roman"/>
          <w:sz w:val="28"/>
          <w:szCs w:val="28"/>
        </w:rPr>
      </w:pPr>
      <w:r>
        <w:rPr>
          <w:rFonts w:ascii="Times New Roman" w:hAnsi="Times New Roman" w:cs="Times New Roman"/>
          <w:sz w:val="28"/>
          <w:szCs w:val="28"/>
        </w:rPr>
        <w:t xml:space="preserve">- </w:t>
      </w:r>
      <w:r w:rsidRPr="00F21609">
        <w:rPr>
          <w:rFonts w:ascii="Times New Roman" w:hAnsi="Times New Roman" w:cs="Times New Roman"/>
          <w:sz w:val="28"/>
          <w:szCs w:val="28"/>
        </w:rPr>
        <w:t>проанализировать результаты ВПР в образовательных учреждениях района на ШМО.</w:t>
      </w:r>
    </w:p>
    <w:p w:rsidR="00CA6CDC" w:rsidRDefault="00CA6CDC" w:rsidP="00CA6CDC">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DC">
        <w:rPr>
          <w:rFonts w:ascii="Times New Roman" w:hAnsi="Times New Roman" w:cs="Times New Roman"/>
          <w:sz w:val="28"/>
          <w:szCs w:val="28"/>
        </w:rPr>
        <w:t>Продолжить работу по подготовке к ВПР;</w:t>
      </w:r>
    </w:p>
    <w:p w:rsidR="00CA6CDC" w:rsidRPr="00CA6CDC" w:rsidRDefault="00CA6CDC" w:rsidP="00CA6CDC">
      <w:pPr>
        <w:jc w:val="both"/>
        <w:rPr>
          <w:rFonts w:ascii="Times New Roman" w:hAnsi="Times New Roman" w:cs="Times New Roman"/>
          <w:sz w:val="28"/>
          <w:szCs w:val="28"/>
        </w:rPr>
      </w:pPr>
      <w:r>
        <w:rPr>
          <w:rFonts w:ascii="Times New Roman" w:hAnsi="Times New Roman" w:cs="Times New Roman"/>
          <w:sz w:val="28"/>
          <w:szCs w:val="28"/>
        </w:rPr>
        <w:t>-</w:t>
      </w:r>
      <w:r w:rsidRPr="00CA6CDC">
        <w:rPr>
          <w:rFonts w:ascii="Times New Roman" w:hAnsi="Times New Roman" w:cs="Times New Roman"/>
          <w:sz w:val="28"/>
          <w:szCs w:val="28"/>
        </w:rPr>
        <w:t>Разработать на школьных методических объединениях ряд мер по индивидуальной работе со слабоуспевающими учащимися;</w:t>
      </w:r>
    </w:p>
    <w:p w:rsidR="00CA6CDC" w:rsidRPr="00CA6CDC" w:rsidRDefault="006135BC" w:rsidP="00CA6CDC">
      <w:pPr>
        <w:jc w:val="both"/>
        <w:rPr>
          <w:rFonts w:ascii="Times New Roman" w:hAnsi="Times New Roman" w:cs="Times New Roman"/>
          <w:sz w:val="28"/>
          <w:szCs w:val="28"/>
        </w:rPr>
      </w:pPr>
      <w:r>
        <w:rPr>
          <w:rFonts w:ascii="Times New Roman" w:hAnsi="Times New Roman" w:cs="Times New Roman"/>
          <w:sz w:val="28"/>
          <w:szCs w:val="28"/>
        </w:rPr>
        <w:t>-</w:t>
      </w:r>
      <w:r w:rsidR="00CA6CDC" w:rsidRPr="00CA6CDC">
        <w:rPr>
          <w:rFonts w:ascii="Times New Roman" w:hAnsi="Times New Roman" w:cs="Times New Roman"/>
          <w:sz w:val="28"/>
          <w:szCs w:val="28"/>
        </w:rPr>
        <w:t>Рекомендовать учителям отнестись к проверке работ максимально объективно;</w:t>
      </w:r>
    </w:p>
    <w:p w:rsidR="00CA6CDC" w:rsidRDefault="00CA6CDC" w:rsidP="00CA6CDC">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DC">
        <w:rPr>
          <w:rFonts w:ascii="Times New Roman" w:hAnsi="Times New Roman" w:cs="Times New Roman"/>
          <w:sz w:val="28"/>
          <w:szCs w:val="28"/>
        </w:rPr>
        <w:t>Внести коррективы в планы по самообразованию.</w:t>
      </w:r>
    </w:p>
    <w:p w:rsidR="00800652" w:rsidRPr="00800652" w:rsidRDefault="00CA6CDC" w:rsidP="006135BC">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p>
    <w:p w:rsidR="00B24339" w:rsidRDefault="00B24339" w:rsidP="00751CB3">
      <w:pPr>
        <w:ind w:firstLine="708"/>
        <w:jc w:val="both"/>
        <w:rPr>
          <w:rFonts w:ascii="Times New Roman" w:hAnsi="Times New Roman" w:cs="Times New Roman"/>
          <w:sz w:val="28"/>
          <w:szCs w:val="28"/>
        </w:rPr>
      </w:pPr>
      <w:r w:rsidRPr="003D24B6">
        <w:rPr>
          <w:rFonts w:ascii="Times New Roman" w:hAnsi="Times New Roman" w:cs="Times New Roman"/>
          <w:sz w:val="28"/>
          <w:szCs w:val="28"/>
        </w:rPr>
        <w:t xml:space="preserve">            </w:t>
      </w:r>
      <w:r w:rsidR="00680CA9">
        <w:rPr>
          <w:rFonts w:ascii="Times New Roman" w:eastAsia="Times New Roman" w:hAnsi="Times New Roman" w:cs="Times New Roman"/>
          <w:spacing w:val="-3"/>
          <w:sz w:val="28"/>
          <w:szCs w:val="28"/>
        </w:rPr>
        <w:t xml:space="preserve">С 1 сентября 2019-2020 </w:t>
      </w:r>
      <w:r w:rsidR="00680CA9" w:rsidRPr="006E061E">
        <w:rPr>
          <w:rFonts w:ascii="Times New Roman" w:eastAsia="Times New Roman" w:hAnsi="Times New Roman" w:cs="Times New Roman"/>
          <w:color w:val="000000" w:themeColor="text1"/>
          <w:spacing w:val="-3"/>
          <w:sz w:val="28"/>
          <w:szCs w:val="28"/>
        </w:rPr>
        <w:t xml:space="preserve">учебного </w:t>
      </w:r>
      <w:r w:rsidR="00A2605F" w:rsidRPr="006E061E">
        <w:rPr>
          <w:rFonts w:ascii="Times New Roman" w:eastAsia="Times New Roman" w:hAnsi="Times New Roman" w:cs="Times New Roman"/>
          <w:color w:val="000000" w:themeColor="text1"/>
          <w:spacing w:val="-3"/>
          <w:sz w:val="28"/>
          <w:szCs w:val="28"/>
        </w:rPr>
        <w:t>года     1579</w:t>
      </w:r>
      <w:r w:rsidRPr="006E061E">
        <w:rPr>
          <w:rFonts w:ascii="Times New Roman" w:eastAsia="Times New Roman" w:hAnsi="Times New Roman" w:cs="Times New Roman"/>
          <w:color w:val="000000" w:themeColor="text1"/>
          <w:spacing w:val="-3"/>
          <w:sz w:val="28"/>
          <w:szCs w:val="28"/>
        </w:rPr>
        <w:t xml:space="preserve"> учеников</w:t>
      </w:r>
      <w:r w:rsidR="00A2605F">
        <w:rPr>
          <w:rFonts w:ascii="Times New Roman" w:hAnsi="Times New Roman" w:cs="Times New Roman"/>
          <w:sz w:val="28"/>
          <w:szCs w:val="28"/>
        </w:rPr>
        <w:t>, из них 191</w:t>
      </w:r>
      <w:r w:rsidR="006E061E">
        <w:rPr>
          <w:rFonts w:ascii="Times New Roman" w:hAnsi="Times New Roman" w:cs="Times New Roman"/>
          <w:sz w:val="28"/>
          <w:szCs w:val="28"/>
        </w:rPr>
        <w:t xml:space="preserve"> первоклассник </w:t>
      </w:r>
      <w:r w:rsidR="00C7414E">
        <w:rPr>
          <w:rFonts w:ascii="Times New Roman" w:hAnsi="Times New Roman" w:cs="Times New Roman"/>
          <w:sz w:val="28"/>
          <w:szCs w:val="28"/>
        </w:rPr>
        <w:t xml:space="preserve">. </w:t>
      </w:r>
      <w:r w:rsidRPr="003D24B6">
        <w:rPr>
          <w:rFonts w:ascii="Times New Roman" w:hAnsi="Times New Roman" w:cs="Times New Roman"/>
          <w:sz w:val="28"/>
          <w:szCs w:val="28"/>
        </w:rPr>
        <w:t xml:space="preserve">Введение второго иностранного языка с 5 кл. и родного языка и литературы привело к тому, что часть классов на 2 ступени обучения перешли на 6-ти дневную учебную неделю и все 9 –е классы. </w:t>
      </w:r>
    </w:p>
    <w:p w:rsidR="00AB3E76" w:rsidRPr="00751CB3" w:rsidRDefault="00AB3E76" w:rsidP="00751CB3">
      <w:pPr>
        <w:ind w:firstLine="708"/>
        <w:jc w:val="both"/>
        <w:rPr>
          <w:rFonts w:ascii="Times New Roman" w:eastAsia="Times New Roman" w:hAnsi="Times New Roman" w:cs="Times New Roman"/>
          <w:sz w:val="28"/>
          <w:szCs w:val="28"/>
        </w:rPr>
      </w:pPr>
    </w:p>
    <w:tbl>
      <w:tblPr>
        <w:tblStyle w:val="38"/>
        <w:tblW w:w="0" w:type="auto"/>
        <w:tblLook w:val="04A0"/>
      </w:tblPr>
      <w:tblGrid>
        <w:gridCol w:w="3071"/>
        <w:gridCol w:w="3019"/>
        <w:gridCol w:w="3721"/>
      </w:tblGrid>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lastRenderedPageBreak/>
              <w:t>Школа</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пятидневка</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шестидневка</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Староалейская  СОШ №2</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 xml:space="preserve">1-4 классы, </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5-6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7-8-9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Новоалейская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 класс, 10 кл.</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 xml:space="preserve">7-9 классы </w:t>
            </w:r>
          </w:p>
          <w:p w:rsidR="00B24339" w:rsidRPr="003D24B6" w:rsidRDefault="00B24339" w:rsidP="00901FF7">
            <w:pPr>
              <w:jc w:val="both"/>
              <w:rPr>
                <w:rFonts w:ascii="Times New Roman" w:hAnsi="Times New Roman"/>
                <w:sz w:val="28"/>
                <w:szCs w:val="28"/>
              </w:rPr>
            </w:pP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Первомайская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5-8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9 класс</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Михайловская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5-8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9 класс</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Екатерининская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1-3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5-6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4 класс</w:t>
            </w:r>
          </w:p>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7-8-9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Корболихинская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 xml:space="preserve">1-4 классы, </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5-6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7-8-9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Плосковская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 xml:space="preserve">1-4 классы, </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5-7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Шипунихинская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 xml:space="preserve">1-4 классы, </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5-7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hideMark/>
          </w:tcPr>
          <w:p w:rsidR="00B24339" w:rsidRPr="003D24B6" w:rsidRDefault="00B24339" w:rsidP="00901FF7">
            <w:pPr>
              <w:jc w:val="both"/>
              <w:rPr>
                <w:rFonts w:ascii="Times New Roman" w:hAnsi="Times New Roman"/>
                <w:sz w:val="28"/>
                <w:szCs w:val="28"/>
              </w:rPr>
            </w:pPr>
            <w:r w:rsidRPr="003D24B6">
              <w:rPr>
                <w:rFonts w:ascii="Times New Roman" w:hAnsi="Times New Roman"/>
                <w:sz w:val="28"/>
                <w:szCs w:val="28"/>
              </w:rPr>
              <w:t>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Третьяковский СОШ</w:t>
            </w:r>
          </w:p>
        </w:tc>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5-8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r w:rsidRPr="00C7414E">
              <w:rPr>
                <w:rFonts w:ascii="Times New Roman" w:hAnsi="Times New Roman"/>
                <w:sz w:val="24"/>
                <w:szCs w:val="24"/>
              </w:rPr>
              <w:tab/>
            </w:r>
          </w:p>
        </w:tc>
        <w:tc>
          <w:tcPr>
            <w:tcW w:w="3926"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9 класс</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Староалейская СОШ №1</w:t>
            </w:r>
          </w:p>
        </w:tc>
        <w:tc>
          <w:tcPr>
            <w:tcW w:w="3190"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5-7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Первокаменская СОШ</w:t>
            </w:r>
          </w:p>
          <w:p w:rsidR="00B24339" w:rsidRPr="00C7414E" w:rsidRDefault="00B24339" w:rsidP="00901FF7">
            <w:pPr>
              <w:jc w:val="both"/>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5-7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8-9 классы</w:t>
            </w:r>
          </w:p>
        </w:tc>
      </w:tr>
      <w:tr w:rsidR="00B24339" w:rsidRPr="003D24B6" w:rsidTr="005A27E1">
        <w:tc>
          <w:tcPr>
            <w:tcW w:w="3190" w:type="dxa"/>
            <w:tcBorders>
              <w:top w:val="single" w:sz="4" w:space="0" w:color="auto"/>
              <w:left w:val="single" w:sz="4" w:space="0" w:color="auto"/>
              <w:bottom w:val="single" w:sz="4" w:space="0" w:color="auto"/>
              <w:right w:val="single" w:sz="4" w:space="0" w:color="auto"/>
            </w:tcBorders>
            <w:hideMark/>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Садовая СОШ</w:t>
            </w:r>
          </w:p>
        </w:tc>
        <w:tc>
          <w:tcPr>
            <w:tcW w:w="3190"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1-4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5-7 классы</w:t>
            </w:r>
          </w:p>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10-11 классы</w:t>
            </w:r>
          </w:p>
        </w:tc>
        <w:tc>
          <w:tcPr>
            <w:tcW w:w="3926" w:type="dxa"/>
            <w:tcBorders>
              <w:top w:val="single" w:sz="4" w:space="0" w:color="auto"/>
              <w:left w:val="single" w:sz="4" w:space="0" w:color="auto"/>
              <w:bottom w:val="single" w:sz="4" w:space="0" w:color="auto"/>
              <w:right w:val="single" w:sz="4" w:space="0" w:color="auto"/>
            </w:tcBorders>
          </w:tcPr>
          <w:p w:rsidR="00B24339" w:rsidRPr="00C7414E" w:rsidRDefault="00B24339" w:rsidP="00901FF7">
            <w:pPr>
              <w:jc w:val="both"/>
              <w:rPr>
                <w:rFonts w:ascii="Times New Roman" w:hAnsi="Times New Roman"/>
                <w:sz w:val="24"/>
                <w:szCs w:val="24"/>
              </w:rPr>
            </w:pPr>
            <w:r w:rsidRPr="00C7414E">
              <w:rPr>
                <w:rFonts w:ascii="Times New Roman" w:hAnsi="Times New Roman"/>
                <w:sz w:val="24"/>
                <w:szCs w:val="24"/>
              </w:rPr>
              <w:t>8-9 классы</w:t>
            </w:r>
          </w:p>
        </w:tc>
      </w:tr>
    </w:tbl>
    <w:p w:rsidR="00C7414E" w:rsidRDefault="00C7414E" w:rsidP="00901FF7">
      <w:pPr>
        <w:jc w:val="both"/>
        <w:rPr>
          <w:rFonts w:ascii="Times New Roman" w:hAnsi="Times New Roman" w:cs="Times New Roman"/>
          <w:sz w:val="28"/>
          <w:szCs w:val="28"/>
        </w:rPr>
      </w:pPr>
    </w:p>
    <w:p w:rsidR="00C7414E" w:rsidRDefault="00C7414E" w:rsidP="00901FF7">
      <w:pPr>
        <w:jc w:val="both"/>
        <w:rPr>
          <w:rFonts w:ascii="Times New Roman" w:hAnsi="Times New Roman" w:cs="Times New Roman"/>
          <w:sz w:val="28"/>
          <w:szCs w:val="28"/>
        </w:rPr>
      </w:pPr>
    </w:p>
    <w:p w:rsidR="00B24339" w:rsidRPr="003D24B6" w:rsidRDefault="00B24339" w:rsidP="00901FF7">
      <w:pPr>
        <w:jc w:val="both"/>
        <w:rPr>
          <w:rFonts w:ascii="Times New Roman" w:hAnsi="Times New Roman" w:cs="Times New Roman"/>
          <w:sz w:val="28"/>
          <w:szCs w:val="28"/>
        </w:rPr>
      </w:pPr>
      <w:r w:rsidRPr="003D24B6">
        <w:rPr>
          <w:rFonts w:ascii="Times New Roman" w:hAnsi="Times New Roman" w:cs="Times New Roman"/>
          <w:sz w:val="28"/>
          <w:szCs w:val="28"/>
        </w:rPr>
        <w:t>Для реализации  проекта  «</w:t>
      </w:r>
      <w:r w:rsidRPr="006E061E">
        <w:rPr>
          <w:rFonts w:ascii="Times New Roman" w:hAnsi="Times New Roman" w:cs="Times New Roman"/>
        </w:rPr>
        <w:t>ФИНАНСОВАЯ ГРАМОТНОСТЬ</w:t>
      </w:r>
      <w:r w:rsidRPr="003D24B6">
        <w:rPr>
          <w:rFonts w:ascii="Times New Roman" w:hAnsi="Times New Roman" w:cs="Times New Roman"/>
          <w:sz w:val="28"/>
          <w:szCs w:val="28"/>
        </w:rPr>
        <w:t xml:space="preserve">»  в филиале Шипунихинская СОШ  и </w:t>
      </w:r>
      <w:r w:rsidR="005A27E1">
        <w:rPr>
          <w:rFonts w:ascii="Times New Roman" w:hAnsi="Times New Roman" w:cs="Times New Roman"/>
          <w:sz w:val="28"/>
          <w:szCs w:val="28"/>
        </w:rPr>
        <w:t xml:space="preserve">Староалейская </w:t>
      </w:r>
      <w:r w:rsidRPr="003D24B6">
        <w:rPr>
          <w:rFonts w:ascii="Times New Roman" w:hAnsi="Times New Roman" w:cs="Times New Roman"/>
          <w:sz w:val="28"/>
          <w:szCs w:val="28"/>
        </w:rPr>
        <w:t>СОШ №2 получены УМК</w:t>
      </w:r>
      <w:r w:rsidR="00680CA9">
        <w:rPr>
          <w:rFonts w:ascii="Times New Roman" w:hAnsi="Times New Roman" w:cs="Times New Roman"/>
          <w:sz w:val="28"/>
          <w:szCs w:val="28"/>
        </w:rPr>
        <w:t xml:space="preserve"> В МО и науки  Алтайского края(</w:t>
      </w:r>
      <w:r w:rsidRPr="003D24B6">
        <w:rPr>
          <w:rFonts w:ascii="Times New Roman" w:hAnsi="Times New Roman" w:cs="Times New Roman"/>
          <w:sz w:val="28"/>
          <w:szCs w:val="28"/>
        </w:rPr>
        <w:t>по линии Министерства финансов</w:t>
      </w:r>
      <w:r w:rsidR="00680CA9">
        <w:rPr>
          <w:rFonts w:ascii="Times New Roman" w:hAnsi="Times New Roman" w:cs="Times New Roman"/>
          <w:sz w:val="28"/>
          <w:szCs w:val="28"/>
        </w:rPr>
        <w:t>)</w:t>
      </w:r>
      <w:r w:rsidRPr="003D24B6">
        <w:rPr>
          <w:rFonts w:ascii="Times New Roman" w:hAnsi="Times New Roman" w:cs="Times New Roman"/>
          <w:sz w:val="28"/>
          <w:szCs w:val="28"/>
        </w:rPr>
        <w:t xml:space="preserve">.              </w:t>
      </w:r>
    </w:p>
    <w:p w:rsidR="00B24339" w:rsidRPr="003D24B6" w:rsidRDefault="00B24339" w:rsidP="00901FF7">
      <w:pPr>
        <w:jc w:val="both"/>
        <w:rPr>
          <w:rFonts w:ascii="Times New Roman" w:hAnsi="Times New Roman" w:cs="Times New Roman"/>
          <w:sz w:val="28"/>
          <w:szCs w:val="28"/>
        </w:rPr>
      </w:pPr>
      <w:r w:rsidRPr="00680CA9">
        <w:rPr>
          <w:rFonts w:ascii="Times New Roman" w:hAnsi="Times New Roman" w:cs="Times New Roman"/>
          <w:b/>
          <w:sz w:val="28"/>
          <w:szCs w:val="28"/>
        </w:rPr>
        <w:t>Показатели  учебной деятельности выпускников школ</w:t>
      </w:r>
      <w:r w:rsidRPr="003D24B6">
        <w:rPr>
          <w:rFonts w:ascii="Times New Roman" w:hAnsi="Times New Roman" w:cs="Times New Roman"/>
          <w:sz w:val="28"/>
          <w:szCs w:val="28"/>
        </w:rPr>
        <w:t>: ГИА  прошла штатно, без нарушений, четко и слаженно работали руководители ППЭ ( Шапорева Г.В, Бондарева Е.А), медицинские работники, педагоги-организаторы, специалисты комитета по образованию, обеспечена технология печати непосредственно в ходе экзамена и сканирования КИМ (Кокорева Е.Н., Бочаров А.А., Толстоногов А.В.).</w:t>
      </w:r>
    </w:p>
    <w:p w:rsidR="00B24339" w:rsidRPr="003D24B6" w:rsidRDefault="00B24339" w:rsidP="00901FF7">
      <w:pPr>
        <w:ind w:firstLine="708"/>
        <w:jc w:val="both"/>
        <w:rPr>
          <w:rFonts w:ascii="Times New Roman" w:hAnsi="Times New Roman" w:cs="Times New Roman"/>
          <w:sz w:val="28"/>
          <w:szCs w:val="28"/>
        </w:rPr>
      </w:pPr>
      <w:r w:rsidRPr="003D24B6">
        <w:rPr>
          <w:rFonts w:ascii="Times New Roman" w:hAnsi="Times New Roman" w:cs="Times New Roman"/>
          <w:sz w:val="28"/>
          <w:szCs w:val="28"/>
        </w:rPr>
        <w:t>В ЕГЭ участвовало- 57 человек</w:t>
      </w:r>
      <w:r w:rsidRPr="003D24B6">
        <w:rPr>
          <w:rFonts w:ascii="Times New Roman" w:hAnsi="Times New Roman" w:cs="Times New Roman"/>
          <w:color w:val="FF0000"/>
          <w:sz w:val="28"/>
          <w:szCs w:val="28"/>
        </w:rPr>
        <w:t xml:space="preserve">. </w:t>
      </w:r>
      <w:r w:rsidRPr="003D24B6">
        <w:rPr>
          <w:rFonts w:ascii="Times New Roman" w:hAnsi="Times New Roman" w:cs="Times New Roman"/>
          <w:sz w:val="28"/>
          <w:szCs w:val="28"/>
        </w:rPr>
        <w:t>Средне</w:t>
      </w:r>
      <w:r w:rsidR="00CA6CDC">
        <w:rPr>
          <w:rFonts w:ascii="Times New Roman" w:hAnsi="Times New Roman" w:cs="Times New Roman"/>
          <w:sz w:val="28"/>
          <w:szCs w:val="28"/>
        </w:rPr>
        <w:t xml:space="preserve"> </w:t>
      </w:r>
      <w:r w:rsidRPr="003D24B6">
        <w:rPr>
          <w:rFonts w:ascii="Times New Roman" w:hAnsi="Times New Roman" w:cs="Times New Roman"/>
          <w:sz w:val="28"/>
          <w:szCs w:val="28"/>
        </w:rPr>
        <w:t>районный  тестовый балл, по биологии и географии  выше краевого показателя. По остальным предметам ниже  краевых результатов ( русский язык – край 66,41,  район - 62,52), математика- профиль –край -53,14, район-50,08) математика «база»- край и район  на одном уровне</w:t>
      </w:r>
    </w:p>
    <w:p w:rsidR="00B24339" w:rsidRPr="003D24B6" w:rsidRDefault="00B24339" w:rsidP="00901FF7">
      <w:pPr>
        <w:ind w:firstLine="708"/>
        <w:jc w:val="both"/>
        <w:rPr>
          <w:rFonts w:ascii="Times New Roman" w:hAnsi="Times New Roman" w:cs="Times New Roman"/>
          <w:sz w:val="28"/>
          <w:szCs w:val="28"/>
        </w:rPr>
      </w:pPr>
      <w:r w:rsidRPr="003D24B6">
        <w:rPr>
          <w:rFonts w:ascii="Times New Roman" w:hAnsi="Times New Roman" w:cs="Times New Roman"/>
          <w:sz w:val="28"/>
          <w:szCs w:val="28"/>
        </w:rPr>
        <w:lastRenderedPageBreak/>
        <w:t xml:space="preserve">Вместе с тем,  достойные результаты есть в отдельных школах: </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 xml:space="preserve">русский язык ( край 66,41),  - Садовая СОШ </w:t>
      </w:r>
      <w:r w:rsidR="00C7414E">
        <w:rPr>
          <w:rFonts w:ascii="Times New Roman" w:hAnsi="Times New Roman" w:cs="Times New Roman"/>
          <w:sz w:val="28"/>
          <w:szCs w:val="28"/>
        </w:rPr>
        <w:t xml:space="preserve">и Староалейская СОШ №2– 72,60 </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 xml:space="preserve">химия ( край 50,61) </w:t>
      </w:r>
      <w:r w:rsidR="00C7414E">
        <w:rPr>
          <w:rFonts w:ascii="Times New Roman" w:hAnsi="Times New Roman" w:cs="Times New Roman"/>
          <w:sz w:val="28"/>
          <w:szCs w:val="28"/>
        </w:rPr>
        <w:t xml:space="preserve">    </w:t>
      </w:r>
      <w:r w:rsidRPr="003D24B6">
        <w:rPr>
          <w:rFonts w:ascii="Times New Roman" w:hAnsi="Times New Roman" w:cs="Times New Roman"/>
          <w:sz w:val="28"/>
          <w:szCs w:val="28"/>
        </w:rPr>
        <w:t xml:space="preserve">-Староалейская СОШ №2 -62б., </w:t>
      </w:r>
    </w:p>
    <w:p w:rsidR="00B24339" w:rsidRPr="003D24B6" w:rsidRDefault="004B74DC" w:rsidP="00901FF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sidR="00C7414E">
        <w:rPr>
          <w:rFonts w:ascii="Times New Roman" w:hAnsi="Times New Roman" w:cs="Times New Roman"/>
          <w:sz w:val="28"/>
          <w:szCs w:val="28"/>
        </w:rPr>
        <w:t xml:space="preserve">    </w:t>
      </w:r>
      <w:r>
        <w:rPr>
          <w:rFonts w:ascii="Times New Roman" w:hAnsi="Times New Roman" w:cs="Times New Roman"/>
          <w:sz w:val="28"/>
          <w:szCs w:val="28"/>
        </w:rPr>
        <w:t xml:space="preserve">- </w:t>
      </w:r>
      <w:r w:rsidR="00B24339" w:rsidRPr="003D24B6">
        <w:rPr>
          <w:rFonts w:ascii="Times New Roman" w:hAnsi="Times New Roman" w:cs="Times New Roman"/>
          <w:sz w:val="28"/>
          <w:szCs w:val="28"/>
        </w:rPr>
        <w:t xml:space="preserve">Садовая СОШ – 54б. </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 xml:space="preserve">физика ( край 50,90) </w:t>
      </w:r>
      <w:r w:rsidR="00C7414E">
        <w:rPr>
          <w:rFonts w:ascii="Times New Roman" w:hAnsi="Times New Roman" w:cs="Times New Roman"/>
          <w:sz w:val="28"/>
          <w:szCs w:val="28"/>
        </w:rPr>
        <w:t xml:space="preserve">   </w:t>
      </w:r>
      <w:r w:rsidRPr="003D24B6">
        <w:rPr>
          <w:rFonts w:ascii="Times New Roman" w:hAnsi="Times New Roman" w:cs="Times New Roman"/>
          <w:sz w:val="28"/>
          <w:szCs w:val="28"/>
        </w:rPr>
        <w:t>- Корболихинская СОШ – -61б.</w:t>
      </w:r>
    </w:p>
    <w:p w:rsidR="00B24339" w:rsidRPr="003D24B6" w:rsidRDefault="004B74DC" w:rsidP="00B2433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sidR="00C7414E">
        <w:rPr>
          <w:rFonts w:ascii="Times New Roman" w:hAnsi="Times New Roman" w:cs="Times New Roman"/>
          <w:sz w:val="28"/>
          <w:szCs w:val="28"/>
        </w:rPr>
        <w:t xml:space="preserve">   </w:t>
      </w:r>
      <w:r>
        <w:rPr>
          <w:rFonts w:ascii="Times New Roman" w:hAnsi="Times New Roman" w:cs="Times New Roman"/>
          <w:sz w:val="28"/>
          <w:szCs w:val="28"/>
        </w:rPr>
        <w:t>-</w:t>
      </w:r>
      <w:r w:rsidR="00B24339" w:rsidRPr="003D24B6">
        <w:rPr>
          <w:rFonts w:ascii="Times New Roman" w:hAnsi="Times New Roman" w:cs="Times New Roman"/>
          <w:sz w:val="28"/>
          <w:szCs w:val="28"/>
        </w:rPr>
        <w:t xml:space="preserve">Новоалейская СОШ  -51 б. </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математика «профиль» (край – 53,14)- Корболихинская СОШ - 58б.</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биология(край -49,86) -  Садовая СОШ – 76б.</w:t>
      </w:r>
    </w:p>
    <w:p w:rsidR="00B24339" w:rsidRPr="003D24B6" w:rsidRDefault="004B74DC" w:rsidP="00B2433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Pr>
          <w:rFonts w:ascii="Times New Roman" w:hAnsi="Times New Roman" w:cs="Times New Roman"/>
          <w:sz w:val="28"/>
          <w:szCs w:val="28"/>
        </w:rPr>
        <w:t xml:space="preserve">- </w:t>
      </w:r>
      <w:r w:rsidR="00B24339" w:rsidRPr="003D24B6">
        <w:rPr>
          <w:rFonts w:ascii="Times New Roman" w:hAnsi="Times New Roman" w:cs="Times New Roman"/>
          <w:sz w:val="28"/>
          <w:szCs w:val="28"/>
        </w:rPr>
        <w:t>Староалейская СОШ №2 – 62б.,</w:t>
      </w:r>
    </w:p>
    <w:p w:rsidR="004B74DC" w:rsidRDefault="004B74DC" w:rsidP="004B74D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Pr>
          <w:rFonts w:ascii="Times New Roman" w:hAnsi="Times New Roman" w:cs="Times New Roman"/>
          <w:sz w:val="28"/>
          <w:szCs w:val="28"/>
        </w:rPr>
        <w:t xml:space="preserve">- </w:t>
      </w:r>
      <w:r w:rsidR="00B24339" w:rsidRPr="003D24B6">
        <w:rPr>
          <w:rFonts w:ascii="Times New Roman" w:hAnsi="Times New Roman" w:cs="Times New Roman"/>
          <w:sz w:val="28"/>
          <w:szCs w:val="28"/>
        </w:rPr>
        <w:t>Староалейская СОШ №1–51,25б.</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география ( край 57,89) -  Староалейская СОШ №1 - 61,50б.</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обществознание ( край 52,76)- Староалейская СОШ №2 -55,86б.,</w:t>
      </w:r>
    </w:p>
    <w:p w:rsidR="00B24339" w:rsidRPr="003D24B6" w:rsidRDefault="004B74DC" w:rsidP="00B2433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Pr>
          <w:rFonts w:ascii="Times New Roman" w:hAnsi="Times New Roman" w:cs="Times New Roman"/>
          <w:sz w:val="28"/>
          <w:szCs w:val="28"/>
        </w:rPr>
        <w:t xml:space="preserve"> - </w:t>
      </w:r>
      <w:r w:rsidR="00B24339" w:rsidRPr="003D24B6">
        <w:rPr>
          <w:rFonts w:ascii="Times New Roman" w:hAnsi="Times New Roman" w:cs="Times New Roman"/>
          <w:sz w:val="28"/>
          <w:szCs w:val="28"/>
        </w:rPr>
        <w:t xml:space="preserve">  Корболихинская СОШ -64б.</w:t>
      </w:r>
    </w:p>
    <w:p w:rsidR="00B24339" w:rsidRPr="003D24B6" w:rsidRDefault="00B24339" w:rsidP="004B74DC">
      <w:pPr>
        <w:jc w:val="both"/>
        <w:rPr>
          <w:rFonts w:ascii="Times New Roman" w:hAnsi="Times New Roman" w:cs="Times New Roman"/>
          <w:sz w:val="28"/>
          <w:szCs w:val="28"/>
        </w:rPr>
      </w:pPr>
      <w:r w:rsidRPr="003D24B6">
        <w:rPr>
          <w:rFonts w:ascii="Times New Roman" w:hAnsi="Times New Roman" w:cs="Times New Roman"/>
          <w:sz w:val="28"/>
          <w:szCs w:val="28"/>
        </w:rPr>
        <w:t xml:space="preserve"> химия ( край 50,61 б) - Староалейская СОШ №2-62,50б. </w:t>
      </w:r>
    </w:p>
    <w:p w:rsidR="00460104" w:rsidRPr="00910DE2" w:rsidRDefault="004B74DC" w:rsidP="00910DE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6CDC">
        <w:rPr>
          <w:rFonts w:ascii="Times New Roman" w:hAnsi="Times New Roman" w:cs="Times New Roman"/>
          <w:sz w:val="28"/>
          <w:szCs w:val="28"/>
        </w:rPr>
        <w:t xml:space="preserve">        </w:t>
      </w:r>
      <w:r>
        <w:rPr>
          <w:rFonts w:ascii="Times New Roman" w:hAnsi="Times New Roman" w:cs="Times New Roman"/>
          <w:sz w:val="28"/>
          <w:szCs w:val="28"/>
        </w:rPr>
        <w:t xml:space="preserve"> - </w:t>
      </w:r>
      <w:r w:rsidR="00910DE2">
        <w:rPr>
          <w:rFonts w:ascii="Times New Roman" w:hAnsi="Times New Roman" w:cs="Times New Roman"/>
          <w:sz w:val="28"/>
          <w:szCs w:val="28"/>
        </w:rPr>
        <w:t>Садовая  СОШ – 54б.</w:t>
      </w:r>
    </w:p>
    <w:tbl>
      <w:tblPr>
        <w:tblpPr w:leftFromText="180" w:rightFromText="180" w:vertAnchor="text"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686"/>
        <w:gridCol w:w="2027"/>
        <w:gridCol w:w="2348"/>
        <w:gridCol w:w="837"/>
        <w:gridCol w:w="1963"/>
      </w:tblGrid>
      <w:tr w:rsidR="00B24339" w:rsidRPr="003D24B6" w:rsidTr="00402AFE">
        <w:tc>
          <w:tcPr>
            <w:tcW w:w="66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 п/п</w:t>
            </w:r>
          </w:p>
        </w:tc>
        <w:tc>
          <w:tcPr>
            <w:tcW w:w="1686"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ФИО выпускника</w:t>
            </w:r>
          </w:p>
        </w:tc>
        <w:tc>
          <w:tcPr>
            <w:tcW w:w="202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предмет</w:t>
            </w:r>
          </w:p>
        </w:tc>
        <w:tc>
          <w:tcPr>
            <w:tcW w:w="2348"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ОУ</w:t>
            </w:r>
          </w:p>
        </w:tc>
        <w:tc>
          <w:tcPr>
            <w:tcW w:w="83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балл</w:t>
            </w:r>
          </w:p>
        </w:tc>
        <w:tc>
          <w:tcPr>
            <w:tcW w:w="1963" w:type="dxa"/>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ФИО педагога</w:t>
            </w:r>
          </w:p>
        </w:tc>
      </w:tr>
      <w:tr w:rsidR="00B24339" w:rsidRPr="003D24B6" w:rsidTr="00402AFE">
        <w:trPr>
          <w:trHeight w:val="872"/>
        </w:trPr>
        <w:tc>
          <w:tcPr>
            <w:tcW w:w="66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1</w:t>
            </w:r>
          </w:p>
        </w:tc>
        <w:tc>
          <w:tcPr>
            <w:tcW w:w="1686" w:type="dxa"/>
            <w:shd w:val="clear" w:color="auto" w:fill="auto"/>
          </w:tcPr>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Соломонова</w:t>
            </w:r>
          </w:p>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Светлана</w:t>
            </w:r>
          </w:p>
        </w:tc>
        <w:tc>
          <w:tcPr>
            <w:tcW w:w="2027" w:type="dxa"/>
            <w:shd w:val="clear" w:color="auto" w:fill="auto"/>
          </w:tcPr>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русский язык</w:t>
            </w:r>
          </w:p>
        </w:tc>
        <w:tc>
          <w:tcPr>
            <w:tcW w:w="2348"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№1»</w:t>
            </w:r>
          </w:p>
        </w:tc>
        <w:tc>
          <w:tcPr>
            <w:tcW w:w="83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91</w:t>
            </w:r>
          </w:p>
        </w:tc>
        <w:tc>
          <w:tcPr>
            <w:tcW w:w="1963" w:type="dxa"/>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Алымова О.И.</w:t>
            </w:r>
          </w:p>
        </w:tc>
      </w:tr>
      <w:tr w:rsidR="00B24339" w:rsidRPr="003D24B6" w:rsidTr="00402AFE">
        <w:trPr>
          <w:trHeight w:val="872"/>
        </w:trPr>
        <w:tc>
          <w:tcPr>
            <w:tcW w:w="66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2</w:t>
            </w:r>
          </w:p>
        </w:tc>
        <w:tc>
          <w:tcPr>
            <w:tcW w:w="1686" w:type="dxa"/>
            <w:shd w:val="clear" w:color="auto" w:fill="auto"/>
          </w:tcPr>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Яковлева</w:t>
            </w:r>
          </w:p>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Анастасия</w:t>
            </w:r>
          </w:p>
        </w:tc>
        <w:tc>
          <w:tcPr>
            <w:tcW w:w="2027" w:type="dxa"/>
            <w:shd w:val="clear" w:color="auto" w:fill="auto"/>
          </w:tcPr>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 xml:space="preserve">Русский язык </w:t>
            </w:r>
          </w:p>
          <w:p w:rsidR="00B24339" w:rsidRPr="003D24B6" w:rsidRDefault="00B24339" w:rsidP="00402AFE">
            <w:pPr>
              <w:pStyle w:val="210"/>
              <w:keepNext/>
              <w:keepLines/>
              <w:spacing w:after="0" w:line="240" w:lineRule="auto"/>
              <w:jc w:val="both"/>
              <w:rPr>
                <w:rFonts w:ascii="Times New Roman" w:hAnsi="Times New Roman" w:cs="Times New Roman"/>
                <w:sz w:val="28"/>
                <w:szCs w:val="28"/>
              </w:rPr>
            </w:pPr>
          </w:p>
          <w:p w:rsidR="00B24339" w:rsidRPr="003D24B6" w:rsidRDefault="00B24339" w:rsidP="00402AFE">
            <w:pPr>
              <w:pStyle w:val="210"/>
              <w:keepNext/>
              <w:keepLines/>
              <w:spacing w:after="0" w:line="240" w:lineRule="auto"/>
              <w:jc w:val="both"/>
              <w:rPr>
                <w:rFonts w:ascii="Times New Roman" w:hAnsi="Times New Roman" w:cs="Times New Roman"/>
                <w:sz w:val="28"/>
                <w:szCs w:val="28"/>
              </w:rPr>
            </w:pPr>
            <w:r w:rsidRPr="003D24B6">
              <w:rPr>
                <w:rFonts w:ascii="Times New Roman" w:hAnsi="Times New Roman" w:cs="Times New Roman"/>
                <w:sz w:val="28"/>
                <w:szCs w:val="28"/>
              </w:rPr>
              <w:t>Математика «профиль»</w:t>
            </w:r>
          </w:p>
        </w:tc>
        <w:tc>
          <w:tcPr>
            <w:tcW w:w="2348"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МКОУ «Староалейская СОШ №1»</w:t>
            </w:r>
          </w:p>
        </w:tc>
        <w:tc>
          <w:tcPr>
            <w:tcW w:w="837" w:type="dxa"/>
            <w:shd w:val="clear" w:color="auto" w:fill="auto"/>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91</w:t>
            </w:r>
          </w:p>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p>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70</w:t>
            </w:r>
          </w:p>
        </w:tc>
        <w:tc>
          <w:tcPr>
            <w:tcW w:w="1963" w:type="dxa"/>
          </w:tcPr>
          <w:p w:rsidR="00B24339" w:rsidRPr="003D24B6" w:rsidRDefault="00B24339" w:rsidP="00402AFE">
            <w:pPr>
              <w:pStyle w:val="210"/>
              <w:keepNext/>
              <w:keepLines/>
              <w:shd w:val="clear" w:color="auto" w:fill="auto"/>
              <w:spacing w:after="0" w:line="240" w:lineRule="auto"/>
              <w:jc w:val="both"/>
              <w:outlineLvl w:val="9"/>
              <w:rPr>
                <w:rFonts w:ascii="Times New Roman" w:hAnsi="Times New Roman" w:cs="Times New Roman"/>
                <w:sz w:val="28"/>
                <w:szCs w:val="28"/>
              </w:rPr>
            </w:pPr>
            <w:r w:rsidRPr="003D24B6">
              <w:rPr>
                <w:rFonts w:ascii="Times New Roman" w:hAnsi="Times New Roman" w:cs="Times New Roman"/>
                <w:sz w:val="28"/>
                <w:szCs w:val="28"/>
              </w:rPr>
              <w:t>Алымова О.И.</w:t>
            </w:r>
          </w:p>
        </w:tc>
      </w:tr>
    </w:tbl>
    <w:p w:rsidR="00A57E7E" w:rsidRDefault="00A57E7E" w:rsidP="00A57E7E">
      <w:pPr>
        <w:rPr>
          <w:rFonts w:ascii="Times New Roman" w:hAnsi="Times New Roman" w:cs="Times New Roman"/>
          <w:sz w:val="28"/>
          <w:szCs w:val="28"/>
        </w:rPr>
      </w:pPr>
      <w:r>
        <w:rPr>
          <w:rFonts w:ascii="Times New Roman" w:hAnsi="Times New Roman" w:cs="Times New Roman"/>
          <w:sz w:val="28"/>
          <w:szCs w:val="28"/>
        </w:rPr>
        <w:t xml:space="preserve">лучшие результаты ЕГЭ -2019г.                 </w:t>
      </w:r>
    </w:p>
    <w:p w:rsidR="00680CA9" w:rsidRDefault="00B24339" w:rsidP="00A57E7E">
      <w:pPr>
        <w:rPr>
          <w:rFonts w:ascii="Times New Roman" w:hAnsi="Times New Roman" w:cs="Times New Roman"/>
          <w:sz w:val="28"/>
          <w:szCs w:val="28"/>
        </w:rPr>
      </w:pPr>
      <w:r w:rsidRPr="003D24B6">
        <w:rPr>
          <w:rFonts w:ascii="Times New Roman" w:eastAsia="Calibri" w:hAnsi="Times New Roman" w:cs="Times New Roman"/>
          <w:sz w:val="28"/>
          <w:szCs w:val="28"/>
        </w:rPr>
        <w:t>За курс средней школы  вручены 2</w:t>
      </w:r>
      <w:r w:rsidRPr="003D24B6">
        <w:rPr>
          <w:rFonts w:ascii="Times New Roman" w:hAnsi="Times New Roman" w:cs="Times New Roman"/>
          <w:sz w:val="28"/>
          <w:szCs w:val="28"/>
        </w:rPr>
        <w:t xml:space="preserve">   аттестата с отличием и  медали «За особые успехи в учении»,что  составило 50%  от заявленных претендентов. В крае 5 районов, где 100% претендентов на медаль подтвердили свои знания т.е. набрали не менее 70 баллов (Ельцовский, Панкрушихинский, Рубцовск</w:t>
      </w:r>
      <w:r w:rsidR="00680CA9">
        <w:rPr>
          <w:rFonts w:ascii="Times New Roman" w:hAnsi="Times New Roman" w:cs="Times New Roman"/>
          <w:sz w:val="28"/>
          <w:szCs w:val="28"/>
        </w:rPr>
        <w:t>ий, Табунский, Чарышский).</w:t>
      </w:r>
      <w:r w:rsidR="00460104">
        <w:rPr>
          <w:rFonts w:ascii="Times New Roman" w:hAnsi="Times New Roman" w:cs="Times New Roman"/>
          <w:sz w:val="28"/>
          <w:szCs w:val="28"/>
        </w:rPr>
        <w:t>Это ориентир для наших школ!</w:t>
      </w:r>
    </w:p>
    <w:p w:rsidR="00AB3E76" w:rsidRDefault="00AB3E76" w:rsidP="00A57E7E">
      <w:pPr>
        <w:tabs>
          <w:tab w:val="left" w:pos="5927"/>
        </w:tabs>
        <w:jc w:val="both"/>
        <w:rPr>
          <w:rFonts w:ascii="Times New Roman" w:hAnsi="Times New Roman" w:cs="Times New Roman"/>
          <w:sz w:val="28"/>
          <w:szCs w:val="28"/>
        </w:rPr>
      </w:pPr>
    </w:p>
    <w:p w:rsidR="00A57E7E" w:rsidRDefault="00AB3E76" w:rsidP="00A57E7E">
      <w:pPr>
        <w:tabs>
          <w:tab w:val="left" w:pos="5927"/>
        </w:tabs>
        <w:jc w:val="both"/>
        <w:rPr>
          <w:rFonts w:ascii="Times New Roman" w:hAnsi="Times New Roman" w:cs="Times New Roman"/>
          <w:sz w:val="28"/>
          <w:szCs w:val="28"/>
        </w:rPr>
      </w:pPr>
      <w:r>
        <w:rPr>
          <w:rFonts w:ascii="Times New Roman" w:hAnsi="Times New Roman" w:cs="Times New Roman"/>
          <w:sz w:val="28"/>
          <w:szCs w:val="28"/>
        </w:rPr>
        <w:t>результаты наших медалистов</w:t>
      </w:r>
      <w:r w:rsidR="00A57E7E">
        <w:rPr>
          <w:rFonts w:ascii="Times New Roman" w:hAnsi="Times New Roman" w:cs="Times New Roman"/>
          <w:sz w:val="28"/>
          <w:szCs w:val="28"/>
        </w:rPr>
        <w:t xml:space="preserve"> 2019</w:t>
      </w:r>
      <w:r>
        <w:rPr>
          <w:rFonts w:ascii="Times New Roman" w:hAnsi="Times New Roman" w:cs="Times New Roman"/>
          <w:sz w:val="28"/>
          <w:szCs w:val="28"/>
        </w:rPr>
        <w:t>г.</w:t>
      </w:r>
    </w:p>
    <w:p w:rsidR="00A57E7E" w:rsidRPr="003D24B6" w:rsidRDefault="00A57E7E" w:rsidP="00B24339">
      <w:pPr>
        <w:tabs>
          <w:tab w:val="left" w:pos="5927"/>
        </w:tabs>
        <w:jc w:val="both"/>
        <w:rPr>
          <w:rFonts w:ascii="Times New Roman" w:hAnsi="Times New Roman" w:cs="Times New Roman"/>
          <w:sz w:val="28"/>
          <w:szCs w:val="28"/>
        </w:rPr>
      </w:pPr>
    </w:p>
    <w:tbl>
      <w:tblPr>
        <w:tblW w:w="9478" w:type="dxa"/>
        <w:tblInd w:w="93" w:type="dxa"/>
        <w:tblLook w:val="0600"/>
      </w:tblPr>
      <w:tblGrid>
        <w:gridCol w:w="2724"/>
        <w:gridCol w:w="2835"/>
        <w:gridCol w:w="3919"/>
      </w:tblGrid>
      <w:tr w:rsidR="00B24339" w:rsidRPr="003D24B6" w:rsidTr="00402AFE">
        <w:trPr>
          <w:trHeight w:val="300"/>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b/>
                <w:sz w:val="28"/>
                <w:szCs w:val="28"/>
              </w:rPr>
            </w:pPr>
            <w:r w:rsidRPr="003D24B6">
              <w:rPr>
                <w:rFonts w:ascii="Times New Roman" w:hAnsi="Times New Roman" w:cs="Times New Roman"/>
                <w:b/>
                <w:sz w:val="28"/>
                <w:szCs w:val="28"/>
              </w:rPr>
              <w:t>ОУ</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ФИО</w:t>
            </w:r>
          </w:p>
        </w:tc>
        <w:tc>
          <w:tcPr>
            <w:tcW w:w="3919" w:type="dxa"/>
            <w:tcBorders>
              <w:top w:val="single" w:sz="4" w:space="0" w:color="auto"/>
              <w:left w:val="nil"/>
              <w:bottom w:val="single" w:sz="4" w:space="0" w:color="auto"/>
              <w:right w:val="single" w:sz="4" w:space="0" w:color="auto"/>
            </w:tcBorders>
            <w:shd w:val="clear" w:color="auto" w:fill="auto"/>
            <w:vAlign w:val="bottom"/>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результаты экзаменов</w:t>
            </w:r>
          </w:p>
        </w:tc>
      </w:tr>
      <w:tr w:rsidR="00B24339" w:rsidRPr="003D24B6" w:rsidTr="00402AFE">
        <w:trPr>
          <w:trHeight w:val="300"/>
        </w:trPr>
        <w:tc>
          <w:tcPr>
            <w:tcW w:w="2724" w:type="dxa"/>
            <w:tcBorders>
              <w:top w:val="nil"/>
              <w:left w:val="single" w:sz="4" w:space="0" w:color="auto"/>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Староалейская СОШ №1</w:t>
            </w:r>
          </w:p>
        </w:tc>
        <w:tc>
          <w:tcPr>
            <w:tcW w:w="2835" w:type="dxa"/>
            <w:tcBorders>
              <w:top w:val="nil"/>
              <w:left w:val="nil"/>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 xml:space="preserve">Соломонова Светлана </w:t>
            </w:r>
          </w:p>
        </w:tc>
        <w:tc>
          <w:tcPr>
            <w:tcW w:w="3919" w:type="dxa"/>
            <w:tcBorders>
              <w:top w:val="nil"/>
              <w:left w:val="nil"/>
              <w:bottom w:val="single" w:sz="4" w:space="0" w:color="auto"/>
              <w:right w:val="single" w:sz="4" w:space="0" w:color="auto"/>
            </w:tcBorders>
            <w:shd w:val="clear" w:color="auto" w:fill="auto"/>
            <w:vAlign w:val="bottom"/>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Русский язык-91б.</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Математика «база»-5</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Химия- 57б.</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 xml:space="preserve">Биология- </w:t>
            </w:r>
          </w:p>
        </w:tc>
      </w:tr>
      <w:tr w:rsidR="00B24339" w:rsidRPr="003D24B6" w:rsidTr="00402AFE">
        <w:trPr>
          <w:trHeight w:val="300"/>
        </w:trPr>
        <w:tc>
          <w:tcPr>
            <w:tcW w:w="2724" w:type="dxa"/>
            <w:tcBorders>
              <w:top w:val="nil"/>
              <w:left w:val="single" w:sz="4" w:space="0" w:color="auto"/>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Староалейская СОШ №2</w:t>
            </w:r>
          </w:p>
        </w:tc>
        <w:tc>
          <w:tcPr>
            <w:tcW w:w="2835" w:type="dxa"/>
            <w:tcBorders>
              <w:top w:val="nil"/>
              <w:left w:val="nil"/>
              <w:bottom w:val="single" w:sz="4" w:space="0" w:color="auto"/>
              <w:right w:val="single" w:sz="4" w:space="0" w:color="auto"/>
            </w:tcBorders>
            <w:shd w:val="clear" w:color="auto" w:fill="auto"/>
            <w:noWrap/>
            <w:vAlign w:val="bottom"/>
            <w:hideMark/>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Винников Антон</w:t>
            </w:r>
          </w:p>
        </w:tc>
        <w:tc>
          <w:tcPr>
            <w:tcW w:w="3919" w:type="dxa"/>
            <w:tcBorders>
              <w:top w:val="nil"/>
              <w:left w:val="nil"/>
              <w:bottom w:val="single" w:sz="4" w:space="0" w:color="auto"/>
              <w:right w:val="single" w:sz="4" w:space="0" w:color="auto"/>
            </w:tcBorders>
            <w:shd w:val="clear" w:color="auto" w:fill="auto"/>
            <w:vAlign w:val="bottom"/>
          </w:tcPr>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Русский язык- 85б.</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Математика «профиль»-70б.</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Химия- 72б.</w:t>
            </w:r>
          </w:p>
          <w:p w:rsidR="00B24339" w:rsidRPr="003D24B6" w:rsidRDefault="00B24339" w:rsidP="00402AFE">
            <w:pPr>
              <w:rPr>
                <w:rFonts w:ascii="Times New Roman" w:hAnsi="Times New Roman" w:cs="Times New Roman"/>
                <w:sz w:val="28"/>
                <w:szCs w:val="28"/>
              </w:rPr>
            </w:pPr>
            <w:r w:rsidRPr="003D24B6">
              <w:rPr>
                <w:rFonts w:ascii="Times New Roman" w:hAnsi="Times New Roman" w:cs="Times New Roman"/>
                <w:sz w:val="28"/>
                <w:szCs w:val="28"/>
              </w:rPr>
              <w:t>Биология – 79б.</w:t>
            </w:r>
          </w:p>
        </w:tc>
      </w:tr>
    </w:tbl>
    <w:p w:rsidR="00680CA9" w:rsidRDefault="00680CA9" w:rsidP="00B24339">
      <w:pPr>
        <w:ind w:right="143"/>
        <w:jc w:val="both"/>
        <w:rPr>
          <w:rFonts w:ascii="Times New Roman" w:hAnsi="Times New Roman" w:cs="Times New Roman"/>
          <w:sz w:val="28"/>
          <w:szCs w:val="28"/>
        </w:rPr>
      </w:pPr>
    </w:p>
    <w:p w:rsidR="00AB3E76" w:rsidRDefault="00B24339" w:rsidP="00B24339">
      <w:pPr>
        <w:ind w:right="143"/>
        <w:jc w:val="both"/>
        <w:rPr>
          <w:rFonts w:ascii="Times New Roman" w:hAnsi="Times New Roman" w:cs="Times New Roman"/>
          <w:sz w:val="28"/>
          <w:szCs w:val="28"/>
        </w:rPr>
      </w:pPr>
      <w:r w:rsidRPr="003D24B6">
        <w:rPr>
          <w:rFonts w:ascii="Times New Roman" w:hAnsi="Times New Roman" w:cs="Times New Roman"/>
          <w:sz w:val="28"/>
          <w:szCs w:val="28"/>
        </w:rPr>
        <w:t>В ОГЭ участвовало - 149 выпускников  9 класса. Не прошли ГИА в основной период 72 человека, т.е.48,3% учащихся. 46 человек были оставлены на повторное обучение с правом  пересд</w:t>
      </w:r>
      <w:r w:rsidR="00AB3E76">
        <w:rPr>
          <w:rFonts w:ascii="Times New Roman" w:hAnsi="Times New Roman" w:cs="Times New Roman"/>
          <w:sz w:val="28"/>
          <w:szCs w:val="28"/>
        </w:rPr>
        <w:t>ачи в сентябрьские сроки.</w:t>
      </w:r>
    </w:p>
    <w:p w:rsidR="00B24339" w:rsidRPr="00460104" w:rsidRDefault="00B24339" w:rsidP="00B24339">
      <w:pPr>
        <w:ind w:right="143"/>
        <w:jc w:val="both"/>
        <w:rPr>
          <w:rFonts w:ascii="Times New Roman" w:hAnsi="Times New Roman" w:cs="Times New Roman"/>
          <w:color w:val="auto"/>
          <w:sz w:val="28"/>
          <w:szCs w:val="28"/>
        </w:rPr>
      </w:pPr>
      <w:r w:rsidRPr="003D24B6">
        <w:rPr>
          <w:rFonts w:ascii="Times New Roman" w:hAnsi="Times New Roman" w:cs="Times New Roman"/>
          <w:sz w:val="28"/>
          <w:szCs w:val="28"/>
        </w:rPr>
        <w:lastRenderedPageBreak/>
        <w:t xml:space="preserve"> «Сентябрьское  ОГЭ</w:t>
      </w:r>
      <w:r w:rsidRPr="00460104">
        <w:rPr>
          <w:rFonts w:ascii="Times New Roman" w:hAnsi="Times New Roman" w:cs="Times New Roman"/>
          <w:color w:val="auto"/>
          <w:sz w:val="28"/>
          <w:szCs w:val="28"/>
        </w:rPr>
        <w:t>»</w:t>
      </w:r>
      <w:r w:rsidR="00460104" w:rsidRPr="00460104">
        <w:rPr>
          <w:rFonts w:ascii="Times New Roman" w:hAnsi="Times New Roman" w:cs="Times New Roman"/>
          <w:color w:val="auto"/>
          <w:sz w:val="28"/>
          <w:szCs w:val="28"/>
        </w:rPr>
        <w:t>( отрицательные лидеры)</w:t>
      </w:r>
    </w:p>
    <w:tbl>
      <w:tblPr>
        <w:tblStyle w:val="af2"/>
        <w:tblW w:w="0" w:type="auto"/>
        <w:tblLook w:val="04A0"/>
      </w:tblPr>
      <w:tblGrid>
        <w:gridCol w:w="639"/>
        <w:gridCol w:w="2617"/>
        <w:gridCol w:w="1663"/>
        <w:gridCol w:w="4652"/>
      </w:tblGrid>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школы</w:t>
            </w:r>
          </w:p>
        </w:tc>
        <w:tc>
          <w:tcPr>
            <w:tcW w:w="1663" w:type="dxa"/>
          </w:tcPr>
          <w:p w:rsidR="00B24339" w:rsidRPr="00460104" w:rsidRDefault="00901FF7"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 xml:space="preserve">кол-во </w:t>
            </w:r>
            <w:r w:rsidR="00B24339" w:rsidRPr="00460104">
              <w:rPr>
                <w:rFonts w:ascii="Times New Roman" w:hAnsi="Times New Roman" w:cs="Times New Roman"/>
                <w:sz w:val="24"/>
                <w:szCs w:val="24"/>
              </w:rPr>
              <w:t>у</w:t>
            </w:r>
            <w:r w:rsidRPr="00460104">
              <w:rPr>
                <w:rFonts w:ascii="Times New Roman" w:hAnsi="Times New Roman" w:cs="Times New Roman"/>
                <w:sz w:val="24"/>
                <w:szCs w:val="24"/>
              </w:rPr>
              <w:t>ч</w:t>
            </w:r>
            <w:r w:rsidR="00B24339" w:rsidRPr="00460104">
              <w:rPr>
                <w:rFonts w:ascii="Times New Roman" w:hAnsi="Times New Roman" w:cs="Times New Roman"/>
                <w:sz w:val="24"/>
                <w:szCs w:val="24"/>
              </w:rPr>
              <w:t>-ся</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предметы</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1</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Плосковская</w:t>
            </w:r>
          </w:p>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3</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биология, русский язык общество</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2</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Староалейская СОШ №2</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4</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география, общество, физика</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3</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Староалейская СОШ №1</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10</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география, общество, русский язык</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4</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Новоалейская 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7</w:t>
            </w:r>
          </w:p>
        </w:tc>
        <w:tc>
          <w:tcPr>
            <w:tcW w:w="4652" w:type="dxa"/>
          </w:tcPr>
          <w:p w:rsidR="00460104"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математика,информатика,биология.</w:t>
            </w:r>
          </w:p>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русский язык,</w:t>
            </w:r>
            <w:r w:rsidR="00460104" w:rsidRPr="00460104">
              <w:rPr>
                <w:rFonts w:ascii="Times New Roman" w:hAnsi="Times New Roman" w:cs="Times New Roman"/>
                <w:sz w:val="24"/>
                <w:szCs w:val="24"/>
              </w:rPr>
              <w:t xml:space="preserve"> </w:t>
            </w:r>
            <w:r w:rsidRPr="00460104">
              <w:rPr>
                <w:rFonts w:ascii="Times New Roman" w:hAnsi="Times New Roman" w:cs="Times New Roman"/>
                <w:sz w:val="24"/>
                <w:szCs w:val="24"/>
              </w:rPr>
              <w:t>география</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5</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Екатерининская 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5</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русский язык, биология</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6</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филиал Шипунихинская СОШ, Первокаменская 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1</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общество, биология</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7</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Третьяковская СОШ(филиалы Михайловская СОШ, первомайская 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6</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общество, биология</w:t>
            </w:r>
          </w:p>
        </w:tc>
      </w:tr>
      <w:tr w:rsidR="00B24339" w:rsidRPr="003D24B6" w:rsidTr="00402AFE">
        <w:tc>
          <w:tcPr>
            <w:tcW w:w="639"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8</w:t>
            </w:r>
          </w:p>
        </w:tc>
        <w:tc>
          <w:tcPr>
            <w:tcW w:w="2617"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Корболихинская СОШ</w:t>
            </w:r>
          </w:p>
        </w:tc>
        <w:tc>
          <w:tcPr>
            <w:tcW w:w="1663"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10</w:t>
            </w:r>
          </w:p>
        </w:tc>
        <w:tc>
          <w:tcPr>
            <w:tcW w:w="4652" w:type="dxa"/>
          </w:tcPr>
          <w:p w:rsidR="00B24339" w:rsidRPr="00460104" w:rsidRDefault="00B24339" w:rsidP="00402AFE">
            <w:pPr>
              <w:ind w:right="143"/>
              <w:jc w:val="both"/>
              <w:rPr>
                <w:rFonts w:ascii="Times New Roman" w:hAnsi="Times New Roman" w:cs="Times New Roman"/>
                <w:sz w:val="24"/>
                <w:szCs w:val="24"/>
              </w:rPr>
            </w:pPr>
            <w:r w:rsidRPr="00460104">
              <w:rPr>
                <w:rFonts w:ascii="Times New Roman" w:hAnsi="Times New Roman" w:cs="Times New Roman"/>
                <w:sz w:val="24"/>
                <w:szCs w:val="24"/>
              </w:rPr>
              <w:t>математика, география, общество, русский язык, биология</w:t>
            </w:r>
          </w:p>
        </w:tc>
      </w:tr>
    </w:tbl>
    <w:p w:rsidR="00B24339" w:rsidRPr="003D24B6" w:rsidRDefault="00B24339" w:rsidP="00B24339">
      <w:pPr>
        <w:ind w:right="143"/>
        <w:jc w:val="both"/>
        <w:rPr>
          <w:rFonts w:ascii="Times New Roman" w:hAnsi="Times New Roman" w:cs="Times New Roman"/>
          <w:sz w:val="28"/>
          <w:szCs w:val="28"/>
        </w:rPr>
      </w:pPr>
      <w:r w:rsidRPr="003D24B6">
        <w:rPr>
          <w:rFonts w:ascii="Times New Roman" w:hAnsi="Times New Roman" w:cs="Times New Roman"/>
          <w:sz w:val="28"/>
          <w:szCs w:val="28"/>
        </w:rPr>
        <w:t>Учащиеся МКОУ «Садовая СОШ» все сдали ОГЭ</w:t>
      </w:r>
      <w:r w:rsidR="00123369" w:rsidRPr="003D24B6">
        <w:rPr>
          <w:rFonts w:ascii="Times New Roman" w:hAnsi="Times New Roman" w:cs="Times New Roman"/>
          <w:sz w:val="28"/>
          <w:szCs w:val="28"/>
        </w:rPr>
        <w:t>, на сентябрь  нет.</w:t>
      </w:r>
    </w:p>
    <w:p w:rsidR="00B24339" w:rsidRPr="003D24B6" w:rsidRDefault="00B24339" w:rsidP="00B24339">
      <w:pPr>
        <w:ind w:right="143"/>
        <w:jc w:val="both"/>
        <w:rPr>
          <w:rFonts w:ascii="Times New Roman" w:hAnsi="Times New Roman" w:cs="Times New Roman"/>
          <w:sz w:val="28"/>
          <w:szCs w:val="28"/>
        </w:rPr>
      </w:pPr>
      <w:r w:rsidRPr="003D24B6">
        <w:rPr>
          <w:rFonts w:ascii="Times New Roman" w:hAnsi="Times New Roman" w:cs="Times New Roman"/>
          <w:sz w:val="28"/>
          <w:szCs w:val="28"/>
        </w:rPr>
        <w:t>Получили аттестаты с отличием  за курс основной школы  5   учащихся.</w:t>
      </w:r>
    </w:p>
    <w:p w:rsidR="00150765" w:rsidRPr="003D24B6" w:rsidRDefault="00296BA0" w:rsidP="00460104">
      <w:pPr>
        <w:pStyle w:val="22"/>
        <w:shd w:val="clear" w:color="auto" w:fill="auto"/>
        <w:spacing w:before="0" w:after="0" w:line="274" w:lineRule="exact"/>
        <w:ind w:left="20" w:right="20" w:firstLine="680"/>
        <w:jc w:val="both"/>
        <w:rPr>
          <w:sz w:val="28"/>
          <w:szCs w:val="28"/>
        </w:rPr>
      </w:pPr>
      <w:r w:rsidRPr="003D24B6">
        <w:rPr>
          <w:sz w:val="28"/>
          <w:szCs w:val="28"/>
        </w:rPr>
        <w:t>В рамках выполнения распоряжения Правительства РФ о переходе всех школ к 2025 год</w:t>
      </w:r>
      <w:r w:rsidR="00857D9D" w:rsidRPr="003D24B6">
        <w:rPr>
          <w:sz w:val="28"/>
          <w:szCs w:val="28"/>
        </w:rPr>
        <w:t>у в односменный режим работы отметим, что все школьники Третьяковского района обучаются в 1 смену.</w:t>
      </w:r>
      <w:r w:rsidRPr="003D24B6">
        <w:rPr>
          <w:sz w:val="28"/>
          <w:szCs w:val="28"/>
        </w:rPr>
        <w:t xml:space="preserve"> Одна из приоритетных целей социальной политики России — модернизация общего образования в направлении повышения доступности и качества для всех категорий граждан. В связи с этим, значительно возрос заказ общества на инклюзивное образование.</w:t>
      </w:r>
      <w:r w:rsidR="00A57E7E">
        <w:rPr>
          <w:sz w:val="28"/>
          <w:szCs w:val="28"/>
        </w:rPr>
        <w:t xml:space="preserve"> </w:t>
      </w:r>
      <w:r w:rsidRPr="003D24B6">
        <w:rPr>
          <w:sz w:val="28"/>
          <w:szCs w:val="28"/>
        </w:rPr>
        <w:t>Поставлена задача создания образовательного пространства для комфортного и эффективного</w:t>
      </w:r>
      <w:r w:rsidR="00827DD9" w:rsidRPr="003D24B6">
        <w:rPr>
          <w:sz w:val="28"/>
          <w:szCs w:val="28"/>
        </w:rPr>
        <w:t xml:space="preserve"> совместного обучения </w:t>
      </w:r>
      <w:r w:rsidRPr="003D24B6">
        <w:rPr>
          <w:sz w:val="28"/>
          <w:szCs w:val="28"/>
        </w:rPr>
        <w:t xml:space="preserve"> детей.</w:t>
      </w:r>
    </w:p>
    <w:p w:rsidR="00150765" w:rsidRPr="00FF09BA" w:rsidRDefault="00680CA9" w:rsidP="00632A80">
      <w:pPr>
        <w:pStyle w:val="22"/>
        <w:shd w:val="clear" w:color="auto" w:fill="auto"/>
        <w:spacing w:before="0" w:after="0" w:line="274" w:lineRule="exact"/>
        <w:ind w:left="20" w:right="20" w:firstLine="680"/>
        <w:jc w:val="both"/>
        <w:rPr>
          <w:color w:val="auto"/>
          <w:sz w:val="28"/>
          <w:szCs w:val="28"/>
        </w:rPr>
      </w:pPr>
      <w:r>
        <w:rPr>
          <w:sz w:val="28"/>
          <w:szCs w:val="28"/>
        </w:rPr>
        <w:t>В нашем районе с 01.09.19г.</w:t>
      </w:r>
      <w:r w:rsidR="00D64921">
        <w:rPr>
          <w:sz w:val="28"/>
          <w:szCs w:val="28"/>
        </w:rPr>
        <w:t xml:space="preserve">  63</w:t>
      </w:r>
      <w:r w:rsidR="00D64921">
        <w:rPr>
          <w:color w:val="auto"/>
          <w:sz w:val="28"/>
          <w:szCs w:val="28"/>
        </w:rPr>
        <w:t xml:space="preserve"> ученика </w:t>
      </w:r>
      <w:r w:rsidRPr="00680CA9">
        <w:rPr>
          <w:color w:val="auto"/>
          <w:sz w:val="28"/>
          <w:szCs w:val="28"/>
        </w:rPr>
        <w:t xml:space="preserve"> с ОВЗ обучаются в </w:t>
      </w:r>
      <w:r w:rsidR="00296BA0" w:rsidRPr="00680CA9">
        <w:rPr>
          <w:color w:val="auto"/>
          <w:sz w:val="28"/>
          <w:szCs w:val="28"/>
        </w:rPr>
        <w:t xml:space="preserve"> учреждения</w:t>
      </w:r>
      <w:r w:rsidRPr="00680CA9">
        <w:rPr>
          <w:color w:val="auto"/>
          <w:sz w:val="28"/>
          <w:szCs w:val="28"/>
        </w:rPr>
        <w:t>х</w:t>
      </w:r>
      <w:r w:rsidR="00296BA0" w:rsidRPr="00680CA9">
        <w:rPr>
          <w:color w:val="auto"/>
          <w:sz w:val="28"/>
          <w:szCs w:val="28"/>
        </w:rPr>
        <w:t xml:space="preserve"> образования</w:t>
      </w:r>
      <w:r w:rsidR="00D64921">
        <w:rPr>
          <w:color w:val="auto"/>
          <w:sz w:val="28"/>
          <w:szCs w:val="28"/>
        </w:rPr>
        <w:t>. из низ 53 инклюзивно,  на дому 10.</w:t>
      </w:r>
      <w:r w:rsidR="00296BA0" w:rsidRPr="003D24B6">
        <w:rPr>
          <w:color w:val="FF0000"/>
          <w:sz w:val="28"/>
          <w:szCs w:val="28"/>
        </w:rPr>
        <w:t xml:space="preserve"> </w:t>
      </w:r>
      <w:r w:rsidR="00296BA0" w:rsidRPr="00910DE2">
        <w:rPr>
          <w:color w:val="auto"/>
          <w:sz w:val="28"/>
          <w:szCs w:val="28"/>
        </w:rPr>
        <w:t xml:space="preserve">В прошедшем </w:t>
      </w:r>
      <w:r w:rsidRPr="00910DE2">
        <w:rPr>
          <w:color w:val="auto"/>
          <w:sz w:val="28"/>
          <w:szCs w:val="28"/>
        </w:rPr>
        <w:t xml:space="preserve">2018-2019 </w:t>
      </w:r>
      <w:r w:rsidR="00296BA0" w:rsidRPr="00910DE2">
        <w:rPr>
          <w:color w:val="auto"/>
          <w:sz w:val="28"/>
          <w:szCs w:val="28"/>
        </w:rPr>
        <w:t>учебном году 67 детей с ограниченными возможностями здоровья обучались совместно с другими учащимися в инклюзивных условиях</w:t>
      </w:r>
      <w:r w:rsidR="00296BA0" w:rsidRPr="003D24B6">
        <w:rPr>
          <w:color w:val="FF0000"/>
          <w:sz w:val="28"/>
          <w:szCs w:val="28"/>
        </w:rPr>
        <w:t>.</w:t>
      </w:r>
      <w:r w:rsidR="00910DE2">
        <w:rPr>
          <w:color w:val="FF0000"/>
          <w:sz w:val="28"/>
          <w:szCs w:val="28"/>
        </w:rPr>
        <w:t xml:space="preserve"> </w:t>
      </w:r>
      <w:r w:rsidR="00296BA0" w:rsidRPr="003D24B6">
        <w:rPr>
          <w:sz w:val="28"/>
          <w:szCs w:val="28"/>
        </w:rPr>
        <w:t>В</w:t>
      </w:r>
      <w:r w:rsidR="00827DD9" w:rsidRPr="003D24B6">
        <w:rPr>
          <w:sz w:val="28"/>
          <w:szCs w:val="28"/>
        </w:rPr>
        <w:t xml:space="preserve"> школах </w:t>
      </w:r>
      <w:r w:rsidR="00296BA0" w:rsidRPr="003D24B6">
        <w:rPr>
          <w:sz w:val="28"/>
          <w:szCs w:val="28"/>
        </w:rPr>
        <w:t>ра</w:t>
      </w:r>
      <w:r w:rsidR="00827DD9" w:rsidRPr="003D24B6">
        <w:rPr>
          <w:sz w:val="28"/>
          <w:szCs w:val="28"/>
        </w:rPr>
        <w:t>йона</w:t>
      </w:r>
      <w:r w:rsidR="00460104">
        <w:rPr>
          <w:sz w:val="28"/>
          <w:szCs w:val="28"/>
        </w:rPr>
        <w:t xml:space="preserve"> </w:t>
      </w:r>
      <w:r w:rsidR="00827DD9" w:rsidRPr="003D24B6">
        <w:rPr>
          <w:sz w:val="28"/>
          <w:szCs w:val="28"/>
        </w:rPr>
        <w:t>реализуются</w:t>
      </w:r>
      <w:r w:rsidR="00296BA0" w:rsidRPr="003D24B6">
        <w:rPr>
          <w:sz w:val="28"/>
          <w:szCs w:val="28"/>
        </w:rPr>
        <w:t xml:space="preserve"> как образовательные программы общего образования, так и адаптированные образовательные программы для детей-инвалидов и детей с ОВЗ.</w:t>
      </w:r>
      <w:r w:rsidR="00460104">
        <w:rPr>
          <w:sz w:val="28"/>
          <w:szCs w:val="28"/>
        </w:rPr>
        <w:t xml:space="preserve"> </w:t>
      </w:r>
      <w:r w:rsidR="00296BA0" w:rsidRPr="003D24B6">
        <w:rPr>
          <w:sz w:val="28"/>
          <w:szCs w:val="28"/>
        </w:rPr>
        <w:t xml:space="preserve">Помимо этого, доступность общего образования для таких детей обеспечивается через организацию работы </w:t>
      </w:r>
      <w:r w:rsidR="00827DD9" w:rsidRPr="003D24B6">
        <w:rPr>
          <w:sz w:val="28"/>
          <w:szCs w:val="28"/>
        </w:rPr>
        <w:t>по обучению</w:t>
      </w:r>
      <w:r w:rsidR="00296BA0" w:rsidRPr="003D24B6">
        <w:rPr>
          <w:sz w:val="28"/>
          <w:szCs w:val="28"/>
        </w:rPr>
        <w:t xml:space="preserve"> на дому.</w:t>
      </w:r>
      <w:r w:rsidR="00460104">
        <w:rPr>
          <w:sz w:val="28"/>
          <w:szCs w:val="28"/>
        </w:rPr>
        <w:t xml:space="preserve"> </w:t>
      </w:r>
      <w:r w:rsidR="00296BA0" w:rsidRPr="003D24B6">
        <w:rPr>
          <w:sz w:val="28"/>
          <w:szCs w:val="28"/>
        </w:rPr>
        <w:t>Инклюзивная образовател</w:t>
      </w:r>
      <w:r w:rsidR="00827DD9" w:rsidRPr="003D24B6">
        <w:rPr>
          <w:sz w:val="28"/>
          <w:szCs w:val="28"/>
        </w:rPr>
        <w:t>ьная среда формируется  учителем,  профильным специалистом (</w:t>
      </w:r>
      <w:r w:rsidR="00296BA0" w:rsidRPr="003D24B6">
        <w:rPr>
          <w:sz w:val="28"/>
          <w:szCs w:val="28"/>
        </w:rPr>
        <w:t>п</w:t>
      </w:r>
      <w:r w:rsidR="00827DD9" w:rsidRPr="003D24B6">
        <w:rPr>
          <w:sz w:val="28"/>
          <w:szCs w:val="28"/>
        </w:rPr>
        <w:t xml:space="preserve">сихолог </w:t>
      </w:r>
      <w:r>
        <w:rPr>
          <w:sz w:val="28"/>
          <w:szCs w:val="28"/>
        </w:rPr>
        <w:t xml:space="preserve">только </w:t>
      </w:r>
      <w:r w:rsidR="00827DD9" w:rsidRPr="003D24B6">
        <w:rPr>
          <w:sz w:val="28"/>
          <w:szCs w:val="28"/>
        </w:rPr>
        <w:t>в двух школах).</w:t>
      </w:r>
      <w:r>
        <w:rPr>
          <w:sz w:val="28"/>
          <w:szCs w:val="28"/>
        </w:rPr>
        <w:t xml:space="preserve">  Проблема в обеспечении</w:t>
      </w:r>
      <w:r w:rsidR="00296BA0" w:rsidRPr="003D24B6">
        <w:rPr>
          <w:sz w:val="28"/>
          <w:szCs w:val="28"/>
        </w:rPr>
        <w:t xml:space="preserve"> образовательных</w:t>
      </w:r>
      <w:r>
        <w:rPr>
          <w:sz w:val="28"/>
          <w:szCs w:val="28"/>
        </w:rPr>
        <w:t xml:space="preserve"> организаций такими специалистами образовалась не вчера, однако нет выпускников, желающих получить базовое образование по специальности психолог или логопед.</w:t>
      </w:r>
      <w:r w:rsidR="00460104">
        <w:rPr>
          <w:sz w:val="28"/>
          <w:szCs w:val="28"/>
        </w:rPr>
        <w:t xml:space="preserve"> </w:t>
      </w:r>
      <w:r w:rsidR="006E061E" w:rsidRPr="006E061E">
        <w:rPr>
          <w:color w:val="000000" w:themeColor="text1"/>
          <w:sz w:val="28"/>
          <w:szCs w:val="28"/>
        </w:rPr>
        <w:t>Родители учеников школ и воспитанников ДОУ, по направлению образовательного учреждения посещают филиал</w:t>
      </w:r>
      <w:r w:rsidR="00296BA0" w:rsidRPr="006E061E">
        <w:rPr>
          <w:color w:val="000000" w:themeColor="text1"/>
          <w:sz w:val="28"/>
          <w:szCs w:val="28"/>
        </w:rPr>
        <w:t xml:space="preserve"> краевого государственного бюджетного учр</w:t>
      </w:r>
      <w:r w:rsidR="006C6719" w:rsidRPr="006E061E">
        <w:rPr>
          <w:color w:val="000000" w:themeColor="text1"/>
          <w:sz w:val="28"/>
          <w:szCs w:val="28"/>
        </w:rPr>
        <w:t xml:space="preserve">еждения </w:t>
      </w:r>
      <w:r w:rsidR="00296BA0" w:rsidRPr="006E061E">
        <w:rPr>
          <w:color w:val="000000" w:themeColor="text1"/>
          <w:sz w:val="28"/>
          <w:szCs w:val="28"/>
        </w:rPr>
        <w:t xml:space="preserve"> «Комплексный цен</w:t>
      </w:r>
      <w:r w:rsidR="006C6719" w:rsidRPr="006E061E">
        <w:rPr>
          <w:color w:val="000000" w:themeColor="text1"/>
          <w:sz w:val="28"/>
          <w:szCs w:val="28"/>
        </w:rPr>
        <w:t>тр социального обслуживания населения Локтевского района</w:t>
      </w:r>
      <w:r w:rsidR="00827DD9" w:rsidRPr="006E061E">
        <w:rPr>
          <w:color w:val="000000" w:themeColor="text1"/>
          <w:sz w:val="28"/>
          <w:szCs w:val="28"/>
        </w:rPr>
        <w:t xml:space="preserve">» </w:t>
      </w:r>
      <w:r w:rsidR="006C6719" w:rsidRPr="006E061E">
        <w:rPr>
          <w:color w:val="000000" w:themeColor="text1"/>
          <w:sz w:val="28"/>
          <w:szCs w:val="28"/>
        </w:rPr>
        <w:t xml:space="preserve"> по</w:t>
      </w:r>
      <w:r w:rsidR="00827DD9" w:rsidRPr="006E061E">
        <w:rPr>
          <w:color w:val="000000" w:themeColor="text1"/>
          <w:sz w:val="28"/>
          <w:szCs w:val="28"/>
        </w:rPr>
        <w:t xml:space="preserve"> Третьяко</w:t>
      </w:r>
      <w:r w:rsidR="00296BA0" w:rsidRPr="006E061E">
        <w:rPr>
          <w:color w:val="000000" w:themeColor="text1"/>
          <w:sz w:val="28"/>
          <w:szCs w:val="28"/>
        </w:rPr>
        <w:t>вском</w:t>
      </w:r>
      <w:r w:rsidR="006C6719" w:rsidRPr="006E061E">
        <w:rPr>
          <w:color w:val="000000" w:themeColor="text1"/>
          <w:sz w:val="28"/>
          <w:szCs w:val="28"/>
        </w:rPr>
        <w:t>у району</w:t>
      </w:r>
      <w:r w:rsidR="006E061E" w:rsidRPr="006E061E">
        <w:rPr>
          <w:color w:val="000000" w:themeColor="text1"/>
          <w:sz w:val="28"/>
          <w:szCs w:val="28"/>
        </w:rPr>
        <w:t xml:space="preserve">, заключают договор на  </w:t>
      </w:r>
      <w:r w:rsidR="00296BA0" w:rsidRPr="006E061E">
        <w:rPr>
          <w:color w:val="000000" w:themeColor="text1"/>
          <w:sz w:val="28"/>
          <w:szCs w:val="28"/>
        </w:rPr>
        <w:t xml:space="preserve"> осуществле</w:t>
      </w:r>
      <w:r w:rsidR="006E061E" w:rsidRPr="006E061E">
        <w:rPr>
          <w:color w:val="000000" w:themeColor="text1"/>
          <w:sz w:val="28"/>
          <w:szCs w:val="28"/>
        </w:rPr>
        <w:t>ние</w:t>
      </w:r>
      <w:r w:rsidR="00296BA0" w:rsidRPr="00FF09BA">
        <w:rPr>
          <w:color w:val="auto"/>
          <w:sz w:val="28"/>
          <w:szCs w:val="28"/>
        </w:rPr>
        <w:t xml:space="preserve"> бесплатной коррекционной помощи детям.</w:t>
      </w:r>
    </w:p>
    <w:p w:rsidR="00150765" w:rsidRPr="003D24B6" w:rsidRDefault="00827DD9" w:rsidP="00632A80">
      <w:pPr>
        <w:pStyle w:val="22"/>
        <w:shd w:val="clear" w:color="auto" w:fill="auto"/>
        <w:spacing w:before="0" w:after="0" w:line="274" w:lineRule="exact"/>
        <w:ind w:left="120" w:right="300" w:firstLine="700"/>
        <w:jc w:val="both"/>
        <w:rPr>
          <w:sz w:val="28"/>
          <w:szCs w:val="28"/>
        </w:rPr>
      </w:pPr>
      <w:r w:rsidRPr="003D24B6">
        <w:rPr>
          <w:sz w:val="28"/>
          <w:szCs w:val="28"/>
        </w:rPr>
        <w:t xml:space="preserve">Важно умение учителя </w:t>
      </w:r>
      <w:r w:rsidR="00296BA0" w:rsidRPr="003D24B6">
        <w:rPr>
          <w:sz w:val="28"/>
          <w:szCs w:val="28"/>
        </w:rPr>
        <w:t>разрабатывать и реализовывать адаптированную образовательную программу</w:t>
      </w:r>
      <w:r w:rsidRPr="003D24B6">
        <w:rPr>
          <w:sz w:val="28"/>
          <w:szCs w:val="28"/>
        </w:rPr>
        <w:t xml:space="preserve"> в соответствии с рекомендациями специалистов</w:t>
      </w:r>
      <w:r w:rsidR="00296BA0" w:rsidRPr="003D24B6">
        <w:rPr>
          <w:sz w:val="28"/>
          <w:szCs w:val="28"/>
        </w:rPr>
        <w:t xml:space="preserve">. Это особенно важно, поскольку вступил в </w:t>
      </w:r>
      <w:r w:rsidR="00296BA0" w:rsidRPr="003D24B6">
        <w:rPr>
          <w:sz w:val="28"/>
          <w:szCs w:val="28"/>
        </w:rPr>
        <w:lastRenderedPageBreak/>
        <w:t>действие Федеральный государственный образовательный стандарт для детей с ОВЗ.</w:t>
      </w:r>
      <w:r w:rsidR="007F3001">
        <w:rPr>
          <w:sz w:val="28"/>
          <w:szCs w:val="28"/>
        </w:rPr>
        <w:t xml:space="preserve"> </w:t>
      </w:r>
      <w:r w:rsidR="00296BA0" w:rsidRPr="003D24B6">
        <w:rPr>
          <w:sz w:val="28"/>
          <w:szCs w:val="28"/>
        </w:rPr>
        <w:t xml:space="preserve">Сегодня в районе нарабатывается опыт создания доступной среды в области инфраструктурных решений. В результате реализации федеральной программы «Доступная среда» доля образовательных организаций с универсальной </w:t>
      </w:r>
      <w:r w:rsidRPr="003D24B6">
        <w:rPr>
          <w:sz w:val="28"/>
          <w:szCs w:val="28"/>
        </w:rPr>
        <w:t>безбарьерной средой составила 33</w:t>
      </w:r>
      <w:r w:rsidR="00296BA0" w:rsidRPr="003D24B6">
        <w:rPr>
          <w:sz w:val="28"/>
          <w:szCs w:val="28"/>
        </w:rPr>
        <w:t>%.</w:t>
      </w:r>
      <w:r w:rsidR="00460104">
        <w:rPr>
          <w:sz w:val="28"/>
          <w:szCs w:val="28"/>
        </w:rPr>
        <w:t>Запланированы изменения в Паспорта доступности ОУ.</w:t>
      </w:r>
    </w:p>
    <w:p w:rsidR="00150765" w:rsidRPr="003D24B6" w:rsidRDefault="00632A80" w:rsidP="00632A80">
      <w:pPr>
        <w:pStyle w:val="22"/>
        <w:shd w:val="clear" w:color="auto" w:fill="auto"/>
        <w:spacing w:before="0" w:after="0" w:line="274" w:lineRule="exact"/>
        <w:ind w:right="580"/>
        <w:jc w:val="both"/>
        <w:rPr>
          <w:sz w:val="28"/>
          <w:szCs w:val="28"/>
        </w:rPr>
      </w:pPr>
      <w:r>
        <w:rPr>
          <w:sz w:val="28"/>
          <w:szCs w:val="28"/>
        </w:rPr>
        <w:t xml:space="preserve"> </w:t>
      </w:r>
      <w:r w:rsidR="00296BA0" w:rsidRPr="003D24B6">
        <w:rPr>
          <w:sz w:val="28"/>
          <w:szCs w:val="28"/>
        </w:rPr>
        <w:t xml:space="preserve">В системе общего образования продолжается переход на федеральные </w:t>
      </w:r>
      <w:r>
        <w:rPr>
          <w:sz w:val="28"/>
          <w:szCs w:val="28"/>
        </w:rPr>
        <w:t xml:space="preserve">  </w:t>
      </w:r>
      <w:r w:rsidR="00296BA0" w:rsidRPr="003D24B6">
        <w:rPr>
          <w:sz w:val="28"/>
          <w:szCs w:val="28"/>
        </w:rPr>
        <w:t>государственные образовательные стандарты.</w:t>
      </w:r>
    </w:p>
    <w:p w:rsidR="00150765" w:rsidRDefault="00296BA0" w:rsidP="00632A80">
      <w:pPr>
        <w:pStyle w:val="22"/>
        <w:shd w:val="clear" w:color="auto" w:fill="auto"/>
        <w:spacing w:before="0" w:after="0" w:line="274" w:lineRule="exact"/>
        <w:ind w:left="120" w:right="580" w:firstLine="700"/>
        <w:jc w:val="both"/>
        <w:rPr>
          <w:sz w:val="28"/>
          <w:szCs w:val="28"/>
        </w:rPr>
      </w:pPr>
      <w:r w:rsidRPr="003D24B6">
        <w:rPr>
          <w:sz w:val="28"/>
          <w:szCs w:val="28"/>
        </w:rPr>
        <w:t xml:space="preserve">Успешность введения ФГОС на территории района подтверждается </w:t>
      </w:r>
      <w:r w:rsidR="007A1910" w:rsidRPr="003D24B6">
        <w:rPr>
          <w:sz w:val="28"/>
          <w:szCs w:val="28"/>
        </w:rPr>
        <w:t>деятельностью пилотных  ОУ  по введению ФГОС: МКОУ «Екатериннская СОШ», МКОУ «Староалейска</w:t>
      </w:r>
      <w:r w:rsidR="00AB3E76">
        <w:rPr>
          <w:sz w:val="28"/>
          <w:szCs w:val="28"/>
        </w:rPr>
        <w:t>я СОШ №2» (с 01.09.2019 уже в 10</w:t>
      </w:r>
      <w:r w:rsidR="007A1910" w:rsidRPr="003D24B6">
        <w:rPr>
          <w:sz w:val="28"/>
          <w:szCs w:val="28"/>
        </w:rPr>
        <w:t>кл.)</w:t>
      </w:r>
    </w:p>
    <w:p w:rsidR="00800652" w:rsidRPr="00200377" w:rsidRDefault="00A57E7E" w:rsidP="00632A80">
      <w:pPr>
        <w:jc w:val="both"/>
        <w:rPr>
          <w:rFonts w:ascii="Times New Roman" w:hAnsi="Times New Roman" w:cs="Times New Roman"/>
          <w:color w:val="auto"/>
          <w:sz w:val="28"/>
          <w:szCs w:val="28"/>
        </w:rPr>
      </w:pPr>
      <w:r w:rsidRPr="00200377">
        <w:rPr>
          <w:rFonts w:ascii="Times New Roman" w:hAnsi="Times New Roman" w:cs="Times New Roman"/>
          <w:color w:val="auto"/>
          <w:sz w:val="28"/>
          <w:szCs w:val="28"/>
        </w:rPr>
        <w:t>Задачи на 2019-2020</w:t>
      </w:r>
      <w:r w:rsidR="00800652" w:rsidRPr="00200377">
        <w:rPr>
          <w:rFonts w:ascii="Times New Roman" w:hAnsi="Times New Roman" w:cs="Times New Roman"/>
          <w:color w:val="auto"/>
          <w:sz w:val="28"/>
          <w:szCs w:val="28"/>
        </w:rPr>
        <w:t xml:space="preserve"> учебный год:</w:t>
      </w:r>
    </w:p>
    <w:p w:rsidR="00800652" w:rsidRPr="00200377" w:rsidRDefault="00800652" w:rsidP="00632A80">
      <w:pPr>
        <w:jc w:val="both"/>
        <w:rPr>
          <w:rFonts w:ascii="Times New Roman" w:hAnsi="Times New Roman" w:cs="Times New Roman"/>
          <w:color w:val="auto"/>
          <w:sz w:val="28"/>
          <w:szCs w:val="28"/>
        </w:rPr>
      </w:pPr>
      <w:r w:rsidRPr="00200377">
        <w:rPr>
          <w:rFonts w:ascii="Times New Roman" w:hAnsi="Times New Roman" w:cs="Times New Roman"/>
          <w:color w:val="auto"/>
          <w:sz w:val="28"/>
          <w:szCs w:val="28"/>
        </w:rPr>
        <w:t xml:space="preserve">1. Повышение качества урока через применение современных образовательных технологий. </w:t>
      </w:r>
    </w:p>
    <w:p w:rsidR="00800652" w:rsidRPr="00200377" w:rsidRDefault="00800652" w:rsidP="00632A80">
      <w:pPr>
        <w:jc w:val="both"/>
        <w:rPr>
          <w:rFonts w:ascii="Times New Roman" w:hAnsi="Times New Roman" w:cs="Times New Roman"/>
          <w:color w:val="auto"/>
          <w:sz w:val="28"/>
          <w:szCs w:val="28"/>
        </w:rPr>
      </w:pPr>
      <w:r w:rsidRPr="00200377">
        <w:rPr>
          <w:rFonts w:ascii="Times New Roman" w:hAnsi="Times New Roman" w:cs="Times New Roman"/>
          <w:color w:val="auto"/>
          <w:sz w:val="28"/>
          <w:szCs w:val="28"/>
        </w:rPr>
        <w:t>2.Расширение форм организации вн</w:t>
      </w:r>
      <w:r w:rsidR="00A57E7E" w:rsidRPr="00200377">
        <w:rPr>
          <w:rFonts w:ascii="Times New Roman" w:hAnsi="Times New Roman" w:cs="Times New Roman"/>
          <w:color w:val="auto"/>
          <w:sz w:val="28"/>
          <w:szCs w:val="28"/>
        </w:rPr>
        <w:t>еурочной деятельности с учётом требований ФГОС</w:t>
      </w:r>
      <w:r w:rsidRPr="00200377">
        <w:rPr>
          <w:rFonts w:ascii="Times New Roman" w:hAnsi="Times New Roman" w:cs="Times New Roman"/>
          <w:color w:val="auto"/>
          <w:sz w:val="28"/>
          <w:szCs w:val="28"/>
        </w:rPr>
        <w:t>.</w:t>
      </w:r>
    </w:p>
    <w:p w:rsidR="00800652" w:rsidRPr="00200377" w:rsidRDefault="00800652" w:rsidP="00632A80">
      <w:pPr>
        <w:jc w:val="both"/>
        <w:rPr>
          <w:rFonts w:ascii="Times New Roman" w:hAnsi="Times New Roman" w:cs="Times New Roman"/>
          <w:color w:val="auto"/>
          <w:sz w:val="28"/>
          <w:szCs w:val="28"/>
        </w:rPr>
      </w:pPr>
      <w:r w:rsidRPr="00200377">
        <w:rPr>
          <w:rFonts w:ascii="Times New Roman" w:hAnsi="Times New Roman" w:cs="Times New Roman"/>
          <w:color w:val="auto"/>
          <w:sz w:val="28"/>
          <w:szCs w:val="28"/>
        </w:rPr>
        <w:t>3. Организация профильного обучения.</w:t>
      </w:r>
    </w:p>
    <w:p w:rsidR="00800652" w:rsidRPr="00200377" w:rsidRDefault="00A57E7E" w:rsidP="00632A80">
      <w:pPr>
        <w:tabs>
          <w:tab w:val="left" w:pos="3465"/>
        </w:tabs>
        <w:jc w:val="both"/>
        <w:rPr>
          <w:rFonts w:ascii="Times New Roman" w:hAnsi="Times New Roman" w:cs="Times New Roman"/>
          <w:bCs/>
          <w:color w:val="auto"/>
          <w:sz w:val="28"/>
          <w:szCs w:val="28"/>
        </w:rPr>
      </w:pPr>
      <w:r w:rsidRPr="00200377">
        <w:rPr>
          <w:rFonts w:ascii="Times New Roman" w:hAnsi="Times New Roman" w:cs="Times New Roman"/>
          <w:bCs/>
          <w:color w:val="auto"/>
          <w:sz w:val="28"/>
          <w:szCs w:val="28"/>
        </w:rPr>
        <w:t>4. Организация  методического сопровождения</w:t>
      </w:r>
      <w:r w:rsidR="00800652" w:rsidRPr="00200377">
        <w:rPr>
          <w:rFonts w:ascii="Times New Roman" w:hAnsi="Times New Roman" w:cs="Times New Roman"/>
          <w:bCs/>
          <w:color w:val="auto"/>
          <w:sz w:val="28"/>
          <w:szCs w:val="28"/>
        </w:rPr>
        <w:t xml:space="preserve"> педагогов по вопросам разработки  документации учителя в свете требований ФГОС НОО ОВЗ (</w:t>
      </w:r>
      <w:r w:rsidR="00200377">
        <w:rPr>
          <w:rFonts w:ascii="Times New Roman" w:hAnsi="Times New Roman" w:cs="Times New Roman"/>
          <w:bCs/>
          <w:color w:val="auto"/>
          <w:sz w:val="28"/>
          <w:szCs w:val="28"/>
        </w:rPr>
        <w:t>адаптированные программы</w:t>
      </w:r>
      <w:r w:rsidR="00800652" w:rsidRPr="00200377">
        <w:rPr>
          <w:rFonts w:ascii="Times New Roman" w:hAnsi="Times New Roman" w:cs="Times New Roman"/>
          <w:bCs/>
          <w:color w:val="auto"/>
          <w:sz w:val="28"/>
          <w:szCs w:val="28"/>
        </w:rPr>
        <w:t>, календарно-тематическое планирование и др.)</w:t>
      </w:r>
    </w:p>
    <w:p w:rsidR="00800652" w:rsidRPr="00200377" w:rsidRDefault="00A57E7E" w:rsidP="00632A80">
      <w:pPr>
        <w:jc w:val="both"/>
        <w:rPr>
          <w:rFonts w:ascii="Times New Roman" w:hAnsi="Times New Roman" w:cs="Times New Roman"/>
          <w:color w:val="auto"/>
          <w:sz w:val="28"/>
          <w:szCs w:val="28"/>
        </w:rPr>
      </w:pPr>
      <w:r w:rsidRPr="00200377">
        <w:rPr>
          <w:rFonts w:ascii="Times New Roman" w:hAnsi="Times New Roman" w:cs="Times New Roman"/>
          <w:color w:val="auto"/>
          <w:sz w:val="28"/>
          <w:szCs w:val="28"/>
        </w:rPr>
        <w:t>5.Обновление</w:t>
      </w:r>
      <w:r w:rsidR="00800652" w:rsidRPr="00200377">
        <w:rPr>
          <w:rFonts w:ascii="Times New Roman" w:hAnsi="Times New Roman" w:cs="Times New Roman"/>
          <w:color w:val="auto"/>
          <w:sz w:val="28"/>
          <w:szCs w:val="28"/>
        </w:rPr>
        <w:t xml:space="preserve"> материально-технической базы обучения с   использованием ДОТ;</w:t>
      </w:r>
    </w:p>
    <w:p w:rsidR="00800652" w:rsidRPr="00200377" w:rsidRDefault="00A57E7E" w:rsidP="00632A80">
      <w:pPr>
        <w:jc w:val="both"/>
        <w:rPr>
          <w:rFonts w:ascii="Times New Roman" w:hAnsi="Times New Roman" w:cs="Times New Roman"/>
          <w:color w:val="auto"/>
          <w:sz w:val="28"/>
          <w:szCs w:val="28"/>
          <w:u w:val="single"/>
        </w:rPr>
      </w:pPr>
      <w:r w:rsidRPr="00200377">
        <w:rPr>
          <w:rFonts w:ascii="Times New Roman" w:hAnsi="Times New Roman" w:cs="Times New Roman"/>
          <w:color w:val="auto"/>
          <w:sz w:val="28"/>
          <w:szCs w:val="28"/>
        </w:rPr>
        <w:t>6</w:t>
      </w:r>
      <w:r w:rsidR="00800652" w:rsidRPr="00200377">
        <w:rPr>
          <w:rFonts w:ascii="Times New Roman" w:hAnsi="Times New Roman" w:cs="Times New Roman"/>
          <w:color w:val="auto"/>
          <w:sz w:val="28"/>
          <w:szCs w:val="28"/>
        </w:rPr>
        <w:t xml:space="preserve">. Отработка моделей организации обучения с использованием ДОТ; </w:t>
      </w:r>
    </w:p>
    <w:p w:rsidR="00800652" w:rsidRPr="00200377" w:rsidRDefault="00A57E7E" w:rsidP="00632A80">
      <w:pPr>
        <w:pStyle w:val="af5"/>
        <w:tabs>
          <w:tab w:val="num" w:pos="1077"/>
        </w:tabs>
        <w:suppressAutoHyphens/>
        <w:spacing w:after="0" w:line="240" w:lineRule="auto"/>
        <w:ind w:left="0"/>
        <w:jc w:val="both"/>
        <w:rPr>
          <w:rFonts w:ascii="Times New Roman" w:hAnsi="Times New Roman" w:cs="Times New Roman"/>
          <w:sz w:val="28"/>
          <w:szCs w:val="28"/>
        </w:rPr>
      </w:pPr>
      <w:r w:rsidRPr="00200377">
        <w:rPr>
          <w:rFonts w:ascii="Times New Roman" w:hAnsi="Times New Roman" w:cs="Times New Roman"/>
          <w:sz w:val="28"/>
          <w:szCs w:val="28"/>
        </w:rPr>
        <w:t>7</w:t>
      </w:r>
      <w:r w:rsidR="00800652" w:rsidRPr="00200377">
        <w:rPr>
          <w:rFonts w:ascii="Times New Roman" w:hAnsi="Times New Roman" w:cs="Times New Roman"/>
          <w:sz w:val="28"/>
          <w:szCs w:val="28"/>
        </w:rPr>
        <w:t>. Подготовка кадров, владеющих методиками обучения с использованием ДОТ.</w:t>
      </w:r>
    </w:p>
    <w:p w:rsidR="00800652" w:rsidRPr="00200377" w:rsidRDefault="00A57E7E" w:rsidP="00632A80">
      <w:pPr>
        <w:jc w:val="both"/>
        <w:rPr>
          <w:rFonts w:ascii="Times New Roman" w:hAnsi="Times New Roman" w:cs="Times New Roman"/>
          <w:color w:val="auto"/>
          <w:sz w:val="28"/>
          <w:szCs w:val="28"/>
        </w:rPr>
      </w:pPr>
      <w:r w:rsidRPr="00200377">
        <w:rPr>
          <w:rFonts w:ascii="Times New Roman" w:hAnsi="Times New Roman" w:cs="Times New Roman"/>
          <w:bCs/>
          <w:color w:val="auto"/>
          <w:sz w:val="28"/>
          <w:szCs w:val="28"/>
        </w:rPr>
        <w:t>8</w:t>
      </w:r>
      <w:r w:rsidR="00800652" w:rsidRPr="00200377">
        <w:rPr>
          <w:rFonts w:ascii="Times New Roman" w:hAnsi="Times New Roman" w:cs="Times New Roman"/>
          <w:bCs/>
          <w:color w:val="auto"/>
          <w:sz w:val="28"/>
          <w:szCs w:val="28"/>
        </w:rPr>
        <w:t xml:space="preserve">.ОУ </w:t>
      </w:r>
      <w:r w:rsidR="00800652" w:rsidRPr="00200377">
        <w:rPr>
          <w:rFonts w:ascii="Times New Roman" w:hAnsi="Times New Roman" w:cs="Times New Roman"/>
          <w:color w:val="auto"/>
          <w:sz w:val="28"/>
          <w:szCs w:val="28"/>
        </w:rPr>
        <w:t>проанализировать в педагогиче</w:t>
      </w:r>
      <w:r w:rsidRPr="00200377">
        <w:rPr>
          <w:rFonts w:ascii="Times New Roman" w:hAnsi="Times New Roman" w:cs="Times New Roman"/>
          <w:color w:val="auto"/>
          <w:sz w:val="28"/>
          <w:szCs w:val="28"/>
        </w:rPr>
        <w:t>ских коллективах  итоги ГИА 2019</w:t>
      </w:r>
      <w:r w:rsidR="00800652" w:rsidRPr="00200377">
        <w:rPr>
          <w:rFonts w:ascii="Times New Roman" w:hAnsi="Times New Roman" w:cs="Times New Roman"/>
          <w:color w:val="auto"/>
          <w:sz w:val="28"/>
          <w:szCs w:val="28"/>
        </w:rPr>
        <w:t>г.  и скорректировать план работы по подготовке выпускников к ГИА на следующий учебный  год;</w:t>
      </w:r>
    </w:p>
    <w:p w:rsidR="00800652" w:rsidRPr="00200377" w:rsidRDefault="00A57E7E" w:rsidP="00632A80">
      <w:pPr>
        <w:pStyle w:val="af5"/>
        <w:spacing w:after="0" w:line="240" w:lineRule="auto"/>
        <w:ind w:left="0"/>
        <w:jc w:val="both"/>
        <w:rPr>
          <w:rFonts w:ascii="Times New Roman" w:hAnsi="Times New Roman"/>
          <w:sz w:val="28"/>
          <w:szCs w:val="28"/>
        </w:rPr>
      </w:pPr>
      <w:r w:rsidRPr="00200377">
        <w:rPr>
          <w:rFonts w:ascii="Times New Roman" w:hAnsi="Times New Roman"/>
          <w:sz w:val="28"/>
          <w:szCs w:val="28"/>
        </w:rPr>
        <w:t>9</w:t>
      </w:r>
      <w:r w:rsidR="00800652" w:rsidRPr="00200377">
        <w:rPr>
          <w:rFonts w:ascii="Times New Roman" w:hAnsi="Times New Roman"/>
          <w:sz w:val="28"/>
          <w:szCs w:val="28"/>
        </w:rPr>
        <w:t xml:space="preserve">.Поставить на </w:t>
      </w:r>
      <w:r w:rsidR="006C474F">
        <w:rPr>
          <w:rFonts w:ascii="Times New Roman" w:hAnsi="Times New Roman"/>
          <w:sz w:val="28"/>
          <w:szCs w:val="28"/>
        </w:rPr>
        <w:t>контроль работу ОУ</w:t>
      </w:r>
      <w:r w:rsidRPr="00200377">
        <w:rPr>
          <w:rFonts w:ascii="Times New Roman" w:hAnsi="Times New Roman"/>
          <w:sz w:val="28"/>
          <w:szCs w:val="28"/>
        </w:rPr>
        <w:t xml:space="preserve">, выпускники </w:t>
      </w:r>
      <w:r w:rsidR="00800652" w:rsidRPr="00200377">
        <w:rPr>
          <w:rFonts w:ascii="Times New Roman" w:hAnsi="Times New Roman"/>
          <w:sz w:val="28"/>
          <w:szCs w:val="28"/>
        </w:rPr>
        <w:t xml:space="preserve"> которых показали низкие результаты:  </w:t>
      </w:r>
    </w:p>
    <w:p w:rsidR="00800652" w:rsidRPr="00200377" w:rsidRDefault="00800652" w:rsidP="00632A80">
      <w:pPr>
        <w:pStyle w:val="af5"/>
        <w:spacing w:after="0" w:line="240" w:lineRule="auto"/>
        <w:ind w:left="0"/>
        <w:jc w:val="both"/>
        <w:rPr>
          <w:rFonts w:ascii="Times New Roman" w:hAnsi="Times New Roman"/>
          <w:sz w:val="28"/>
          <w:szCs w:val="28"/>
        </w:rPr>
      </w:pPr>
      <w:r w:rsidRPr="00200377">
        <w:rPr>
          <w:rFonts w:ascii="Times New Roman" w:hAnsi="Times New Roman"/>
          <w:sz w:val="28"/>
          <w:szCs w:val="28"/>
        </w:rPr>
        <w:t xml:space="preserve">ОГЭ: </w:t>
      </w:r>
      <w:r w:rsidR="006C474F">
        <w:rPr>
          <w:rFonts w:ascii="Times New Roman" w:hAnsi="Times New Roman"/>
          <w:sz w:val="28"/>
          <w:szCs w:val="28"/>
        </w:rPr>
        <w:t>МКОУ «Староалейская СОШ №1», «Корболихинская СОШ», «Новоалейская СОШ», «Плосковская СОШ».</w:t>
      </w:r>
    </w:p>
    <w:p w:rsidR="00800652" w:rsidRPr="00200377" w:rsidRDefault="00800652" w:rsidP="00632A80">
      <w:pPr>
        <w:pStyle w:val="af5"/>
        <w:spacing w:after="0" w:line="240" w:lineRule="auto"/>
        <w:ind w:left="0"/>
        <w:jc w:val="both"/>
        <w:rPr>
          <w:rFonts w:ascii="Times New Roman" w:hAnsi="Times New Roman"/>
          <w:sz w:val="28"/>
          <w:szCs w:val="28"/>
        </w:rPr>
      </w:pPr>
    </w:p>
    <w:p w:rsidR="00800652" w:rsidRPr="00200377" w:rsidRDefault="00200377" w:rsidP="00632A80">
      <w:pPr>
        <w:pStyle w:val="af5"/>
        <w:spacing w:after="0" w:line="240" w:lineRule="auto"/>
        <w:ind w:left="0"/>
        <w:jc w:val="both"/>
        <w:rPr>
          <w:rFonts w:ascii="Times New Roman" w:hAnsi="Times New Roman"/>
          <w:sz w:val="28"/>
          <w:szCs w:val="28"/>
        </w:rPr>
      </w:pPr>
      <w:r w:rsidRPr="00200377">
        <w:rPr>
          <w:rFonts w:ascii="Times New Roman" w:hAnsi="Times New Roman"/>
          <w:sz w:val="28"/>
          <w:szCs w:val="28"/>
        </w:rPr>
        <w:t>10</w:t>
      </w:r>
      <w:r w:rsidR="00800652" w:rsidRPr="00200377">
        <w:rPr>
          <w:rFonts w:ascii="Times New Roman" w:hAnsi="Times New Roman"/>
          <w:sz w:val="28"/>
          <w:szCs w:val="28"/>
        </w:rPr>
        <w:t>.На уровне РМО провести  анализ результатов, разработать цикл консультаций для педагогов и обучающихся по подготовке к ГИА  (русский и математика); обобщить  опыт работы педагогов</w:t>
      </w:r>
      <w:r w:rsidRPr="00200377">
        <w:rPr>
          <w:rFonts w:ascii="Times New Roman" w:hAnsi="Times New Roman"/>
          <w:sz w:val="28"/>
          <w:szCs w:val="28"/>
        </w:rPr>
        <w:t>,</w:t>
      </w:r>
      <w:r w:rsidR="00800652" w:rsidRPr="00200377">
        <w:rPr>
          <w:rFonts w:ascii="Times New Roman" w:hAnsi="Times New Roman"/>
          <w:sz w:val="28"/>
          <w:szCs w:val="28"/>
        </w:rPr>
        <w:t xml:space="preserve"> чьи обучающиеся достигли высоких результатов при сдаче  ГИА.</w:t>
      </w:r>
    </w:p>
    <w:p w:rsidR="00800652" w:rsidRDefault="00200377" w:rsidP="00632A80">
      <w:pPr>
        <w:jc w:val="both"/>
        <w:rPr>
          <w:rFonts w:ascii="Times New Roman" w:hAnsi="Times New Roman" w:cs="Times New Roman"/>
          <w:color w:val="auto"/>
          <w:sz w:val="28"/>
          <w:szCs w:val="28"/>
        </w:rPr>
      </w:pPr>
      <w:r w:rsidRPr="00200377">
        <w:rPr>
          <w:rFonts w:ascii="Times New Roman" w:eastAsiaTheme="minorHAnsi" w:hAnsi="Times New Roman" w:cstheme="minorBidi"/>
          <w:color w:val="auto"/>
          <w:sz w:val="28"/>
          <w:szCs w:val="28"/>
          <w:lang w:eastAsia="en-US"/>
        </w:rPr>
        <w:t>11.</w:t>
      </w:r>
      <w:r w:rsidR="002C6FC6" w:rsidRPr="00200377">
        <w:rPr>
          <w:rFonts w:ascii="Times New Roman" w:hAnsi="Times New Roman" w:cs="Times New Roman"/>
          <w:color w:val="auto"/>
          <w:sz w:val="28"/>
          <w:szCs w:val="28"/>
        </w:rPr>
        <w:t>Усилить работу с одаренными детьми, подготовку учащихся  всероссийской олимпиаде школьников</w:t>
      </w:r>
      <w:r>
        <w:rPr>
          <w:rFonts w:ascii="Times New Roman" w:hAnsi="Times New Roman" w:cs="Times New Roman"/>
          <w:color w:val="auto"/>
          <w:sz w:val="28"/>
          <w:szCs w:val="28"/>
        </w:rPr>
        <w:t>.</w:t>
      </w:r>
    </w:p>
    <w:p w:rsidR="006C474F" w:rsidRDefault="006C474F" w:rsidP="00632A80">
      <w:pPr>
        <w:pStyle w:val="22"/>
        <w:shd w:val="clear" w:color="auto" w:fill="auto"/>
        <w:tabs>
          <w:tab w:val="left" w:pos="145"/>
        </w:tabs>
        <w:spacing w:before="0" w:after="0" w:line="240" w:lineRule="auto"/>
        <w:ind w:right="320"/>
        <w:jc w:val="both"/>
        <w:rPr>
          <w:rFonts w:eastAsia="Courier New"/>
          <w:color w:val="auto"/>
          <w:sz w:val="28"/>
          <w:szCs w:val="28"/>
        </w:rPr>
      </w:pPr>
    </w:p>
    <w:p w:rsidR="00206034" w:rsidRPr="000A67C0" w:rsidRDefault="00206034" w:rsidP="00632A80">
      <w:pPr>
        <w:pStyle w:val="22"/>
        <w:shd w:val="clear" w:color="auto" w:fill="auto"/>
        <w:tabs>
          <w:tab w:val="left" w:pos="145"/>
        </w:tabs>
        <w:spacing w:before="0" w:after="0" w:line="240" w:lineRule="auto"/>
        <w:ind w:right="320"/>
        <w:jc w:val="both"/>
        <w:rPr>
          <w:b/>
          <w:sz w:val="28"/>
          <w:szCs w:val="28"/>
        </w:rPr>
      </w:pPr>
      <w:r w:rsidRPr="000A67C0">
        <w:rPr>
          <w:b/>
          <w:sz w:val="28"/>
          <w:szCs w:val="28"/>
        </w:rPr>
        <w:t>Дошкольное образование</w:t>
      </w:r>
    </w:p>
    <w:p w:rsidR="00206034" w:rsidRPr="006B75AB" w:rsidRDefault="006C474F" w:rsidP="00632A80">
      <w:pPr>
        <w:pStyle w:val="22"/>
        <w:shd w:val="clear" w:color="auto" w:fill="auto"/>
        <w:tabs>
          <w:tab w:val="left" w:pos="145"/>
        </w:tabs>
        <w:spacing w:before="0" w:after="0" w:line="240" w:lineRule="auto"/>
        <w:ind w:left="20" w:right="97"/>
        <w:jc w:val="both"/>
        <w:rPr>
          <w:color w:val="auto"/>
          <w:sz w:val="28"/>
          <w:szCs w:val="28"/>
        </w:rPr>
      </w:pPr>
      <w:r>
        <w:rPr>
          <w:sz w:val="28"/>
          <w:szCs w:val="28"/>
        </w:rPr>
        <w:t xml:space="preserve">             </w:t>
      </w:r>
      <w:r w:rsidR="00206034" w:rsidRPr="003D24B6">
        <w:rPr>
          <w:sz w:val="28"/>
          <w:szCs w:val="28"/>
        </w:rPr>
        <w:t>Целью деятельности систем</w:t>
      </w:r>
      <w:r w:rsidR="00C36CFF">
        <w:rPr>
          <w:sz w:val="28"/>
          <w:szCs w:val="28"/>
        </w:rPr>
        <w:t>ы дошкольного образования в 2019</w:t>
      </w:r>
      <w:r w:rsidR="00206034" w:rsidRPr="003D24B6">
        <w:rPr>
          <w:sz w:val="28"/>
          <w:szCs w:val="28"/>
        </w:rPr>
        <w:t xml:space="preserve"> году являлось обеспечение государственных гарантий доступности и качества дошкольного образования для населения Тр</w:t>
      </w:r>
      <w:r w:rsidR="00C36CFF">
        <w:rPr>
          <w:sz w:val="28"/>
          <w:szCs w:val="28"/>
        </w:rPr>
        <w:t>етьяковского района.  О</w:t>
      </w:r>
      <w:r w:rsidR="00206034" w:rsidRPr="003D24B6">
        <w:rPr>
          <w:sz w:val="28"/>
          <w:szCs w:val="28"/>
        </w:rPr>
        <w:t>хват детей</w:t>
      </w:r>
      <w:r w:rsidR="00C36CFF">
        <w:rPr>
          <w:sz w:val="28"/>
          <w:szCs w:val="28"/>
        </w:rPr>
        <w:t xml:space="preserve"> в возрасте от 2-х до 7 лет,  </w:t>
      </w:r>
      <w:r w:rsidR="00206034" w:rsidRPr="003D24B6">
        <w:rPr>
          <w:sz w:val="28"/>
          <w:szCs w:val="28"/>
        </w:rPr>
        <w:t>получающих услугу дошкольного образования</w:t>
      </w:r>
      <w:r w:rsidR="00C36CFF">
        <w:rPr>
          <w:sz w:val="28"/>
          <w:szCs w:val="28"/>
        </w:rPr>
        <w:t xml:space="preserve"> составляет 100 %</w:t>
      </w:r>
      <w:r w:rsidR="00206034" w:rsidRPr="003D24B6">
        <w:rPr>
          <w:sz w:val="28"/>
          <w:szCs w:val="28"/>
        </w:rPr>
        <w:t xml:space="preserve">. </w:t>
      </w:r>
      <w:r w:rsidR="00C36CFF" w:rsidRPr="00C36CFF">
        <w:rPr>
          <w:color w:val="auto"/>
          <w:sz w:val="28"/>
          <w:szCs w:val="28"/>
        </w:rPr>
        <w:t>данный пока</w:t>
      </w:r>
      <w:r w:rsidR="003E5826">
        <w:rPr>
          <w:color w:val="auto"/>
          <w:sz w:val="28"/>
          <w:szCs w:val="28"/>
        </w:rPr>
        <w:t>затель держится на протяжении нескольких</w:t>
      </w:r>
      <w:r w:rsidR="00C36CFF" w:rsidRPr="00C36CFF">
        <w:rPr>
          <w:color w:val="auto"/>
          <w:sz w:val="28"/>
          <w:szCs w:val="28"/>
        </w:rPr>
        <w:t xml:space="preserve"> лет.</w:t>
      </w:r>
      <w:r w:rsidR="00460104">
        <w:rPr>
          <w:color w:val="auto"/>
          <w:sz w:val="28"/>
          <w:szCs w:val="28"/>
        </w:rPr>
        <w:t xml:space="preserve"> </w:t>
      </w:r>
      <w:r w:rsidR="00206034" w:rsidRPr="00C36CFF">
        <w:rPr>
          <w:color w:val="auto"/>
          <w:sz w:val="28"/>
          <w:szCs w:val="28"/>
        </w:rPr>
        <w:t>По итогам года услуга</w:t>
      </w:r>
      <w:r w:rsidR="00206034" w:rsidRPr="003D24B6">
        <w:rPr>
          <w:sz w:val="28"/>
          <w:szCs w:val="28"/>
        </w:rPr>
        <w:t xml:space="preserve">ми </w:t>
      </w:r>
      <w:r w:rsidR="00C36CFF">
        <w:rPr>
          <w:sz w:val="28"/>
          <w:szCs w:val="28"/>
        </w:rPr>
        <w:t>дошкольного образования по</w:t>
      </w:r>
      <w:r w:rsidR="003E5826">
        <w:rPr>
          <w:sz w:val="28"/>
          <w:szCs w:val="28"/>
        </w:rPr>
        <w:t xml:space="preserve">льзуются </w:t>
      </w:r>
      <w:r w:rsidR="00576E53">
        <w:rPr>
          <w:sz w:val="28"/>
          <w:szCs w:val="28"/>
        </w:rPr>
        <w:t xml:space="preserve"> 482</w:t>
      </w:r>
      <w:r w:rsidR="00206034" w:rsidRPr="003D24B6">
        <w:rPr>
          <w:sz w:val="28"/>
          <w:szCs w:val="28"/>
        </w:rPr>
        <w:t xml:space="preserve"> </w:t>
      </w:r>
      <w:r w:rsidR="00206034" w:rsidRPr="003D24B6">
        <w:rPr>
          <w:sz w:val="28"/>
          <w:szCs w:val="28"/>
        </w:rPr>
        <w:lastRenderedPageBreak/>
        <w:t>ребёнка</w:t>
      </w:r>
      <w:r w:rsidR="00C36CFF">
        <w:rPr>
          <w:sz w:val="28"/>
          <w:szCs w:val="28"/>
        </w:rPr>
        <w:t>:</w:t>
      </w:r>
      <w:r w:rsidR="00570106">
        <w:rPr>
          <w:sz w:val="28"/>
          <w:szCs w:val="28"/>
        </w:rPr>
        <w:t xml:space="preserve">408- </w:t>
      </w:r>
      <w:r w:rsidR="00C36CFF">
        <w:rPr>
          <w:sz w:val="28"/>
          <w:szCs w:val="28"/>
        </w:rPr>
        <w:t xml:space="preserve"> </w:t>
      </w:r>
      <w:r w:rsidR="00206034" w:rsidRPr="003D24B6">
        <w:rPr>
          <w:sz w:val="28"/>
          <w:szCs w:val="28"/>
        </w:rPr>
        <w:t>в детских садах, филиалах детского сада, в дошкольных группах полного дня при средних школах</w:t>
      </w:r>
      <w:r w:rsidR="00570106">
        <w:rPr>
          <w:sz w:val="28"/>
          <w:szCs w:val="28"/>
        </w:rPr>
        <w:t>- 74 ребенка</w:t>
      </w:r>
      <w:r w:rsidR="00206034" w:rsidRPr="003D24B6">
        <w:rPr>
          <w:sz w:val="28"/>
          <w:szCs w:val="28"/>
        </w:rPr>
        <w:t xml:space="preserve"> (по 1 группе в  МКОУ «Новоалейская СОШ», МКОУ «Плосковская СОШ», Первомайская СОШ и Михайловская СОШ, филиалы МКОУ «Третьяковская СОШ») или в альтернативных формах: группах кратковременного пребывания в средних школах (МКОУ «Первокаменская СОШ»)1 группа</w:t>
      </w:r>
      <w:r w:rsidR="00570106">
        <w:rPr>
          <w:sz w:val="28"/>
          <w:szCs w:val="28"/>
        </w:rPr>
        <w:t>-8</w:t>
      </w:r>
      <w:r w:rsidR="003E5826">
        <w:rPr>
          <w:sz w:val="28"/>
          <w:szCs w:val="28"/>
        </w:rPr>
        <w:t xml:space="preserve">детей, </w:t>
      </w:r>
      <w:r w:rsidR="00206034" w:rsidRPr="003D24B6">
        <w:rPr>
          <w:sz w:val="28"/>
          <w:szCs w:val="28"/>
        </w:rPr>
        <w:t>Шипунихинская СОШ, филиал</w:t>
      </w:r>
      <w:r w:rsidR="00460104">
        <w:rPr>
          <w:sz w:val="28"/>
          <w:szCs w:val="28"/>
        </w:rPr>
        <w:t xml:space="preserve"> </w:t>
      </w:r>
      <w:r w:rsidR="00206034" w:rsidRPr="003D24B6">
        <w:rPr>
          <w:sz w:val="28"/>
          <w:szCs w:val="28"/>
        </w:rPr>
        <w:t>МКОУ «Первокаменская СОШ» 1 группа</w:t>
      </w:r>
      <w:r w:rsidR="00570106">
        <w:rPr>
          <w:sz w:val="28"/>
          <w:szCs w:val="28"/>
        </w:rPr>
        <w:t>- 8</w:t>
      </w:r>
      <w:r w:rsidR="00BC2197">
        <w:rPr>
          <w:sz w:val="28"/>
          <w:szCs w:val="28"/>
        </w:rPr>
        <w:t xml:space="preserve">детей </w:t>
      </w:r>
      <w:r w:rsidR="00206034" w:rsidRPr="003D24B6">
        <w:rPr>
          <w:sz w:val="28"/>
          <w:szCs w:val="28"/>
        </w:rPr>
        <w:t>) или в системе дополн</w:t>
      </w:r>
      <w:r w:rsidR="00C36CFF">
        <w:rPr>
          <w:sz w:val="28"/>
          <w:szCs w:val="28"/>
        </w:rPr>
        <w:t>ительного образования  МБОУ Д</w:t>
      </w:r>
      <w:r w:rsidR="00206034" w:rsidRPr="003D24B6">
        <w:rPr>
          <w:sz w:val="28"/>
          <w:szCs w:val="28"/>
        </w:rPr>
        <w:t xml:space="preserve">О «ЦРТДЮ» - 2 группы. Очередности нет, все желающие обеспечены местами. </w:t>
      </w:r>
      <w:r w:rsidR="00C36CFF">
        <w:rPr>
          <w:sz w:val="28"/>
          <w:szCs w:val="28"/>
        </w:rPr>
        <w:t>К сожалению, п</w:t>
      </w:r>
      <w:r w:rsidR="002C3E56" w:rsidRPr="003D24B6">
        <w:rPr>
          <w:sz w:val="28"/>
          <w:szCs w:val="28"/>
        </w:rPr>
        <w:t xml:space="preserve">роявилась четкая тенденция к снижению численности  детей, выпустили из ДОУ в мае  117 будущих первоклассников, а набрали 48 детей. </w:t>
      </w:r>
      <w:r w:rsidR="00206034" w:rsidRPr="00B64E54">
        <w:rPr>
          <w:color w:val="auto"/>
          <w:sz w:val="28"/>
          <w:szCs w:val="28"/>
        </w:rPr>
        <w:t>Численность детей от 2 месяцев до 8 лет, поставленных на учет для предоставления мест в дошкольные образовательны</w:t>
      </w:r>
      <w:r w:rsidR="008129A3" w:rsidRPr="00B64E54">
        <w:rPr>
          <w:color w:val="auto"/>
          <w:sz w:val="28"/>
          <w:szCs w:val="28"/>
        </w:rPr>
        <w:t>е учреждения район</w:t>
      </w:r>
      <w:r w:rsidR="008129A3" w:rsidRPr="003D24B6">
        <w:rPr>
          <w:color w:val="FF0000"/>
          <w:sz w:val="28"/>
          <w:szCs w:val="28"/>
        </w:rPr>
        <w:t xml:space="preserve"> </w:t>
      </w:r>
      <w:r w:rsidR="008129A3" w:rsidRPr="006B75AB">
        <w:rPr>
          <w:color w:val="auto"/>
          <w:sz w:val="28"/>
          <w:szCs w:val="28"/>
        </w:rPr>
        <w:t>на конец 2019</w:t>
      </w:r>
      <w:r w:rsidR="00570106" w:rsidRPr="006B75AB">
        <w:rPr>
          <w:color w:val="auto"/>
          <w:sz w:val="28"/>
          <w:szCs w:val="28"/>
        </w:rPr>
        <w:t xml:space="preserve"> года составила – 130 детей, из них к зачислению в мае 2020г. </w:t>
      </w:r>
      <w:r w:rsidR="006B75AB" w:rsidRPr="006B75AB">
        <w:rPr>
          <w:color w:val="auto"/>
          <w:sz w:val="28"/>
          <w:szCs w:val="28"/>
        </w:rPr>
        <w:t xml:space="preserve">планируется </w:t>
      </w:r>
      <w:r w:rsidR="00570106" w:rsidRPr="006B75AB">
        <w:rPr>
          <w:color w:val="auto"/>
          <w:sz w:val="28"/>
          <w:szCs w:val="28"/>
        </w:rPr>
        <w:t>–</w:t>
      </w:r>
      <w:r w:rsidR="006B75AB" w:rsidRPr="006B75AB">
        <w:rPr>
          <w:color w:val="auto"/>
          <w:sz w:val="28"/>
          <w:szCs w:val="28"/>
        </w:rPr>
        <w:t xml:space="preserve"> 59 ( по базе данных в электронной очереди ).</w:t>
      </w:r>
      <w:r w:rsidR="003E5826">
        <w:rPr>
          <w:color w:val="auto"/>
          <w:sz w:val="28"/>
          <w:szCs w:val="28"/>
        </w:rPr>
        <w:t xml:space="preserve"> </w:t>
      </w:r>
      <w:r w:rsidR="00570106" w:rsidRPr="006B75AB">
        <w:rPr>
          <w:color w:val="auto"/>
          <w:sz w:val="28"/>
          <w:szCs w:val="28"/>
        </w:rPr>
        <w:t>Выпускников из ДОУ в 1 класс на следующий учебный год планируется 113</w:t>
      </w:r>
      <w:r w:rsidR="006B75AB">
        <w:rPr>
          <w:color w:val="auto"/>
          <w:sz w:val="28"/>
          <w:szCs w:val="28"/>
        </w:rPr>
        <w:t>.</w:t>
      </w:r>
    </w:p>
    <w:p w:rsidR="00206034" w:rsidRPr="003D24B6" w:rsidRDefault="00206034" w:rsidP="00632A80">
      <w:pPr>
        <w:pStyle w:val="22"/>
        <w:shd w:val="clear" w:color="auto" w:fill="auto"/>
        <w:spacing w:before="0" w:after="0" w:line="274" w:lineRule="exact"/>
        <w:ind w:left="20" w:right="320" w:firstLine="700"/>
        <w:jc w:val="both"/>
        <w:rPr>
          <w:sz w:val="28"/>
          <w:szCs w:val="28"/>
        </w:rPr>
      </w:pPr>
      <w:r w:rsidRPr="003D24B6">
        <w:rPr>
          <w:sz w:val="28"/>
          <w:szCs w:val="28"/>
        </w:rPr>
        <w:t>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По сравнению с прошлым годом эта цифра не изменилась и составила 1056 руб.</w:t>
      </w:r>
      <w:r w:rsidR="00460104">
        <w:rPr>
          <w:sz w:val="28"/>
          <w:szCs w:val="28"/>
        </w:rPr>
        <w:t xml:space="preserve"> 14 детей, находящихся под опекой,</w:t>
      </w:r>
      <w:r w:rsidRPr="003D24B6">
        <w:rPr>
          <w:sz w:val="28"/>
          <w:szCs w:val="28"/>
        </w:rPr>
        <w:t xml:space="preserve"> посещают детский </w:t>
      </w:r>
      <w:r w:rsidR="0073461C">
        <w:rPr>
          <w:sz w:val="28"/>
          <w:szCs w:val="28"/>
        </w:rPr>
        <w:t>сад без взимания платы, детей-инвалидов нет.</w:t>
      </w:r>
      <w:r w:rsidR="00460104">
        <w:rPr>
          <w:sz w:val="28"/>
          <w:szCs w:val="28"/>
        </w:rPr>
        <w:t xml:space="preserve"> </w:t>
      </w:r>
      <w:r w:rsidRPr="003D24B6">
        <w:rPr>
          <w:sz w:val="28"/>
          <w:szCs w:val="28"/>
        </w:rPr>
        <w:t xml:space="preserve">Родители (законные представители), обучающие и воспитывающие детей-инвалидов на дому самостоятельно, получают методическую помощь и поддержку на базе консультационных пунктов дошкольных образовательных организаций и соответствующую компенсацию за счет средств краевого бюджета на основании личного заявления. </w:t>
      </w:r>
    </w:p>
    <w:p w:rsidR="00206034" w:rsidRPr="003D24B6" w:rsidRDefault="00206034" w:rsidP="00632A80">
      <w:pPr>
        <w:pStyle w:val="22"/>
        <w:shd w:val="clear" w:color="auto" w:fill="auto"/>
        <w:spacing w:before="0" w:after="0" w:line="274" w:lineRule="exact"/>
        <w:ind w:left="20" w:right="20" w:firstLine="700"/>
        <w:jc w:val="both"/>
        <w:rPr>
          <w:sz w:val="28"/>
          <w:szCs w:val="28"/>
        </w:rPr>
      </w:pPr>
      <w:r w:rsidRPr="003D24B6">
        <w:rPr>
          <w:sz w:val="28"/>
          <w:szCs w:val="28"/>
        </w:rPr>
        <w:t>Из средств краевого бюджета ежемесячно выделяются средства на учебные расходы: на оснащение дошкольных образовательных учреждений района современным оборудованием, корпусной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В дошкольных учреждениях обновляется и пополняется предметно-развивающая среда. Созданы условия для развития игровой деятельности, организации двигательной активности.</w:t>
      </w:r>
    </w:p>
    <w:p w:rsidR="00206034" w:rsidRPr="003D24B6" w:rsidRDefault="00206034" w:rsidP="000A67C0">
      <w:pPr>
        <w:pStyle w:val="22"/>
        <w:shd w:val="clear" w:color="auto" w:fill="auto"/>
        <w:spacing w:before="0" w:after="0" w:line="274" w:lineRule="exact"/>
        <w:ind w:left="20" w:right="20" w:firstLine="700"/>
        <w:jc w:val="both"/>
        <w:rPr>
          <w:color w:val="FF0000"/>
          <w:sz w:val="28"/>
          <w:szCs w:val="28"/>
        </w:rPr>
      </w:pPr>
      <w:r w:rsidRPr="003D24B6">
        <w:rPr>
          <w:sz w:val="28"/>
          <w:szCs w:val="28"/>
        </w:rPr>
        <w:t xml:space="preserve">Дошкольные образовательные организации укомплектованы квалифицированными специалистами. </w:t>
      </w:r>
      <w:r w:rsidR="003E5826" w:rsidRPr="003D24B6">
        <w:rPr>
          <w:sz w:val="28"/>
          <w:szCs w:val="28"/>
        </w:rPr>
        <w:t>Образовательный ценз педагогических работников, реализующих образовательные программы дошкольного образования</w:t>
      </w:r>
      <w:r w:rsidR="00AB3E76">
        <w:rPr>
          <w:sz w:val="28"/>
          <w:szCs w:val="28"/>
        </w:rPr>
        <w:t xml:space="preserve"> </w:t>
      </w:r>
      <w:r w:rsidR="00A70F5A">
        <w:rPr>
          <w:sz w:val="28"/>
          <w:szCs w:val="28"/>
        </w:rPr>
        <w:t>-</w:t>
      </w:r>
      <w:r w:rsidR="00AB3E76">
        <w:rPr>
          <w:sz w:val="28"/>
          <w:szCs w:val="28"/>
        </w:rPr>
        <w:t xml:space="preserve"> </w:t>
      </w:r>
      <w:r w:rsidR="00A70F5A">
        <w:rPr>
          <w:sz w:val="28"/>
          <w:szCs w:val="28"/>
        </w:rPr>
        <w:t>42 педагогических работника</w:t>
      </w:r>
      <w:r w:rsidR="003E5826">
        <w:rPr>
          <w:sz w:val="28"/>
          <w:szCs w:val="28"/>
        </w:rPr>
        <w:t>:</w:t>
      </w:r>
      <w:r w:rsidR="00A70F5A">
        <w:rPr>
          <w:sz w:val="28"/>
          <w:szCs w:val="28"/>
        </w:rPr>
        <w:t xml:space="preserve"> высшее образование_- 11</w:t>
      </w:r>
      <w:r w:rsidR="00200377">
        <w:rPr>
          <w:sz w:val="28"/>
          <w:szCs w:val="28"/>
        </w:rPr>
        <w:t xml:space="preserve"> педагог</w:t>
      </w:r>
      <w:r w:rsidR="00A70F5A">
        <w:rPr>
          <w:sz w:val="28"/>
          <w:szCs w:val="28"/>
        </w:rPr>
        <w:t>ов, среднее –профессиональное - 31 педагог</w:t>
      </w:r>
      <w:r w:rsidR="00200377">
        <w:rPr>
          <w:sz w:val="28"/>
          <w:szCs w:val="28"/>
        </w:rPr>
        <w:t>.</w:t>
      </w:r>
    </w:p>
    <w:p w:rsidR="00206034" w:rsidRPr="003D24B6" w:rsidRDefault="00200377" w:rsidP="00200377">
      <w:pPr>
        <w:pStyle w:val="22"/>
        <w:shd w:val="clear" w:color="auto" w:fill="auto"/>
        <w:spacing w:before="0" w:after="0" w:line="274" w:lineRule="exact"/>
        <w:ind w:right="20"/>
        <w:jc w:val="both"/>
        <w:rPr>
          <w:sz w:val="28"/>
          <w:szCs w:val="28"/>
        </w:rPr>
      </w:pPr>
      <w:r>
        <w:rPr>
          <w:rFonts w:eastAsia="Courier New"/>
          <w:sz w:val="28"/>
          <w:szCs w:val="28"/>
        </w:rPr>
        <w:t xml:space="preserve">            </w:t>
      </w:r>
      <w:r w:rsidR="00206034" w:rsidRPr="003D24B6">
        <w:rPr>
          <w:sz w:val="28"/>
          <w:szCs w:val="28"/>
        </w:rPr>
        <w:t>Для обеспечения равенства доступа к качественному дошкольному образованию, обеспечения единства обязательных требований к условиям реализации основных образовательных программ, их структуре и результатам освоения в системе дошкольного образования Третьяковского района реализуется ФГОС ДО. В целях эффективной организации деятельности по реализации ФГОС ДО на муниципальном уровне осуществляется методическое сопровождение.</w:t>
      </w:r>
      <w:r w:rsidR="0012488B">
        <w:rPr>
          <w:sz w:val="28"/>
          <w:szCs w:val="28"/>
        </w:rPr>
        <w:t xml:space="preserve"> </w:t>
      </w:r>
      <w:r w:rsidR="00206034" w:rsidRPr="003D24B6">
        <w:rPr>
          <w:sz w:val="28"/>
          <w:szCs w:val="28"/>
        </w:rPr>
        <w:t>Ежегодно в муниципальных дошкольных образовательных учреждениях проводятся методические дни, на которые приглашаются воспитатели детских садов района. Работает районное методическое объединение воспитателей. Педагоги принимают участие в межрайонных мероприятиях( г.Рубцовск, Змеиногорский р-н)</w:t>
      </w:r>
    </w:p>
    <w:p w:rsidR="00206034" w:rsidRPr="003D24B6" w:rsidRDefault="00206034" w:rsidP="00206034">
      <w:pPr>
        <w:pStyle w:val="22"/>
        <w:shd w:val="clear" w:color="auto" w:fill="auto"/>
        <w:spacing w:before="0" w:after="0" w:line="274" w:lineRule="exact"/>
        <w:ind w:left="20" w:right="20" w:firstLine="700"/>
        <w:jc w:val="both"/>
        <w:rPr>
          <w:sz w:val="28"/>
          <w:szCs w:val="28"/>
        </w:rPr>
      </w:pPr>
      <w:r w:rsidRPr="003D24B6">
        <w:rPr>
          <w:sz w:val="28"/>
          <w:szCs w:val="28"/>
        </w:rPr>
        <w:t>В целом система дошкольного образования в районе стабильно функционирует и развивается:</w:t>
      </w:r>
    </w:p>
    <w:p w:rsidR="00206034" w:rsidRPr="003D24B6" w:rsidRDefault="00206034" w:rsidP="00206034">
      <w:pPr>
        <w:pStyle w:val="22"/>
        <w:numPr>
          <w:ilvl w:val="0"/>
          <w:numId w:val="1"/>
        </w:numPr>
        <w:shd w:val="clear" w:color="auto" w:fill="auto"/>
        <w:tabs>
          <w:tab w:val="left" w:pos="188"/>
        </w:tabs>
        <w:spacing w:before="0" w:after="0" w:line="274" w:lineRule="exact"/>
        <w:ind w:left="20" w:right="20"/>
        <w:jc w:val="both"/>
        <w:rPr>
          <w:sz w:val="28"/>
          <w:szCs w:val="28"/>
        </w:rPr>
      </w:pPr>
      <w:r w:rsidRPr="003D24B6">
        <w:rPr>
          <w:sz w:val="28"/>
          <w:szCs w:val="28"/>
        </w:rPr>
        <w:lastRenderedPageBreak/>
        <w:t>созданы условия для максимального охвата дошкольным образованием детей от 2 до 7 лет;</w:t>
      </w:r>
    </w:p>
    <w:p w:rsidR="00206034" w:rsidRPr="003D24B6" w:rsidRDefault="00206034" w:rsidP="00206034">
      <w:pPr>
        <w:pStyle w:val="22"/>
        <w:numPr>
          <w:ilvl w:val="0"/>
          <w:numId w:val="1"/>
        </w:numPr>
        <w:shd w:val="clear" w:color="auto" w:fill="auto"/>
        <w:tabs>
          <w:tab w:val="left" w:pos="188"/>
        </w:tabs>
        <w:spacing w:before="0" w:after="0" w:line="274" w:lineRule="exact"/>
        <w:ind w:left="20" w:right="20"/>
        <w:jc w:val="both"/>
        <w:rPr>
          <w:sz w:val="28"/>
          <w:szCs w:val="28"/>
        </w:rPr>
      </w:pPr>
      <w:r w:rsidRPr="003D24B6">
        <w:rPr>
          <w:sz w:val="28"/>
          <w:szCs w:val="28"/>
        </w:rPr>
        <w:t>повысилось качество образования детей дошкольного возраста, улучшение условий их содержания в детских садах с учетом ФГОС ДО.</w:t>
      </w:r>
    </w:p>
    <w:p w:rsidR="00206034" w:rsidRPr="003D24B6" w:rsidRDefault="00206034" w:rsidP="000A67C0">
      <w:pPr>
        <w:pStyle w:val="22"/>
        <w:shd w:val="clear" w:color="auto" w:fill="auto"/>
        <w:spacing w:before="0" w:after="0" w:line="274" w:lineRule="exact"/>
        <w:ind w:left="20" w:right="20" w:firstLine="560"/>
        <w:jc w:val="both"/>
        <w:rPr>
          <w:sz w:val="28"/>
          <w:szCs w:val="28"/>
        </w:rPr>
      </w:pPr>
      <w:r w:rsidRPr="003D24B6">
        <w:rPr>
          <w:sz w:val="28"/>
          <w:szCs w:val="28"/>
        </w:rPr>
        <w:t xml:space="preserve">Вместе с тем, обозначены и </w:t>
      </w:r>
      <w:r w:rsidRPr="00200377">
        <w:rPr>
          <w:b/>
          <w:sz w:val="28"/>
          <w:szCs w:val="28"/>
        </w:rPr>
        <w:t>проблемы</w:t>
      </w:r>
      <w:r w:rsidRPr="003D24B6">
        <w:rPr>
          <w:sz w:val="28"/>
          <w:szCs w:val="28"/>
        </w:rPr>
        <w:t xml:space="preserve"> в муниципальной системе дошкольного образования:</w:t>
      </w:r>
    </w:p>
    <w:p w:rsidR="00206034" w:rsidRPr="003D24B6" w:rsidRDefault="00206034" w:rsidP="000A67C0">
      <w:pPr>
        <w:pStyle w:val="22"/>
        <w:numPr>
          <w:ilvl w:val="0"/>
          <w:numId w:val="1"/>
        </w:numPr>
        <w:shd w:val="clear" w:color="auto" w:fill="auto"/>
        <w:tabs>
          <w:tab w:val="left" w:pos="777"/>
        </w:tabs>
        <w:spacing w:before="0" w:after="0" w:line="274" w:lineRule="exact"/>
        <w:ind w:left="20" w:firstLine="560"/>
        <w:jc w:val="both"/>
        <w:rPr>
          <w:sz w:val="28"/>
          <w:szCs w:val="28"/>
        </w:rPr>
      </w:pPr>
      <w:r w:rsidRPr="003D24B6">
        <w:rPr>
          <w:sz w:val="28"/>
          <w:szCs w:val="28"/>
        </w:rPr>
        <w:t>низкая посещаемость дошкольных образовательных организаций</w:t>
      </w:r>
      <w:r w:rsidR="003E5826">
        <w:rPr>
          <w:sz w:val="28"/>
          <w:szCs w:val="28"/>
        </w:rPr>
        <w:t xml:space="preserve">, за 2019 г. </w:t>
      </w:r>
      <w:r w:rsidR="0012488B">
        <w:rPr>
          <w:sz w:val="28"/>
          <w:szCs w:val="28"/>
        </w:rPr>
        <w:t xml:space="preserve">среднегодовая посещаемость </w:t>
      </w:r>
      <w:r w:rsidR="003E5826">
        <w:rPr>
          <w:sz w:val="28"/>
          <w:szCs w:val="28"/>
        </w:rPr>
        <w:t>составила</w:t>
      </w:r>
      <w:r w:rsidR="0012488B">
        <w:rPr>
          <w:sz w:val="28"/>
          <w:szCs w:val="28"/>
        </w:rPr>
        <w:t xml:space="preserve"> 59% в детских садах, 66% в дошкольных группах при средних школах( существенное снижение в филиале Михайловская СОШ -47%, при 72% в 3 других группах школ)</w:t>
      </w:r>
      <w:r w:rsidR="003E5826">
        <w:rPr>
          <w:sz w:val="28"/>
          <w:szCs w:val="28"/>
        </w:rPr>
        <w:t xml:space="preserve"> </w:t>
      </w:r>
      <w:r w:rsidRPr="003D24B6">
        <w:rPr>
          <w:sz w:val="28"/>
          <w:szCs w:val="28"/>
        </w:rPr>
        <w:t>;</w:t>
      </w:r>
    </w:p>
    <w:p w:rsidR="00206034" w:rsidRPr="003D24B6" w:rsidRDefault="00206034" w:rsidP="000A67C0">
      <w:pPr>
        <w:pStyle w:val="22"/>
        <w:shd w:val="clear" w:color="auto" w:fill="auto"/>
        <w:spacing w:before="0" w:after="0" w:line="274" w:lineRule="exact"/>
        <w:ind w:left="20" w:firstLine="680"/>
        <w:jc w:val="both"/>
        <w:rPr>
          <w:sz w:val="28"/>
          <w:szCs w:val="28"/>
        </w:rPr>
      </w:pPr>
      <w:r w:rsidRPr="003D24B6">
        <w:rPr>
          <w:sz w:val="28"/>
          <w:szCs w:val="28"/>
        </w:rPr>
        <w:t>-наличие задолженности родительской платы за посещение детей в детских садах</w:t>
      </w:r>
      <w:r w:rsidR="001B2698">
        <w:rPr>
          <w:sz w:val="28"/>
          <w:szCs w:val="28"/>
        </w:rPr>
        <w:t>(368,1</w:t>
      </w:r>
      <w:r w:rsidR="0073461C" w:rsidRPr="001B2698">
        <w:rPr>
          <w:sz w:val="28"/>
          <w:szCs w:val="28"/>
        </w:rPr>
        <w:t xml:space="preserve"> тыс.руб)</w:t>
      </w:r>
      <w:r w:rsidR="002B7ADB">
        <w:rPr>
          <w:sz w:val="28"/>
          <w:szCs w:val="28"/>
        </w:rPr>
        <w:t xml:space="preserve">, </w:t>
      </w:r>
      <w:r w:rsidR="001B2698">
        <w:rPr>
          <w:sz w:val="28"/>
          <w:szCs w:val="28"/>
        </w:rPr>
        <w:t>в т. ч. текущая задолженность 222,5</w:t>
      </w:r>
      <w:r w:rsidR="002B7ADB">
        <w:rPr>
          <w:sz w:val="28"/>
          <w:szCs w:val="28"/>
        </w:rPr>
        <w:t xml:space="preserve"> тыс.руб, з</w:t>
      </w:r>
      <w:r w:rsidR="001B2698">
        <w:rPr>
          <w:sz w:val="28"/>
          <w:szCs w:val="28"/>
        </w:rPr>
        <w:t>а выбывших детей не оплачено- 145,5</w:t>
      </w:r>
      <w:r w:rsidR="002B7ADB">
        <w:rPr>
          <w:sz w:val="28"/>
          <w:szCs w:val="28"/>
        </w:rPr>
        <w:t xml:space="preserve"> тыс.руб.</w:t>
      </w:r>
      <w:r w:rsidR="001B2698">
        <w:rPr>
          <w:sz w:val="28"/>
          <w:szCs w:val="28"/>
        </w:rPr>
        <w:t>( по состоянию на 31.12.2019г.)</w:t>
      </w:r>
      <w:r w:rsidR="002B7ADB">
        <w:rPr>
          <w:sz w:val="28"/>
          <w:szCs w:val="28"/>
        </w:rPr>
        <w:t>________</w:t>
      </w:r>
    </w:p>
    <w:p w:rsidR="00206034" w:rsidRPr="003D24B6" w:rsidRDefault="00206034" w:rsidP="000A67C0">
      <w:pPr>
        <w:pStyle w:val="22"/>
        <w:shd w:val="clear" w:color="auto" w:fill="auto"/>
        <w:spacing w:before="0" w:after="0" w:line="274" w:lineRule="exact"/>
        <w:ind w:left="20" w:right="460" w:firstLine="680"/>
        <w:jc w:val="both"/>
        <w:rPr>
          <w:sz w:val="28"/>
          <w:szCs w:val="28"/>
        </w:rPr>
      </w:pPr>
      <w:r w:rsidRPr="003D24B6">
        <w:rPr>
          <w:sz w:val="28"/>
          <w:szCs w:val="28"/>
        </w:rPr>
        <w:t xml:space="preserve">Исходя из анализа деятельности дошкольных образовательных организаций Третьяковского района в 2020 году будут решаться следующие </w:t>
      </w:r>
      <w:r w:rsidRPr="00200377">
        <w:rPr>
          <w:b/>
          <w:sz w:val="28"/>
          <w:szCs w:val="28"/>
        </w:rPr>
        <w:t>задачи</w:t>
      </w:r>
      <w:r w:rsidRPr="003D24B6">
        <w:rPr>
          <w:sz w:val="28"/>
          <w:szCs w:val="28"/>
        </w:rPr>
        <w:t>:</w:t>
      </w:r>
    </w:p>
    <w:p w:rsidR="00206034" w:rsidRPr="003D24B6" w:rsidRDefault="00206034" w:rsidP="00206034">
      <w:pPr>
        <w:pStyle w:val="22"/>
        <w:numPr>
          <w:ilvl w:val="0"/>
          <w:numId w:val="1"/>
        </w:numPr>
        <w:shd w:val="clear" w:color="auto" w:fill="auto"/>
        <w:tabs>
          <w:tab w:val="left" w:pos="951"/>
        </w:tabs>
        <w:spacing w:before="0" w:after="0" w:line="274" w:lineRule="exact"/>
        <w:ind w:left="20" w:right="20" w:firstLine="680"/>
        <w:jc w:val="both"/>
        <w:rPr>
          <w:sz w:val="28"/>
          <w:szCs w:val="28"/>
        </w:rPr>
      </w:pPr>
      <w:r w:rsidRPr="003D24B6">
        <w:rPr>
          <w:sz w:val="28"/>
          <w:szCs w:val="28"/>
        </w:rPr>
        <w:t>выполнение мероприятий, обеспечивающих повышение посещаемости детьми дошкольных образовательных организаций;</w:t>
      </w:r>
    </w:p>
    <w:p w:rsidR="00206034" w:rsidRPr="000A67C0" w:rsidRDefault="00206034" w:rsidP="00206034">
      <w:pPr>
        <w:pStyle w:val="22"/>
        <w:shd w:val="clear" w:color="auto" w:fill="auto"/>
        <w:spacing w:before="0" w:after="0" w:line="274" w:lineRule="exact"/>
        <w:ind w:left="20" w:right="20" w:firstLine="680"/>
        <w:jc w:val="both"/>
        <w:rPr>
          <w:color w:val="auto"/>
          <w:sz w:val="28"/>
          <w:szCs w:val="28"/>
        </w:rPr>
      </w:pPr>
      <w:r w:rsidRPr="000A67C0">
        <w:rPr>
          <w:color w:val="auto"/>
          <w:sz w:val="28"/>
          <w:szCs w:val="28"/>
        </w:rPr>
        <w:t>-оказание организационной и методической помощи дошкольным образовательным учреждениям по лицензированию программ дополнительного образования;</w:t>
      </w:r>
    </w:p>
    <w:p w:rsidR="00206034" w:rsidRPr="003D24B6" w:rsidRDefault="00206034" w:rsidP="00206034">
      <w:pPr>
        <w:pStyle w:val="22"/>
        <w:numPr>
          <w:ilvl w:val="0"/>
          <w:numId w:val="1"/>
        </w:numPr>
        <w:shd w:val="clear" w:color="auto" w:fill="auto"/>
        <w:tabs>
          <w:tab w:val="left" w:pos="975"/>
        </w:tabs>
        <w:spacing w:before="0" w:after="0" w:line="240" w:lineRule="auto"/>
        <w:ind w:left="20" w:right="20" w:firstLine="680"/>
        <w:jc w:val="both"/>
        <w:rPr>
          <w:sz w:val="28"/>
          <w:szCs w:val="28"/>
        </w:rPr>
      </w:pPr>
      <w:r w:rsidRPr="003D24B6">
        <w:rPr>
          <w:sz w:val="28"/>
          <w:szCs w:val="28"/>
        </w:rPr>
        <w:t>проведение мероприятий по повышению качества образовательных услуг в дошкольных образовательных учреждениях;</w:t>
      </w:r>
    </w:p>
    <w:p w:rsidR="00206034" w:rsidRDefault="00206034" w:rsidP="00206034">
      <w:pPr>
        <w:pStyle w:val="22"/>
        <w:numPr>
          <w:ilvl w:val="0"/>
          <w:numId w:val="1"/>
        </w:numPr>
        <w:shd w:val="clear" w:color="auto" w:fill="auto"/>
        <w:tabs>
          <w:tab w:val="left" w:pos="975"/>
        </w:tabs>
        <w:spacing w:before="0" w:after="0" w:line="240" w:lineRule="auto"/>
        <w:ind w:left="20" w:right="20" w:firstLine="680"/>
        <w:jc w:val="both"/>
        <w:rPr>
          <w:sz w:val="28"/>
          <w:szCs w:val="28"/>
        </w:rPr>
      </w:pPr>
      <w:r w:rsidRPr="003D24B6">
        <w:rPr>
          <w:sz w:val="28"/>
          <w:szCs w:val="28"/>
        </w:rPr>
        <w:t>- проведение работы с родителями воспитанников по своевременной оплат</w:t>
      </w:r>
      <w:r w:rsidR="00A85A88">
        <w:rPr>
          <w:sz w:val="28"/>
          <w:szCs w:val="28"/>
        </w:rPr>
        <w:t>е за посещение дошкольных групп, ведение претензионной работы, в т.ч. в судебном порядке.</w:t>
      </w:r>
    </w:p>
    <w:p w:rsidR="006B5140" w:rsidRDefault="006B5140" w:rsidP="006B5140">
      <w:pPr>
        <w:pStyle w:val="22"/>
        <w:shd w:val="clear" w:color="auto" w:fill="auto"/>
        <w:tabs>
          <w:tab w:val="left" w:pos="975"/>
        </w:tabs>
        <w:spacing w:before="0" w:after="0" w:line="240" w:lineRule="auto"/>
        <w:ind w:left="700" w:right="20"/>
        <w:jc w:val="both"/>
        <w:rPr>
          <w:sz w:val="28"/>
          <w:szCs w:val="28"/>
        </w:rPr>
      </w:pPr>
    </w:p>
    <w:p w:rsidR="006B5140" w:rsidRPr="003D24B6" w:rsidRDefault="00200377" w:rsidP="0073461C">
      <w:pPr>
        <w:pStyle w:val="22"/>
        <w:shd w:val="clear" w:color="auto" w:fill="auto"/>
        <w:spacing w:before="0" w:after="0" w:line="240" w:lineRule="auto"/>
        <w:ind w:right="20"/>
        <w:jc w:val="both"/>
        <w:rPr>
          <w:sz w:val="28"/>
          <w:szCs w:val="28"/>
        </w:rPr>
      </w:pPr>
      <w:r>
        <w:rPr>
          <w:sz w:val="28"/>
          <w:szCs w:val="28"/>
        </w:rPr>
        <w:t xml:space="preserve">               </w:t>
      </w:r>
      <w:r w:rsidR="005F0A2D" w:rsidRPr="000A67C0">
        <w:rPr>
          <w:b/>
          <w:sz w:val="28"/>
          <w:szCs w:val="28"/>
        </w:rPr>
        <w:t>Восп</w:t>
      </w:r>
      <w:r w:rsidR="000A67C0" w:rsidRPr="000A67C0">
        <w:rPr>
          <w:b/>
          <w:sz w:val="28"/>
          <w:szCs w:val="28"/>
        </w:rPr>
        <w:t>итательная деятельность</w:t>
      </w:r>
      <w:r w:rsidR="000A67C0">
        <w:rPr>
          <w:sz w:val="28"/>
          <w:szCs w:val="28"/>
        </w:rPr>
        <w:t xml:space="preserve">  в 2019 </w:t>
      </w:r>
      <w:r w:rsidR="0073461C">
        <w:rPr>
          <w:sz w:val="28"/>
          <w:szCs w:val="28"/>
        </w:rPr>
        <w:t xml:space="preserve"> году в ОУ была основана на </w:t>
      </w:r>
      <w:r w:rsidR="005F0A2D" w:rsidRPr="003D24B6">
        <w:rPr>
          <w:sz w:val="28"/>
          <w:szCs w:val="28"/>
        </w:rPr>
        <w:t>нескольких приоритетных</w:t>
      </w:r>
      <w:r w:rsidR="0073461C">
        <w:rPr>
          <w:sz w:val="28"/>
          <w:szCs w:val="28"/>
        </w:rPr>
        <w:t xml:space="preserve"> </w:t>
      </w:r>
      <w:r w:rsidR="005F0A2D" w:rsidRPr="003D24B6">
        <w:rPr>
          <w:sz w:val="28"/>
          <w:szCs w:val="28"/>
        </w:rPr>
        <w:t>направлениях.</w:t>
      </w:r>
    </w:p>
    <w:p w:rsidR="005F0A2D" w:rsidRPr="000A67C0" w:rsidRDefault="005F0A2D" w:rsidP="00206034">
      <w:pPr>
        <w:jc w:val="both"/>
        <w:rPr>
          <w:rFonts w:ascii="Times New Roman" w:eastAsia="Times New Roman" w:hAnsi="Times New Roman" w:cs="Times New Roman"/>
          <w:i/>
          <w:sz w:val="28"/>
          <w:szCs w:val="28"/>
        </w:rPr>
      </w:pPr>
      <w:r w:rsidRPr="000A67C0">
        <w:rPr>
          <w:rFonts w:ascii="Times New Roman" w:hAnsi="Times New Roman" w:cs="Times New Roman"/>
          <w:i/>
          <w:sz w:val="28"/>
          <w:szCs w:val="28"/>
        </w:rPr>
        <w:t>Гражданско-патриотическое</w:t>
      </w:r>
      <w:r w:rsidR="0073461C">
        <w:rPr>
          <w:rFonts w:ascii="Times New Roman" w:hAnsi="Times New Roman" w:cs="Times New Roman"/>
          <w:i/>
          <w:sz w:val="28"/>
          <w:szCs w:val="28"/>
        </w:rPr>
        <w:t xml:space="preserve"> </w:t>
      </w:r>
      <w:r w:rsidRPr="000A67C0">
        <w:rPr>
          <w:rFonts w:ascii="Times New Roman" w:hAnsi="Times New Roman" w:cs="Times New Roman"/>
          <w:i/>
          <w:sz w:val="28"/>
          <w:szCs w:val="28"/>
        </w:rPr>
        <w:t>воспитание</w:t>
      </w:r>
    </w:p>
    <w:p w:rsidR="005F0A2D" w:rsidRPr="003D24B6" w:rsidRDefault="005F0A2D" w:rsidP="005F0A2D">
      <w:pPr>
        <w:ind w:firstLine="709"/>
        <w:jc w:val="both"/>
        <w:rPr>
          <w:rFonts w:ascii="Times New Roman" w:hAnsi="Times New Roman" w:cs="Times New Roman"/>
          <w:sz w:val="28"/>
          <w:szCs w:val="28"/>
        </w:rPr>
      </w:pPr>
      <w:r w:rsidRPr="003D24B6">
        <w:rPr>
          <w:rFonts w:ascii="Times New Roman" w:eastAsia="Times New Roman" w:hAnsi="Times New Roman" w:cs="Times New Roman"/>
          <w:bCs/>
          <w:sz w:val="28"/>
          <w:szCs w:val="28"/>
        </w:rPr>
        <w:t xml:space="preserve">В целях формирования патриотического сознания учащихся в течение года  проводились классные часы, посвященные </w:t>
      </w:r>
      <w:r w:rsidRPr="003D24B6">
        <w:rPr>
          <w:rFonts w:ascii="Times New Roman" w:eastAsia="Times New Roman" w:hAnsi="Times New Roman" w:cs="Times New Roman"/>
          <w:sz w:val="28"/>
          <w:szCs w:val="28"/>
        </w:rPr>
        <w:t>Дням воинской славы, встречи с тружениками тыла, участниками локальных войн; уроки мужества. В феврале-марте</w:t>
      </w:r>
      <w:r w:rsidR="0073461C">
        <w:rPr>
          <w:rFonts w:ascii="Times New Roman" w:eastAsia="Times New Roman" w:hAnsi="Times New Roman" w:cs="Times New Roman"/>
          <w:sz w:val="28"/>
          <w:szCs w:val="28"/>
        </w:rPr>
        <w:t xml:space="preserve"> </w:t>
      </w:r>
      <w:r w:rsidRPr="003D24B6">
        <w:rPr>
          <w:rFonts w:ascii="Times New Roman" w:eastAsia="Times New Roman" w:hAnsi="Times New Roman" w:cs="Times New Roman"/>
          <w:bCs/>
          <w:sz w:val="28"/>
          <w:szCs w:val="28"/>
        </w:rPr>
        <w:t>прошел месячник по оборонно-массовой работе и военно-патриотическому воспитанию, посвященный Дню защитника Отечества.</w:t>
      </w:r>
    </w:p>
    <w:p w:rsidR="005F0A2D" w:rsidRPr="003D24B6" w:rsidRDefault="005F0A2D" w:rsidP="005F0A2D">
      <w:pPr>
        <w:pStyle w:val="af1"/>
        <w:ind w:firstLine="708"/>
        <w:jc w:val="both"/>
        <w:rPr>
          <w:rFonts w:ascii="Times New Roman" w:hAnsi="Times New Roman" w:cs="Times New Roman"/>
          <w:sz w:val="28"/>
          <w:szCs w:val="28"/>
        </w:rPr>
      </w:pPr>
      <w:r w:rsidRPr="003D24B6">
        <w:rPr>
          <w:rFonts w:ascii="Times New Roman" w:hAnsi="Times New Roman" w:cs="Times New Roman"/>
          <w:sz w:val="28"/>
          <w:szCs w:val="28"/>
        </w:rPr>
        <w:t>В марте комитет администрации Третьяковского района по образованию, МБОУ ДО «ЦРТДЮ»  при поддержке сотрудников пограничной заставы «Староалейское», провели зимнюю районную военно-спортивную игру «Зарница». Участниками игры стали учащиеся 7-8 классов из пяти школ района. В игре победили: 1 место – команда Шипунихинской СОШ, 2 место – команда Староалейской СОШ №1, 3 место – команда Первокаменской СОШ.</w:t>
      </w:r>
    </w:p>
    <w:p w:rsidR="005F0A2D" w:rsidRPr="003D24B6" w:rsidRDefault="005F0A2D" w:rsidP="005F0A2D">
      <w:pPr>
        <w:pStyle w:val="af1"/>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В рамках проведения учебных сборов с учащимися 10-х классов образовательных учреждений района 38 чел. в с. Староалейское провели занятия по тактической подготовке  и прием нормативов по физической подготовке. </w:t>
      </w:r>
    </w:p>
    <w:p w:rsidR="005F0A2D" w:rsidRPr="003D24B6" w:rsidRDefault="005F0A2D" w:rsidP="005F0A2D">
      <w:pPr>
        <w:ind w:firstLine="708"/>
        <w:jc w:val="both"/>
        <w:rPr>
          <w:rFonts w:ascii="Times New Roman" w:eastAsia="Times New Roman" w:hAnsi="Times New Roman" w:cs="Times New Roman"/>
          <w:sz w:val="28"/>
          <w:szCs w:val="28"/>
        </w:rPr>
      </w:pPr>
      <w:r w:rsidRPr="0073461C">
        <w:rPr>
          <w:rFonts w:ascii="Times New Roman" w:eastAsia="Times New Roman" w:hAnsi="Times New Roman" w:cs="Times New Roman"/>
          <w:color w:val="auto"/>
          <w:sz w:val="28"/>
          <w:szCs w:val="28"/>
        </w:rPr>
        <w:t>В 2018-19 учебном</w:t>
      </w:r>
      <w:r w:rsidRPr="003D24B6">
        <w:rPr>
          <w:rFonts w:ascii="Times New Roman" w:eastAsia="Times New Roman" w:hAnsi="Times New Roman" w:cs="Times New Roman"/>
          <w:color w:val="444444"/>
          <w:sz w:val="28"/>
          <w:szCs w:val="28"/>
        </w:rPr>
        <w:t xml:space="preserve">  </w:t>
      </w:r>
      <w:r w:rsidRPr="0073461C">
        <w:rPr>
          <w:rFonts w:ascii="Times New Roman" w:eastAsia="Times New Roman" w:hAnsi="Times New Roman" w:cs="Times New Roman"/>
          <w:color w:val="auto"/>
          <w:sz w:val="28"/>
          <w:szCs w:val="28"/>
        </w:rPr>
        <w:t>году</w:t>
      </w:r>
      <w:r w:rsidRPr="003D24B6">
        <w:rPr>
          <w:rFonts w:ascii="Times New Roman" w:eastAsia="Times New Roman" w:hAnsi="Times New Roman" w:cs="Times New Roman"/>
          <w:color w:val="444444"/>
          <w:sz w:val="28"/>
          <w:szCs w:val="28"/>
        </w:rPr>
        <w:t xml:space="preserve"> </w:t>
      </w:r>
      <w:r w:rsidRPr="003D24B6">
        <w:rPr>
          <w:rFonts w:ascii="Times New Roman" w:eastAsia="Times New Roman" w:hAnsi="Times New Roman" w:cs="Times New Roman"/>
          <w:sz w:val="28"/>
          <w:szCs w:val="28"/>
        </w:rPr>
        <w:t>создано 17</w:t>
      </w:r>
      <w:r w:rsidR="00200377">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тимуровских отрядов (413 участников) которые помогали ветеранам и  вдовам ВОВ, труженикам тыла; занимались благоустройством памятников, мемориалов Славы. Учащиеся</w:t>
      </w:r>
      <w:r w:rsidR="0073461C">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 xml:space="preserve">приняли участие в акциях «Забота», «Навечно в земле Алтайской», </w:t>
      </w:r>
      <w:r w:rsidRPr="003D24B6">
        <w:rPr>
          <w:rFonts w:ascii="Times New Roman" w:eastAsia="Times New Roman" w:hAnsi="Times New Roman" w:cs="Times New Roman"/>
          <w:sz w:val="28"/>
          <w:szCs w:val="28"/>
        </w:rPr>
        <w:lastRenderedPageBreak/>
        <w:t>«Мемориал»,«Голубь мира», «Георгиевская ленточка», «Бессмертный полк.</w:t>
      </w:r>
    </w:p>
    <w:p w:rsidR="005F0A2D" w:rsidRPr="000A67C0" w:rsidRDefault="005F0A2D" w:rsidP="005F0A2D">
      <w:pPr>
        <w:ind w:firstLine="709"/>
        <w:jc w:val="both"/>
        <w:rPr>
          <w:rFonts w:ascii="Times New Roman" w:eastAsia="Times New Roman" w:hAnsi="Times New Roman" w:cs="Times New Roman"/>
          <w:i/>
          <w:sz w:val="28"/>
          <w:szCs w:val="28"/>
        </w:rPr>
      </w:pPr>
      <w:r w:rsidRPr="000A67C0">
        <w:rPr>
          <w:rFonts w:ascii="Times New Roman" w:eastAsia="Times New Roman" w:hAnsi="Times New Roman" w:cs="Times New Roman"/>
          <w:i/>
          <w:sz w:val="28"/>
          <w:szCs w:val="28"/>
        </w:rPr>
        <w:t>Нравственно-эстетическое воспитание</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В соответствии с планом работы были проведены следующие районные конкурсы и мероприятия: конкурс чтецов «Живая классика»; фестиваль детского творчества «Третьяковские звездочки»; конкурс исследовательских работ младших школьников «Я – исследователь»; выставка декоративно-прикладного творчества «Сибириада»; тематический конкурс «Пожарная ярмарка»; конкурсы декоративно-прикладного и изобразительного творчества  «Рождественская звезда», «Рождественская фантазия», тематический конкурс «Безопасная вода», районный конкурс творческих работ «Моя малая Родина»,конкурс детского рисунка «Я помню! Я горжусь!». В данных конкурсах приняло участие 283 учащихся. </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Имеются победит</w:t>
      </w:r>
      <w:r w:rsidR="0073461C">
        <w:rPr>
          <w:rFonts w:ascii="Times New Roman" w:eastAsia="Times New Roman" w:hAnsi="Times New Roman" w:cs="Times New Roman"/>
          <w:sz w:val="28"/>
          <w:szCs w:val="28"/>
        </w:rPr>
        <w:t>ели в краевых конкурсах:</w:t>
      </w:r>
    </w:p>
    <w:p w:rsidR="005F0A2D" w:rsidRPr="0073461C" w:rsidRDefault="005F0A2D" w:rsidP="0073461C">
      <w:pPr>
        <w:jc w:val="both"/>
        <w:rPr>
          <w:rFonts w:ascii="Times New Roman" w:eastAsia="Times New Roman" w:hAnsi="Times New Roman" w:cs="Times New Roman"/>
          <w:i/>
          <w:color w:val="auto"/>
          <w:sz w:val="28"/>
          <w:szCs w:val="28"/>
        </w:rPr>
      </w:pPr>
      <w:r w:rsidRPr="0073461C">
        <w:rPr>
          <w:rFonts w:ascii="Times New Roman" w:eastAsia="Times New Roman" w:hAnsi="Times New Roman" w:cs="Times New Roman"/>
          <w:i/>
          <w:color w:val="auto"/>
          <w:sz w:val="28"/>
          <w:szCs w:val="28"/>
        </w:rPr>
        <w:t>краевой конкурс детских творческих работ «Сохраним биосферу», посвященного Году экологии (Номинация «Зелёный вернисаж», тема «Рождественская фантазия»)</w:t>
      </w:r>
    </w:p>
    <w:p w:rsidR="005F0A2D" w:rsidRPr="003D24B6" w:rsidRDefault="000A67C0" w:rsidP="005F0A2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F0A2D" w:rsidRPr="003D24B6">
        <w:rPr>
          <w:rFonts w:ascii="Times New Roman" w:eastAsia="Times New Roman" w:hAnsi="Times New Roman" w:cs="Times New Roman"/>
          <w:sz w:val="28"/>
          <w:szCs w:val="28"/>
        </w:rPr>
        <w:t>3 место- Бойко Анастасия, МКОУ «Корболихинская СОШ»</w:t>
      </w:r>
    </w:p>
    <w:p w:rsidR="005F0A2D" w:rsidRPr="003D24B6" w:rsidRDefault="005F0A2D" w:rsidP="005F0A2D">
      <w:pPr>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благодарность Чеснокова Анна, МКОУ «Староалейская СОШ №2» </w:t>
      </w:r>
    </w:p>
    <w:p w:rsidR="005F0A2D" w:rsidRPr="0073461C" w:rsidRDefault="005F0A2D" w:rsidP="0073461C">
      <w:pPr>
        <w:jc w:val="both"/>
        <w:rPr>
          <w:rFonts w:ascii="Times New Roman" w:hAnsi="Times New Roman" w:cs="Times New Roman"/>
          <w:i/>
          <w:color w:val="auto"/>
          <w:sz w:val="28"/>
          <w:szCs w:val="28"/>
        </w:rPr>
      </w:pPr>
      <w:r w:rsidRPr="0073461C">
        <w:rPr>
          <w:rFonts w:ascii="Times New Roman" w:hAnsi="Times New Roman" w:cs="Times New Roman"/>
          <w:i/>
          <w:color w:val="auto"/>
          <w:sz w:val="28"/>
          <w:szCs w:val="28"/>
        </w:rPr>
        <w:t>краевой конкурс декоративно-прикладного, изобразительного искусства и фототворчества «Сибириада» -2019</w:t>
      </w:r>
    </w:p>
    <w:p w:rsidR="005F0A2D" w:rsidRPr="003D24B6" w:rsidRDefault="005F0A2D" w:rsidP="005F0A2D">
      <w:pPr>
        <w:rPr>
          <w:rFonts w:ascii="Times New Roman" w:hAnsi="Times New Roman" w:cs="Times New Roman"/>
          <w:sz w:val="28"/>
          <w:szCs w:val="28"/>
        </w:rPr>
      </w:pPr>
      <w:r w:rsidRPr="003D24B6">
        <w:rPr>
          <w:rFonts w:ascii="Times New Roman" w:hAnsi="Times New Roman" w:cs="Times New Roman"/>
          <w:sz w:val="28"/>
          <w:szCs w:val="28"/>
        </w:rPr>
        <w:t>Номинация «Панно»</w:t>
      </w:r>
    </w:p>
    <w:p w:rsidR="005F0A2D" w:rsidRPr="003D24B6" w:rsidRDefault="000A67C0" w:rsidP="005F0A2D">
      <w:pPr>
        <w:rPr>
          <w:rFonts w:ascii="Times New Roman" w:hAnsi="Times New Roman" w:cs="Times New Roman"/>
          <w:sz w:val="28"/>
          <w:szCs w:val="28"/>
        </w:rPr>
      </w:pPr>
      <w:r>
        <w:rPr>
          <w:rFonts w:ascii="Times New Roman" w:hAnsi="Times New Roman" w:cs="Times New Roman"/>
          <w:sz w:val="28"/>
          <w:szCs w:val="28"/>
        </w:rPr>
        <w:t xml:space="preserve">- </w:t>
      </w:r>
      <w:r w:rsidR="005F0A2D" w:rsidRPr="003D24B6">
        <w:rPr>
          <w:rFonts w:ascii="Times New Roman" w:hAnsi="Times New Roman" w:cs="Times New Roman"/>
          <w:sz w:val="28"/>
          <w:szCs w:val="28"/>
        </w:rPr>
        <w:t>2 место - Бедарев Матвей, руководитель Полетаева Оксана Михайловна, МКОУ «Екатер</w:t>
      </w:r>
      <w:r>
        <w:rPr>
          <w:rFonts w:ascii="Times New Roman" w:hAnsi="Times New Roman" w:cs="Times New Roman"/>
          <w:sz w:val="28"/>
          <w:szCs w:val="28"/>
        </w:rPr>
        <w:t>ининская СОШ»</w:t>
      </w:r>
    </w:p>
    <w:p w:rsidR="005F0A2D" w:rsidRPr="003D24B6" w:rsidRDefault="005F0A2D" w:rsidP="005F0A2D">
      <w:pPr>
        <w:rPr>
          <w:rFonts w:ascii="Times New Roman" w:hAnsi="Times New Roman" w:cs="Times New Roman"/>
          <w:sz w:val="28"/>
          <w:szCs w:val="28"/>
        </w:rPr>
      </w:pPr>
      <w:r w:rsidRPr="003D24B6">
        <w:rPr>
          <w:rFonts w:ascii="Times New Roman" w:hAnsi="Times New Roman" w:cs="Times New Roman"/>
          <w:sz w:val="28"/>
          <w:szCs w:val="28"/>
        </w:rPr>
        <w:t>Номинация «Работа с тканью»</w:t>
      </w:r>
    </w:p>
    <w:p w:rsidR="005F0A2D" w:rsidRPr="003D24B6" w:rsidRDefault="000A67C0" w:rsidP="005F0A2D">
      <w:pPr>
        <w:rPr>
          <w:rFonts w:ascii="Times New Roman" w:hAnsi="Times New Roman" w:cs="Times New Roman"/>
          <w:sz w:val="28"/>
          <w:szCs w:val="28"/>
        </w:rPr>
      </w:pPr>
      <w:r>
        <w:rPr>
          <w:rFonts w:ascii="Times New Roman" w:hAnsi="Times New Roman" w:cs="Times New Roman"/>
          <w:sz w:val="28"/>
          <w:szCs w:val="28"/>
        </w:rPr>
        <w:t xml:space="preserve">- </w:t>
      </w:r>
      <w:r w:rsidR="005F0A2D" w:rsidRPr="003D24B6">
        <w:rPr>
          <w:rFonts w:ascii="Times New Roman" w:hAnsi="Times New Roman" w:cs="Times New Roman"/>
          <w:sz w:val="28"/>
          <w:szCs w:val="28"/>
        </w:rPr>
        <w:t>2 место - Девяткова Анастасия, объединение «Рукодельная мастерская», руководитель Просветова О.Л., МБОУ ДО «Центр развития творчества детей и</w:t>
      </w:r>
      <w:r>
        <w:rPr>
          <w:rFonts w:ascii="Times New Roman" w:hAnsi="Times New Roman" w:cs="Times New Roman"/>
          <w:sz w:val="28"/>
          <w:szCs w:val="28"/>
        </w:rPr>
        <w:t xml:space="preserve"> юношества»</w:t>
      </w:r>
    </w:p>
    <w:p w:rsidR="005F0A2D" w:rsidRPr="003D24B6" w:rsidRDefault="005F0A2D" w:rsidP="0073461C">
      <w:pPr>
        <w:jc w:val="both"/>
        <w:rPr>
          <w:rFonts w:ascii="Times New Roman" w:eastAsia="Times New Roman" w:hAnsi="Times New Roman" w:cs="Times New Roman"/>
          <w:i/>
          <w:sz w:val="28"/>
          <w:szCs w:val="28"/>
        </w:rPr>
      </w:pPr>
      <w:r w:rsidRPr="003D24B6">
        <w:rPr>
          <w:rFonts w:ascii="Times New Roman" w:eastAsia="Times New Roman" w:hAnsi="Times New Roman" w:cs="Times New Roman"/>
          <w:i/>
          <w:sz w:val="28"/>
          <w:szCs w:val="28"/>
        </w:rPr>
        <w:t>краевой конкурс декоративно-прикладного, изобразительного искусства и фототворчества «Рождественская звезда»-2019</w:t>
      </w:r>
    </w:p>
    <w:p w:rsidR="005F0A2D" w:rsidRPr="003D24B6" w:rsidRDefault="005F0A2D" w:rsidP="005F0A2D">
      <w:pPr>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Номинация «Работа с тканью»</w:t>
      </w:r>
    </w:p>
    <w:p w:rsidR="005F0A2D" w:rsidRPr="003D24B6" w:rsidRDefault="000A67C0" w:rsidP="005F0A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0A2D" w:rsidRPr="003D24B6">
        <w:rPr>
          <w:rFonts w:ascii="Times New Roman" w:eastAsia="Times New Roman" w:hAnsi="Times New Roman" w:cs="Times New Roman"/>
          <w:sz w:val="28"/>
          <w:szCs w:val="28"/>
        </w:rPr>
        <w:t>2 место - Девяткова Анастасия, руководитель Просветова Ольга Леонидовна, объединение «Рукодельная мастерская», МБОУДО «Центр развития</w:t>
      </w:r>
      <w:r>
        <w:rPr>
          <w:rFonts w:ascii="Times New Roman" w:eastAsia="Times New Roman" w:hAnsi="Times New Roman" w:cs="Times New Roman"/>
          <w:sz w:val="28"/>
          <w:szCs w:val="28"/>
        </w:rPr>
        <w:t xml:space="preserve"> творчества детей и юношества».</w:t>
      </w:r>
    </w:p>
    <w:p w:rsidR="005F0A2D" w:rsidRPr="000A67C0" w:rsidRDefault="005F0A2D" w:rsidP="000A67C0">
      <w:pPr>
        <w:jc w:val="both"/>
        <w:rPr>
          <w:rFonts w:ascii="Times New Roman" w:eastAsia="Times New Roman" w:hAnsi="Times New Roman" w:cs="Times New Roman"/>
          <w:i/>
          <w:sz w:val="28"/>
          <w:szCs w:val="28"/>
        </w:rPr>
      </w:pPr>
      <w:r w:rsidRPr="000A67C0">
        <w:rPr>
          <w:rFonts w:ascii="Times New Roman" w:eastAsia="Times New Roman" w:hAnsi="Times New Roman" w:cs="Times New Roman"/>
          <w:i/>
          <w:sz w:val="28"/>
          <w:szCs w:val="28"/>
        </w:rPr>
        <w:t>Интеллектуально- познавательная деятельность</w:t>
      </w:r>
    </w:p>
    <w:p w:rsidR="00730059" w:rsidRPr="00730059" w:rsidRDefault="005F0A2D" w:rsidP="00730059">
      <w:pPr>
        <w:ind w:firstLine="720"/>
        <w:jc w:val="both"/>
        <w:rPr>
          <w:rFonts w:ascii="Times New Roman" w:hAnsi="Times New Roman" w:cs="Times New Roman"/>
          <w:sz w:val="28"/>
          <w:szCs w:val="28"/>
        </w:rPr>
      </w:pPr>
      <w:r w:rsidRPr="003D24B6">
        <w:rPr>
          <w:rFonts w:ascii="Times New Roman" w:hAnsi="Times New Roman" w:cs="Times New Roman"/>
          <w:sz w:val="28"/>
          <w:szCs w:val="28"/>
        </w:rPr>
        <w:t xml:space="preserve">В муниципальном этапе </w:t>
      </w:r>
      <w:r w:rsidR="00730059">
        <w:rPr>
          <w:rFonts w:ascii="Times New Roman" w:hAnsi="Times New Roman" w:cs="Times New Roman"/>
          <w:sz w:val="28"/>
          <w:szCs w:val="28"/>
        </w:rPr>
        <w:t xml:space="preserve">всероссийской олимпиады школьников </w:t>
      </w:r>
      <w:r w:rsidRPr="003D24B6">
        <w:rPr>
          <w:rFonts w:ascii="Times New Roman" w:hAnsi="Times New Roman" w:cs="Times New Roman"/>
          <w:sz w:val="28"/>
          <w:szCs w:val="28"/>
        </w:rPr>
        <w:t xml:space="preserve">приняло </w:t>
      </w:r>
      <w:r w:rsidR="00730059" w:rsidRPr="00730059">
        <w:rPr>
          <w:rFonts w:ascii="Times New Roman" w:hAnsi="Times New Roman" w:cs="Times New Roman"/>
          <w:sz w:val="28"/>
          <w:szCs w:val="28"/>
        </w:rPr>
        <w:t xml:space="preserve"> участие 269учащихся из   (в 2018-19уч. году - 274 учащихся из 8 школ и 3 филиалов, в 2017-18 уч. году 372 учащихся из 8 школ и 3 филиалов района). Результаты олимпиадных работ оценивали  члены предметно-методических комиссий, в состав которых вошли  учителя высшей и первой квалификационной категории. По итогам муниципального этапа всероссийской олимпиады  школьников определено 52 призовых места (в 2018-17 уч.году - 42 призовых места, в 2017-18 уч. году – 35 призовых мест)  из них 14-победителей, 38 призеров (Приложение 1).</w:t>
      </w:r>
    </w:p>
    <w:p w:rsidR="00730059" w:rsidRDefault="00730059" w:rsidP="00730059">
      <w:pPr>
        <w:ind w:firstLine="720"/>
        <w:jc w:val="both"/>
        <w:rPr>
          <w:rFonts w:ascii="Times New Roman" w:hAnsi="Times New Roman" w:cs="Times New Roman"/>
          <w:sz w:val="28"/>
          <w:szCs w:val="28"/>
        </w:rPr>
      </w:pPr>
      <w:r w:rsidRPr="00730059">
        <w:rPr>
          <w:rFonts w:ascii="Times New Roman" w:hAnsi="Times New Roman" w:cs="Times New Roman"/>
          <w:sz w:val="28"/>
          <w:szCs w:val="28"/>
        </w:rPr>
        <w:t xml:space="preserve">Наиболее  высокие результаты показали  обучающиеся: Колпачев Алексей  (МКОУ «Староалейская СОШ №1», 11 класс) победитель 5 олимпиад, Толстоногова Елизавета (МКОУ «Староалейская СОШ №2», 7 класс) </w:t>
      </w:r>
      <w:r w:rsidRPr="00730059">
        <w:rPr>
          <w:rFonts w:ascii="Times New Roman" w:hAnsi="Times New Roman" w:cs="Times New Roman"/>
          <w:sz w:val="28"/>
          <w:szCs w:val="28"/>
        </w:rPr>
        <w:lastRenderedPageBreak/>
        <w:t xml:space="preserve">победитель1, призер 2,  Сохарева Виктория (МКОУ «Староалейская СОШ №2», 8 класс) призер 3; Шапорева Вера (МКОУ «Староалейская СОШ №1, 7 класс) победитель 1 олимпиады, призер 2; Полетаева Екатерина (МКОУ «Староалейская СОШ №2, 8 класс) победитель 1, призер  1 олимпиады, Шишкина Вера (МКОУ «Староалейская СОШ №1», 7 класс)  призер 2; Борякин Павел (МКОУ «Екатерининская СОШ», 7 класс), призер 2; Магильников Илья (МКОУ Староалейская СОШ №1» 10 класс) призер 2 олимпиад.  </w:t>
      </w:r>
    </w:p>
    <w:p w:rsidR="005F0A2D" w:rsidRPr="00A2605F" w:rsidRDefault="005F0A2D" w:rsidP="00730059">
      <w:pPr>
        <w:ind w:firstLine="720"/>
        <w:jc w:val="both"/>
        <w:rPr>
          <w:rFonts w:ascii="Times New Roman" w:eastAsia="Times New Roman" w:hAnsi="Times New Roman" w:cs="Times New Roman"/>
          <w:color w:val="000000" w:themeColor="text1"/>
          <w:sz w:val="28"/>
          <w:szCs w:val="28"/>
        </w:rPr>
      </w:pPr>
      <w:r w:rsidRPr="00A2605F">
        <w:rPr>
          <w:rFonts w:ascii="Times New Roman" w:eastAsia="Times New Roman" w:hAnsi="Times New Roman" w:cs="Times New Roman"/>
          <w:color w:val="000000" w:themeColor="text1"/>
          <w:sz w:val="28"/>
          <w:szCs w:val="28"/>
        </w:rPr>
        <w:t>Колпачев Алексей (МКОУ «Староалейская СОШ №1», 1</w:t>
      </w:r>
      <w:r w:rsidR="00A2605F" w:rsidRPr="00A2605F">
        <w:rPr>
          <w:rFonts w:ascii="Times New Roman" w:eastAsia="Times New Roman" w:hAnsi="Times New Roman" w:cs="Times New Roman"/>
          <w:color w:val="000000" w:themeColor="text1"/>
          <w:sz w:val="28"/>
          <w:szCs w:val="28"/>
        </w:rPr>
        <w:t>0</w:t>
      </w:r>
      <w:r w:rsidRPr="00A2605F">
        <w:rPr>
          <w:rFonts w:ascii="Times New Roman" w:eastAsia="Times New Roman" w:hAnsi="Times New Roman" w:cs="Times New Roman"/>
          <w:color w:val="000000" w:themeColor="text1"/>
          <w:sz w:val="28"/>
          <w:szCs w:val="28"/>
        </w:rPr>
        <w:t xml:space="preserve"> класс) в краевом этапе всероссийской олимпиады школьников</w:t>
      </w:r>
      <w:r w:rsidR="0073461C" w:rsidRPr="00A2605F">
        <w:rPr>
          <w:rFonts w:ascii="Times New Roman" w:eastAsia="Times New Roman" w:hAnsi="Times New Roman" w:cs="Times New Roman"/>
          <w:color w:val="000000" w:themeColor="text1"/>
          <w:sz w:val="28"/>
          <w:szCs w:val="28"/>
        </w:rPr>
        <w:t xml:space="preserve"> </w:t>
      </w:r>
      <w:r w:rsidR="00730059" w:rsidRPr="00A2605F">
        <w:rPr>
          <w:rFonts w:ascii="Times New Roman" w:eastAsia="Times New Roman" w:hAnsi="Times New Roman" w:cs="Times New Roman"/>
          <w:color w:val="000000" w:themeColor="text1"/>
          <w:sz w:val="28"/>
          <w:szCs w:val="28"/>
        </w:rPr>
        <w:t>стал призером  по истории</w:t>
      </w:r>
      <w:r w:rsidR="00A2605F" w:rsidRPr="00A2605F">
        <w:rPr>
          <w:rFonts w:ascii="Times New Roman" w:eastAsia="Times New Roman" w:hAnsi="Times New Roman" w:cs="Times New Roman"/>
          <w:color w:val="000000" w:themeColor="text1"/>
          <w:sz w:val="28"/>
          <w:szCs w:val="28"/>
        </w:rPr>
        <w:t>.</w:t>
      </w:r>
    </w:p>
    <w:p w:rsidR="00704BF8" w:rsidRDefault="005F0A2D" w:rsidP="00704BF8">
      <w:pPr>
        <w:ind w:firstLine="709"/>
        <w:jc w:val="both"/>
        <w:rPr>
          <w:rFonts w:ascii="Times New Roman" w:hAnsi="Times New Roman" w:cs="Times New Roman"/>
          <w:sz w:val="28"/>
          <w:szCs w:val="28"/>
        </w:rPr>
      </w:pPr>
      <w:r w:rsidRPr="003D24B6">
        <w:rPr>
          <w:rFonts w:ascii="Times New Roman" w:eastAsia="Times New Roman" w:hAnsi="Times New Roman" w:cs="Times New Roman"/>
          <w:sz w:val="28"/>
          <w:szCs w:val="28"/>
        </w:rPr>
        <w:t>В  целях выявления и распространения успешного опыта общеобразовательных организаций по формированию образовательных результатов в соответствии с федеральным государственным образовательным ст</w:t>
      </w:r>
      <w:r w:rsidR="00734EA1">
        <w:rPr>
          <w:rFonts w:ascii="Times New Roman" w:eastAsia="Times New Roman" w:hAnsi="Times New Roman" w:cs="Times New Roman"/>
          <w:sz w:val="28"/>
          <w:szCs w:val="28"/>
        </w:rPr>
        <w:t xml:space="preserve">андартом   </w:t>
      </w:r>
      <w:r w:rsidRPr="003D24B6">
        <w:rPr>
          <w:rFonts w:ascii="Times New Roman" w:eastAsia="Times New Roman" w:hAnsi="Times New Roman" w:cs="Times New Roman"/>
          <w:sz w:val="28"/>
          <w:szCs w:val="28"/>
        </w:rPr>
        <w:t xml:space="preserve"> на базе МКОУ «Староалейская СОШ №2» прошел муниципальный  тур олимпиады для учащихся 2-6 классов «Вместе  - к</w:t>
      </w:r>
      <w:r w:rsidR="0073461C">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 xml:space="preserve">успеху!». </w:t>
      </w:r>
      <w:r w:rsidR="00730059" w:rsidRPr="00730059">
        <w:rPr>
          <w:rFonts w:ascii="Times New Roman" w:eastAsia="Times New Roman" w:hAnsi="Times New Roman" w:cs="Times New Roman"/>
          <w:sz w:val="28"/>
          <w:szCs w:val="28"/>
        </w:rPr>
        <w:t xml:space="preserve">В олимпиаде приняло участие 7 команд из 7 общеобразовательных учреждений МКОУ «Староалейская СОШ №1», «Староалейская СОШ №2», «Третьяковская СОШ», «Корболихинская СОШ», Первомайская СОШ филиал МКОУ «Третьяковская СОШ», «Первокаменская СОШ», «Екатерининская СОШ». </w:t>
      </w:r>
      <w:r w:rsidRPr="003D24B6">
        <w:rPr>
          <w:rFonts w:ascii="Times New Roman" w:eastAsia="Times New Roman" w:hAnsi="Times New Roman" w:cs="Times New Roman"/>
          <w:sz w:val="28"/>
          <w:szCs w:val="28"/>
        </w:rPr>
        <w:t xml:space="preserve"> 1 место</w:t>
      </w:r>
      <w:r w:rsidR="00704BF8">
        <w:rPr>
          <w:rFonts w:ascii="Times New Roman" w:hAnsi="Times New Roman" w:cs="Times New Roman"/>
          <w:sz w:val="28"/>
          <w:szCs w:val="28"/>
        </w:rPr>
        <w:t xml:space="preserve">- </w:t>
      </w:r>
      <w:r w:rsidR="00704BF8" w:rsidRPr="00704BF8">
        <w:rPr>
          <w:rFonts w:ascii="Times New Roman" w:hAnsi="Times New Roman" w:cs="Times New Roman"/>
          <w:sz w:val="28"/>
          <w:szCs w:val="28"/>
        </w:rPr>
        <w:t>команда «Оптимисты» МКОУ «Староалейская СОШ №1» (руководитель Жолнерова Е.А.)</w:t>
      </w:r>
      <w:r w:rsidRPr="003D24B6">
        <w:rPr>
          <w:rFonts w:ascii="Times New Roman" w:eastAsia="Times New Roman" w:hAnsi="Times New Roman" w:cs="Times New Roman"/>
          <w:sz w:val="28"/>
          <w:szCs w:val="28"/>
        </w:rPr>
        <w:t xml:space="preserve">, 2 место – </w:t>
      </w:r>
      <w:r w:rsidR="00704BF8" w:rsidRPr="00704BF8">
        <w:rPr>
          <w:rFonts w:ascii="Times New Roman" w:hAnsi="Times New Roman" w:cs="Times New Roman"/>
          <w:sz w:val="28"/>
          <w:szCs w:val="28"/>
        </w:rPr>
        <w:t>команда «УМКА» МКОУ «Староалейская СОШ №2» (руководитель Костромина Ю.Н.)</w:t>
      </w:r>
      <w:r w:rsidRPr="003D24B6">
        <w:rPr>
          <w:rFonts w:ascii="Times New Roman" w:eastAsia="Times New Roman" w:hAnsi="Times New Roman" w:cs="Times New Roman"/>
          <w:sz w:val="28"/>
          <w:szCs w:val="28"/>
        </w:rPr>
        <w:t>;</w:t>
      </w:r>
      <w:r w:rsidR="00A2605F">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3 место –</w:t>
      </w:r>
      <w:r w:rsidR="00704BF8" w:rsidRPr="00704BF8">
        <w:rPr>
          <w:rFonts w:ascii="Times New Roman" w:hAnsi="Times New Roman" w:cs="Times New Roman"/>
          <w:sz w:val="28"/>
          <w:szCs w:val="28"/>
        </w:rPr>
        <w:t>команда «Улыбка» МКОУ «Корболихинская СОШ» (руководитель Бойко Н.А.)</w:t>
      </w:r>
    </w:p>
    <w:p w:rsidR="005F0A2D" w:rsidRPr="003D24B6" w:rsidRDefault="005F0A2D" w:rsidP="00704BF8">
      <w:pPr>
        <w:ind w:firstLine="709"/>
        <w:jc w:val="both"/>
        <w:rPr>
          <w:rFonts w:ascii="Times New Roman" w:hAnsi="Times New Roman" w:cs="Times New Roman"/>
          <w:sz w:val="28"/>
          <w:szCs w:val="28"/>
        </w:rPr>
      </w:pPr>
      <w:r w:rsidRPr="003D24B6">
        <w:rPr>
          <w:rFonts w:ascii="Times New Roman" w:hAnsi="Times New Roman" w:cs="Times New Roman"/>
          <w:sz w:val="28"/>
          <w:szCs w:val="28"/>
        </w:rPr>
        <w:t>В заочном этапе  районного к</w:t>
      </w:r>
      <w:r w:rsidR="00BB6D8C">
        <w:rPr>
          <w:rFonts w:ascii="Times New Roman" w:hAnsi="Times New Roman" w:cs="Times New Roman"/>
          <w:sz w:val="28"/>
          <w:szCs w:val="28"/>
        </w:rPr>
        <w:t>онкурса «Первые шаги в науку»</w:t>
      </w:r>
      <w:r w:rsidR="00704BF8" w:rsidRPr="00704BF8">
        <w:rPr>
          <w:rFonts w:ascii="Times New Roman" w:hAnsi="Times New Roman" w:cs="Times New Roman"/>
          <w:sz w:val="28"/>
          <w:szCs w:val="28"/>
        </w:rPr>
        <w:t>приняли участие 8 учащихся из 6 ОУ района: МКОУ «Староалейская СОШ №1», МКОУ «Корболихинская СОШ», МКОУ «Екатерининская  СОШ», МКОУ «Третьяковская СОШ», МКОУ «Новоалейская СОШ», МКОУ «Садовая СОШ».В очном этапе1 место – Залогин Никита, МКОУ «Третьяковская СОШ» (руководитель Александрова И.А.)2 место – Жданова Елена, МКОУ «Староалейская СОШ №1» (руководитель Каверзина А.Ю.)3 место – Исаев Андрей, МКОУ «Садовая СОШ» (руководитель Козырева Н.И.)3 место – Гайст Алексей, МКОУ «Екатерининская СОШ» (руководитель Карпенко Н.П.)</w:t>
      </w:r>
    </w:p>
    <w:p w:rsidR="00704BF8" w:rsidRDefault="005F0A2D" w:rsidP="00704BF8">
      <w:pPr>
        <w:ind w:firstLine="708"/>
        <w:jc w:val="both"/>
        <w:rPr>
          <w:rFonts w:ascii="Times New Roman" w:hAnsi="Times New Roman" w:cs="Times New Roman"/>
          <w:sz w:val="28"/>
          <w:szCs w:val="28"/>
        </w:rPr>
      </w:pPr>
      <w:r w:rsidRPr="003D24B6">
        <w:rPr>
          <w:rFonts w:ascii="Times New Roman" w:hAnsi="Times New Roman" w:cs="Times New Roman"/>
          <w:sz w:val="28"/>
          <w:szCs w:val="28"/>
        </w:rPr>
        <w:t xml:space="preserve">В заочном этапе районного конкурса исследовательских работ и творческих проектов  младших школьников «Я - исследователь»приняли участие </w:t>
      </w:r>
      <w:r w:rsidR="00704BF8" w:rsidRPr="00704BF8">
        <w:rPr>
          <w:rFonts w:ascii="Times New Roman" w:hAnsi="Times New Roman" w:cs="Times New Roman"/>
          <w:sz w:val="28"/>
          <w:szCs w:val="28"/>
        </w:rPr>
        <w:t>17 работ из 8 учреждений района: МКОУ «Староалейская СОШ №2», МКОУ «Староалейская СОШ №1», МКОУ «Екатерининская  СОШ», МКОУ «Третьяковская СОШ», МКОУ «Новоалейская СОШ», Первомайская  СОШ» филиал МКОУ «Третьяковская СОШ», МКОУ «Садовая  СОШ», Михайловская СОШ филиал МКОУ «Третьяковская СОШ». По результатам проведения очного этапа 1 место – Толстоногов Виктор, МКОУ «Староалейская СОШ №2» (руководитель Толстоногов А.В.)</w:t>
      </w:r>
      <w:r w:rsidR="00704BF8">
        <w:rPr>
          <w:rFonts w:ascii="Times New Roman" w:hAnsi="Times New Roman" w:cs="Times New Roman"/>
          <w:sz w:val="28"/>
          <w:szCs w:val="28"/>
        </w:rPr>
        <w:t xml:space="preserve">; </w:t>
      </w:r>
      <w:r w:rsidR="00704BF8" w:rsidRPr="00704BF8">
        <w:rPr>
          <w:rFonts w:ascii="Times New Roman" w:hAnsi="Times New Roman" w:cs="Times New Roman"/>
          <w:sz w:val="28"/>
          <w:szCs w:val="28"/>
        </w:rPr>
        <w:t>2 место – Столков Богдан, МКОУ «Екатерининская СОШ» (руководитель Данилова Н.И.)</w:t>
      </w:r>
      <w:r w:rsidR="00704BF8">
        <w:rPr>
          <w:rFonts w:ascii="Times New Roman" w:hAnsi="Times New Roman" w:cs="Times New Roman"/>
          <w:sz w:val="28"/>
          <w:szCs w:val="28"/>
        </w:rPr>
        <w:t xml:space="preserve">; </w:t>
      </w:r>
      <w:r w:rsidR="00704BF8" w:rsidRPr="00704BF8">
        <w:rPr>
          <w:rFonts w:ascii="Times New Roman" w:hAnsi="Times New Roman" w:cs="Times New Roman"/>
          <w:sz w:val="28"/>
          <w:szCs w:val="28"/>
        </w:rPr>
        <w:t>3 место – Хрусталев Сергей, МКОУ «Корболихинская СОШ» (руководитель Бойко Н.А.)</w:t>
      </w:r>
      <w:r w:rsidR="00704BF8">
        <w:rPr>
          <w:rFonts w:ascii="Times New Roman" w:hAnsi="Times New Roman" w:cs="Times New Roman"/>
          <w:sz w:val="28"/>
          <w:szCs w:val="28"/>
        </w:rPr>
        <w:t xml:space="preserve">; </w:t>
      </w:r>
      <w:r w:rsidR="00704BF8" w:rsidRPr="00704BF8">
        <w:rPr>
          <w:rFonts w:ascii="Times New Roman" w:hAnsi="Times New Roman" w:cs="Times New Roman"/>
          <w:sz w:val="28"/>
          <w:szCs w:val="28"/>
        </w:rPr>
        <w:t>3 место – Голова Анастасия, Михайловская СОШ филиал МКОУ «Третьяковская СОШ» (руководитель Стижко Н.А.)</w:t>
      </w:r>
    </w:p>
    <w:p w:rsidR="005F0A2D" w:rsidRPr="00BB6D8C" w:rsidRDefault="005F0A2D" w:rsidP="00704BF8">
      <w:pPr>
        <w:ind w:firstLine="708"/>
        <w:jc w:val="both"/>
        <w:rPr>
          <w:rFonts w:ascii="Times New Roman" w:eastAsia="Times New Roman" w:hAnsi="Times New Roman" w:cs="Times New Roman"/>
          <w:i/>
          <w:sz w:val="28"/>
          <w:szCs w:val="28"/>
        </w:rPr>
      </w:pPr>
      <w:r w:rsidRPr="00BB6D8C">
        <w:rPr>
          <w:rFonts w:ascii="Times New Roman" w:eastAsia="Times New Roman" w:hAnsi="Times New Roman" w:cs="Times New Roman"/>
          <w:i/>
          <w:sz w:val="28"/>
          <w:szCs w:val="28"/>
        </w:rPr>
        <w:lastRenderedPageBreak/>
        <w:t>Спортив</w:t>
      </w:r>
      <w:r w:rsidR="00BB6D8C">
        <w:rPr>
          <w:rFonts w:ascii="Times New Roman" w:eastAsia="Times New Roman" w:hAnsi="Times New Roman" w:cs="Times New Roman"/>
          <w:i/>
          <w:sz w:val="28"/>
          <w:szCs w:val="28"/>
        </w:rPr>
        <w:t>но-оздоровительная деятельность</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В 2018-2019 учебном году проводились районные соревнования школьников: летний полиатлон, лыжные гонки на приз памяти П.Д.Шутова, волейбол, баскетбол в первой подгруппе школ и стритбол во второй подгруппе школ, и не входящие в зачет: мини-футбол, настольный теннис, шахматы, соревнования по баскетболу (КЭС-баскет),  легкоатлетический кросс на приз памяти Н.М.Бадулина.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В 1 подгруппе образовательных учреждений 1 место - МКОУ «Староалейская СОШ №1», 2 место – МКОУ «Староалейская СОШ №2»,  3 место - МКОУ «Корболихинская СОШ»,4 место – МКОУ «Екатерининская СОШ»;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Во</w:t>
      </w:r>
      <w:r w:rsidR="0073461C">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2 подгруппе</w:t>
      </w:r>
      <w:r w:rsidR="0073461C">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 xml:space="preserve">школ:1 место – МКОУ  «Садовая СОШ», 2 место - Шипунихинская СОШ филиал МКОУ «Первокаменская СОШ», 3 место – МКОУ «Третьяковская СОШ».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Хотелось бы отметить отсутствие  участия в соревнованиях команд МКОУ «Плосковская СОШ» и МКОУ «Новоалейская СОШ».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На соревнованиях команд граждан подлежащих призыву на военную службу «День призывника» в. г. Рубцовске приняли 4 учащихся из Староалейской СОШ №1, 5учащихся из Староалейской СОШ №2, 1- МКОУ «Екатерининская СОШ».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МКОУ «Староалейская СОШ №2» стала Победителем в номинации «Лучший школьный спортивный клуб по информационно-просветительскому обеспечению олимпийского движения» в Региональном этапе открытого заочного Всероссийского смотра-конкурса на лучшую постановку физкультурной работы и развития массового спорта среди школьных спортивных клубов.</w:t>
      </w:r>
    </w:p>
    <w:p w:rsidR="005F0A2D" w:rsidRPr="00BB6D8C" w:rsidRDefault="005F0A2D" w:rsidP="005F0A2D">
      <w:pPr>
        <w:ind w:firstLine="709"/>
        <w:jc w:val="both"/>
        <w:rPr>
          <w:rFonts w:ascii="Times New Roman" w:eastAsia="Times New Roman" w:hAnsi="Times New Roman" w:cs="Times New Roman"/>
          <w:i/>
          <w:sz w:val="28"/>
          <w:szCs w:val="28"/>
        </w:rPr>
      </w:pPr>
      <w:r w:rsidRPr="00BB6D8C">
        <w:rPr>
          <w:rFonts w:ascii="Times New Roman" w:eastAsia="Times New Roman" w:hAnsi="Times New Roman" w:cs="Times New Roman"/>
          <w:i/>
          <w:sz w:val="28"/>
          <w:szCs w:val="28"/>
        </w:rPr>
        <w:t xml:space="preserve">Социальная поддержка </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По итогам 2018-2019 учебного года, в рамках исполнения Постановления администрации Алтайского края  о предоставлении единовременных денежных выплат отличникам и получившим аттестат с отличием учащимся-выпускникам 11 классов из многодетных семей единовременно выплачено семь тысяч рублей 7 отличникам–учащимся  2-4 классов.</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В целях поощрения и поддержки одаренных учащихся образовательных учреждений района, достигших высоких результатов в обучении, спорте, творческой деятельности двадцати учащимся выплачены стипендии главы администрации района (по 500 руб).</w:t>
      </w:r>
    </w:p>
    <w:p w:rsidR="005F0A2D" w:rsidRPr="003D24B6" w:rsidRDefault="005F0A2D" w:rsidP="00E3243B">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Новогодними подарками за счет краевого бюджета обеспечены 713 учащихся 1-4 классов общеобразовательных учреждений, за счет средств муниципального бюджета: 21 ребенок, находящийся под опекой; 18 несовершеннолетних, находящихся в СОП; 68 ребенка-инвалида; 281 учащихся 5-6 классов.</w:t>
      </w:r>
      <w:r w:rsidR="00BB6D8C">
        <w:rPr>
          <w:rFonts w:ascii="Times New Roman" w:eastAsia="Times New Roman" w:hAnsi="Times New Roman" w:cs="Times New Roman"/>
          <w:sz w:val="28"/>
          <w:szCs w:val="28"/>
        </w:rPr>
        <w:t xml:space="preserve">В декабре </w:t>
      </w:r>
      <w:r w:rsidR="00330CAE">
        <w:rPr>
          <w:rFonts w:ascii="Times New Roman" w:eastAsia="Times New Roman" w:hAnsi="Times New Roman" w:cs="Times New Roman"/>
          <w:sz w:val="28"/>
          <w:szCs w:val="28"/>
        </w:rPr>
        <w:t xml:space="preserve">69 </w:t>
      </w:r>
      <w:r w:rsidRPr="003D24B6">
        <w:rPr>
          <w:rFonts w:ascii="Times New Roman" w:eastAsia="Times New Roman" w:hAnsi="Times New Roman" w:cs="Times New Roman"/>
          <w:sz w:val="28"/>
          <w:szCs w:val="28"/>
        </w:rPr>
        <w:t xml:space="preserve">учащихся района посетили окружную Губернаторскую елку в г.Рубцовске.На базе МБОУ ДО «Центр развития творчества детей и юношества» проведена благотворительная елка для 28 детей-инвалидов и детей, находящихся под опекой. </w:t>
      </w:r>
    </w:p>
    <w:p w:rsidR="005F0A2D" w:rsidRPr="00BB6D8C" w:rsidRDefault="005F0A2D" w:rsidP="005F0A2D">
      <w:pPr>
        <w:ind w:firstLine="708"/>
        <w:jc w:val="both"/>
        <w:rPr>
          <w:rFonts w:ascii="Times New Roman" w:eastAsia="Times New Roman" w:hAnsi="Times New Roman" w:cs="Times New Roman"/>
          <w:i/>
          <w:sz w:val="28"/>
          <w:szCs w:val="28"/>
        </w:rPr>
      </w:pPr>
      <w:r w:rsidRPr="00BB6D8C">
        <w:rPr>
          <w:rFonts w:ascii="Times New Roman" w:eastAsia="Times New Roman" w:hAnsi="Times New Roman" w:cs="Times New Roman"/>
          <w:i/>
          <w:sz w:val="28"/>
          <w:szCs w:val="28"/>
        </w:rPr>
        <w:t>Профилактическая деятельность</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 xml:space="preserve">В рамках Плана работы комитета по образованию Третьяковского района </w:t>
      </w:r>
      <w:r w:rsidRPr="00330CAE">
        <w:rPr>
          <w:rFonts w:ascii="Times New Roman" w:eastAsia="Times New Roman" w:hAnsi="Times New Roman" w:cs="Times New Roman"/>
          <w:sz w:val="28"/>
          <w:szCs w:val="28"/>
        </w:rPr>
        <w:lastRenderedPageBreak/>
        <w:t>Алтайского края по профилактике правонарушений и безнадзорности несовершеннолетних на 2019 год проводились мероприятия, направленные на 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 формирование правовой культуры родителей и ответственного родительства.</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Между ОУ и комитетом по образованию имеется обратная связь по организации мероприятий правовой направленности.</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 xml:space="preserve">Комитетом по образованию Третьяковского района в 2019 году было организовано участие педагогов в вебинарах, организованных Министерством образования и науки Алтайского края и АИРО. </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В целях предупреждения безнадзорности и правонарушений учащихся в общеобразовательных учреждениях организован внутришкольный учет школьников и семей, находящихся в социально опасном положении. Постановка на внутришкольный учет носит профилактический характер и является основанием для организации индивидуальной профилактической работы.</w:t>
      </w:r>
      <w:r w:rsidR="00E3243B">
        <w:rPr>
          <w:rFonts w:ascii="Times New Roman" w:eastAsia="Times New Roman" w:hAnsi="Times New Roman" w:cs="Times New Roman"/>
          <w:sz w:val="28"/>
          <w:szCs w:val="28"/>
        </w:rPr>
        <w:t xml:space="preserve"> </w:t>
      </w:r>
      <w:r w:rsidRPr="00330CAE">
        <w:rPr>
          <w:rFonts w:ascii="Times New Roman" w:eastAsia="Times New Roman" w:hAnsi="Times New Roman" w:cs="Times New Roman"/>
          <w:sz w:val="28"/>
          <w:szCs w:val="28"/>
        </w:rPr>
        <w:t>Педагоги-психологи, социальные педагоги, классные руководители и администрация школы осуществляют индивидуальную работу с детьми и родителями, посещают семьи, находящиеся в социально опасном положении,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КДН и ЗП, ПДН, внутришкольном</w:t>
      </w:r>
      <w:r w:rsidR="00E3243B">
        <w:rPr>
          <w:rFonts w:ascii="Times New Roman" w:eastAsia="Times New Roman" w:hAnsi="Times New Roman" w:cs="Times New Roman"/>
          <w:sz w:val="28"/>
          <w:szCs w:val="28"/>
        </w:rPr>
        <w:t xml:space="preserve"> </w:t>
      </w:r>
      <w:r w:rsidRPr="00330CAE">
        <w:rPr>
          <w:rFonts w:ascii="Times New Roman" w:eastAsia="Times New Roman" w:hAnsi="Times New Roman" w:cs="Times New Roman"/>
          <w:sz w:val="28"/>
          <w:szCs w:val="28"/>
        </w:rPr>
        <w:t>учете. Профилактическая работа с несовершеннолетними и семьями, состоящими на учёте в КДН и ЗП, осуществляется в соответствии с межведомственными индивидуальными программами реабилитации (МИПР). МИПР позволяет учесть индивидуальные проблемы несовершеннолетних и их семей, увеличить включенность субъектов системы профилактики в социально-реабилитационный процесс, повысить качество планирования мероприятий индивидуальной профилактической работы.</w:t>
      </w:r>
    </w:p>
    <w:p w:rsid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С целью совершенствования работы по профилактике и предупреждению безнадзорности и правонарушений несовершеннолетних, активизации работы органов школьного самоуправления, защиты прав и интересов несовершеннолетних в школах создан Совет по профилактике правонарушений. В состав Совета включены педагоги, общественность села, медицинские работники. Заседания Совета профилактики правонарушений проводятся 1 раз в месяц, на них разрешаются конфликтные ситуации, рассматриваются методы и результаты работы с несовершеннолетними и семьями, состоящими на учёте. Одно из важных направлений профилактической работы - это организация занятости и досуга подростков. Для охвата несовершеннолетних полезной занятостью в общеобразовательных учреждениях в сентябре были организованы спортивные секции, технические и иные кружки, клубы.</w:t>
      </w:r>
    </w:p>
    <w:p w:rsidR="005F0A2D" w:rsidRPr="003D24B6" w:rsidRDefault="005F0A2D" w:rsidP="00E3243B">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На  учете в СОП (включая детей, проживающих в семьях, которые состоят на учете) состоит 37 несовершеннолетних (в 2018г. - 58 чел.).Охват учащихся школ внешкольными и досуговыми  мероприятиями, находящихся на учете составляет 86% (не заняты учащиеся, находящиеся на заочном </w:t>
      </w:r>
      <w:r w:rsidRPr="003D24B6">
        <w:rPr>
          <w:rFonts w:ascii="Times New Roman" w:eastAsia="Times New Roman" w:hAnsi="Times New Roman" w:cs="Times New Roman"/>
          <w:sz w:val="28"/>
          <w:szCs w:val="28"/>
        </w:rPr>
        <w:lastRenderedPageBreak/>
        <w:t>обучении).Продолжены мероприятия по проверке исполнения требований закона Алтайского края от 07.12.2009 № 99-ЗС «Об ограничении пребывания детей в общественных местах на территории Алтайского края». Педагогами школ, заместителями директоров п</w:t>
      </w:r>
      <w:r w:rsidR="00BB6D8C">
        <w:rPr>
          <w:rFonts w:ascii="Times New Roman" w:eastAsia="Times New Roman" w:hAnsi="Times New Roman" w:cs="Times New Roman"/>
          <w:sz w:val="28"/>
          <w:szCs w:val="28"/>
        </w:rPr>
        <w:t xml:space="preserve">о воспитательной работе  в 2019 </w:t>
      </w:r>
      <w:r w:rsidRPr="003D24B6">
        <w:rPr>
          <w:rFonts w:ascii="Times New Roman" w:eastAsia="Times New Roman" w:hAnsi="Times New Roman" w:cs="Times New Roman"/>
          <w:sz w:val="28"/>
          <w:szCs w:val="28"/>
        </w:rPr>
        <w:t xml:space="preserve"> году было проведено  10 рейдов.</w:t>
      </w:r>
      <w:r w:rsidR="00E3243B">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Информация о недопущении нахождения несовершеннолетних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общественных местах в ночное время без сопровождения родителей, лиц, их заменяющих, или лиц, осуществляющих мероприятия с участием детей  размещена на информационных стендах и доведена до учащихся и их родителей.</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В общеобразовательных учреждениях ведётся координированная работа по созданию единого банка данных детей и семей, находящихся в социально опасном положении. Для семей и детей данной категории разработаны программы реабилитации:</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1.</w:t>
      </w:r>
      <w:r w:rsidRPr="00330CAE">
        <w:rPr>
          <w:rFonts w:ascii="Times New Roman" w:eastAsia="Times New Roman" w:hAnsi="Times New Roman" w:cs="Times New Roman"/>
          <w:sz w:val="28"/>
          <w:szCs w:val="28"/>
        </w:rPr>
        <w:tab/>
        <w:t>Социальная помощь: оказание материальной помощи несовершеннолетнему и семье в подготовке к школе и обеспечению тёплой одеждой, организация горячего питания.</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2.</w:t>
      </w:r>
      <w:r w:rsidRPr="00330CAE">
        <w:rPr>
          <w:rFonts w:ascii="Times New Roman" w:eastAsia="Times New Roman" w:hAnsi="Times New Roman" w:cs="Times New Roman"/>
          <w:sz w:val="28"/>
          <w:szCs w:val="28"/>
        </w:rPr>
        <w:tab/>
        <w:t>Вовлечение детей в кружки и секции, организация летнего отдыха, трудоустройство в летний период.</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3.</w:t>
      </w:r>
      <w:r w:rsidRPr="00330CAE">
        <w:rPr>
          <w:rFonts w:ascii="Times New Roman" w:eastAsia="Times New Roman" w:hAnsi="Times New Roman" w:cs="Times New Roman"/>
          <w:sz w:val="28"/>
          <w:szCs w:val="28"/>
        </w:rPr>
        <w:tab/>
        <w:t>Консультативная помощь: индивидуальные беседы с родителями и детьми.</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4.</w:t>
      </w:r>
      <w:r w:rsidRPr="00330CAE">
        <w:rPr>
          <w:rFonts w:ascii="Times New Roman" w:eastAsia="Times New Roman" w:hAnsi="Times New Roman" w:cs="Times New Roman"/>
          <w:sz w:val="28"/>
          <w:szCs w:val="28"/>
        </w:rPr>
        <w:tab/>
        <w:t>Взаимодействие с органами системы профилактики: информационный обмен со службами системы профилактики, социальной защиты, с органами опеки и попечительства, женсоветом и др. по вопросам</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С целью повышения знаний школьников и родителей о вреде наркотиков и алкоголя постоянно осуществляется профилактико-просветительская работа. В школах района работают наркопосты, волонтёрские отряды по предупреждению и пресечению правонарушений, связанных с незаконным оборотом наркотиков в образовательных учреждениях и пропаганде здорового образа жизни. На информационном стенде наркопостов школ размещается наглядная агитация, направленная на профилактику наркомании, для того, чтобы учащиеся могли посетить страницу с личных компьютеров. Общеобразовательные учреждения реализуют образовательные программы по формированию здорового образа жизни</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В течение отчётного периода с обучающимися и родительской общественностью были организованы мероприятия по профилактике незаконного потребления наркотических средств и психотропных веществ обучающимися в общеобразовательных организациях:</w:t>
      </w:r>
    </w:p>
    <w:p w:rsidR="00330CAE" w:rsidRPr="00330CAE" w:rsidRDefault="00330CAE" w:rsidP="00330CAE">
      <w:pPr>
        <w:ind w:firstLine="709"/>
        <w:jc w:val="both"/>
        <w:rPr>
          <w:rFonts w:ascii="Times New Roman" w:eastAsia="Times New Roman" w:hAnsi="Times New Roman" w:cs="Times New Roman"/>
          <w:sz w:val="28"/>
          <w:szCs w:val="28"/>
        </w:rPr>
      </w:pPr>
      <w:r w:rsidRPr="00330CAE">
        <w:rPr>
          <w:rFonts w:ascii="Times New Roman" w:eastAsia="Times New Roman" w:hAnsi="Times New Roman" w:cs="Times New Roman"/>
          <w:sz w:val="28"/>
          <w:szCs w:val="28"/>
        </w:rPr>
        <w:t>-«Интернет-урок», «Родительский урок», «Дети России», «Молодёжь - за здоровый образ жизни», «Спорт — альтернатива пагубным привычкам, «Классный час: Наркотики. Закон. Ответственность» и др. В летний период в ДОЛ с дневным пребыванием, организованных на базе общеобразовательных учреждений были проведены мероприятия в рамках акции «Азбука права».</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Согласно приказу комитета по образованию от 23.01.2019г № 15 «Об организации проведения социально-психологического тестирования лиц,  </w:t>
      </w:r>
      <w:r w:rsidRPr="003D24B6">
        <w:rPr>
          <w:rFonts w:ascii="Times New Roman" w:eastAsia="Times New Roman" w:hAnsi="Times New Roman" w:cs="Times New Roman"/>
          <w:sz w:val="28"/>
          <w:szCs w:val="28"/>
        </w:rPr>
        <w:lastRenderedPageBreak/>
        <w:t>обучающихся в образовательных учреждениях Третьяковского района», в целях раннего выявления немедицинского потребления наркотических средств и психотропных веществ  в феврале 2019 г. среди учащихся старше 14 лет было проведено социально-психологическое on-lain тестирование. Из 424 учащихся, подлежащих тестированию,  дали свое согласие на его проведение  311 человек. Тестирование  проводилось КГБУО «Алтайский краевой информационно-аналитический центр». Все результаты вместе рекомендациями по дальнейшей работе направлены по ОУ.</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Также внимание уделялось и работе по профилактике детского дорожно-транспортного травматизма. Проведены Всероссийские профилактические мероприятия «Внимание – дети!» и «В новый год по безопасной дороге», «Вместе за безопасность дорожного движения». При проведении уроков безопасности с учащимися проводились беседы по правилам поведения на улице, на дороге и знанию ПДД, направленные на закрепление у детей навыков безопасного поведения на улицах и дорогах.</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Приказом комитета по образованию службы примирения от 11.10.2019г. №220, в целях организации работы по разрешению конфликтов в образовательных учреждениях, профилактику правонарушений детей и подростков на базе МБОУ ДО «Центр развития творчества детей и юношества» создана муниципальная служба примирения.</w:t>
      </w:r>
    </w:p>
    <w:p w:rsidR="005F0A2D" w:rsidRPr="00BB6D8C" w:rsidRDefault="005F0A2D" w:rsidP="005F0A2D">
      <w:pPr>
        <w:ind w:firstLine="709"/>
        <w:jc w:val="both"/>
        <w:rPr>
          <w:rFonts w:ascii="Times New Roman" w:eastAsia="Times New Roman" w:hAnsi="Times New Roman" w:cs="Times New Roman"/>
          <w:i/>
          <w:sz w:val="28"/>
          <w:szCs w:val="28"/>
        </w:rPr>
      </w:pPr>
      <w:r w:rsidRPr="00BB6D8C">
        <w:rPr>
          <w:rFonts w:ascii="Times New Roman" w:eastAsia="Times New Roman" w:hAnsi="Times New Roman" w:cs="Times New Roman"/>
          <w:i/>
          <w:sz w:val="28"/>
          <w:szCs w:val="28"/>
        </w:rPr>
        <w:t>Сотрудничество с Алтайским центром ППМС-помощи</w:t>
      </w:r>
    </w:p>
    <w:p w:rsidR="005F0A2D"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В рамках выполнения соглашения о взаимодействии между комитетом по образованию и КГБОУ «Алтайский краевой центр ППМС-помощи»по предоставлению психолого-педагогической, медицинской и социальной помощи получили консультацию психолога Центра 14 родителей и 5 педагогов.</w:t>
      </w:r>
    </w:p>
    <w:p w:rsidR="008D6B11" w:rsidRDefault="00E3243B" w:rsidP="005F0A2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Выводы: </w:t>
      </w:r>
      <w:r w:rsidR="008D6B11" w:rsidRPr="008D6B11">
        <w:rPr>
          <w:rFonts w:ascii="Times New Roman" w:eastAsia="Times New Roman" w:hAnsi="Times New Roman" w:cs="Times New Roman"/>
          <w:sz w:val="28"/>
          <w:szCs w:val="28"/>
        </w:rPr>
        <w:t>В новом учебном году нужно продолжить и активизировать работу по созданию и обеспечению эффективного психолого-педагогического сопровождения учащихся и их семей. К сожалению, не во всех школах нашего района есть ставки пед</w:t>
      </w:r>
      <w:r w:rsidR="008D6B11">
        <w:rPr>
          <w:rFonts w:ascii="Times New Roman" w:eastAsia="Times New Roman" w:hAnsi="Times New Roman" w:cs="Times New Roman"/>
          <w:sz w:val="28"/>
          <w:szCs w:val="28"/>
        </w:rPr>
        <w:t>агогов-психологов, поэтому в 2020</w:t>
      </w:r>
      <w:r w:rsidR="008D6B11" w:rsidRPr="008D6B11">
        <w:rPr>
          <w:rFonts w:ascii="Times New Roman" w:eastAsia="Times New Roman" w:hAnsi="Times New Roman" w:cs="Times New Roman"/>
          <w:sz w:val="28"/>
          <w:szCs w:val="28"/>
        </w:rPr>
        <w:t xml:space="preserve"> году необходимо актуализировать сотрудничество общеобразовательных учреждений, не имеющих в штате педагогов-психологов, и КГБОУ «Алтайский краевой центр ППМС-помощи».</w:t>
      </w:r>
    </w:p>
    <w:p w:rsidR="00330CAE" w:rsidRPr="00330CAE" w:rsidRDefault="00330CAE" w:rsidP="005F0A2D">
      <w:pPr>
        <w:ind w:firstLine="709"/>
        <w:jc w:val="both"/>
        <w:rPr>
          <w:rFonts w:ascii="Times New Roman" w:hAnsi="Times New Roman" w:cs="Times New Roman"/>
          <w:i/>
          <w:sz w:val="28"/>
          <w:szCs w:val="28"/>
        </w:rPr>
      </w:pPr>
      <w:r w:rsidRPr="00330CAE">
        <w:rPr>
          <w:rFonts w:ascii="Times New Roman" w:eastAsia="Times New Roman" w:hAnsi="Times New Roman" w:cs="Times New Roman"/>
          <w:i/>
          <w:sz w:val="28"/>
          <w:szCs w:val="28"/>
        </w:rPr>
        <w:t>Дополнительное образование</w:t>
      </w:r>
    </w:p>
    <w:p w:rsidR="005F0A2D" w:rsidRPr="003D24B6" w:rsidRDefault="005F0A2D" w:rsidP="005F0A2D">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С января 2019 года ДЮСШ перешла на реализацию программ спортивной подготовки, поэтому на конец учебного года уменьшилось количество детей, занятых в учреждениях дополнительного образования.</w:t>
      </w:r>
    </w:p>
    <w:p w:rsidR="005F0A2D" w:rsidRPr="003D24B6" w:rsidRDefault="005F0A2D" w:rsidP="00E3243B">
      <w:pPr>
        <w:ind w:firstLine="709"/>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Количество детей, занимающихся  в школьных кружках,  спортивных секциях составляет 590 чел. (37,5%), в 2017-18 уч.году -863 (55,3%), в 2016-17уч.г. году - </w:t>
      </w:r>
      <w:r w:rsidRPr="003D24B6">
        <w:rPr>
          <w:rFonts w:ascii="Times New Roman" w:hAnsi="Times New Roman" w:cs="Times New Roman"/>
          <w:sz w:val="28"/>
          <w:szCs w:val="28"/>
        </w:rPr>
        <w:t>1081чел.</w:t>
      </w:r>
      <w:r w:rsidRPr="003D24B6">
        <w:rPr>
          <w:rFonts w:ascii="Times New Roman" w:eastAsia="Times New Roman" w:hAnsi="Times New Roman" w:cs="Times New Roman"/>
          <w:sz w:val="28"/>
          <w:szCs w:val="28"/>
        </w:rPr>
        <w:t xml:space="preserve"> (68,6%). Около 950 учащихся занимаются внеурочной деятельностью в рамках ФГОС.</w:t>
      </w:r>
    </w:p>
    <w:p w:rsidR="005F0A2D" w:rsidRPr="00330CAE" w:rsidRDefault="005F0A2D" w:rsidP="00E3243B">
      <w:pPr>
        <w:ind w:firstLine="709"/>
        <w:jc w:val="both"/>
        <w:rPr>
          <w:rFonts w:ascii="Times New Roman" w:eastAsia="Times New Roman" w:hAnsi="Times New Roman" w:cs="Times New Roman"/>
          <w:color w:val="auto"/>
          <w:sz w:val="28"/>
          <w:szCs w:val="28"/>
        </w:rPr>
      </w:pPr>
      <w:r w:rsidRPr="003D24B6">
        <w:rPr>
          <w:rFonts w:ascii="Times New Roman" w:eastAsia="Times New Roman" w:hAnsi="Times New Roman" w:cs="Times New Roman"/>
          <w:sz w:val="28"/>
          <w:szCs w:val="28"/>
        </w:rPr>
        <w:t xml:space="preserve">В целях реализации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распоряжений Правительства Алтайского края на территории </w:t>
      </w:r>
      <w:r w:rsidRPr="003D24B6">
        <w:rPr>
          <w:rFonts w:ascii="Times New Roman" w:eastAsia="Times New Roman" w:hAnsi="Times New Roman" w:cs="Times New Roman"/>
          <w:sz w:val="28"/>
          <w:szCs w:val="28"/>
        </w:rPr>
        <w:lastRenderedPageBreak/>
        <w:t>Третьяковского района</w:t>
      </w:r>
      <w:r w:rsidR="00E3243B">
        <w:rPr>
          <w:rFonts w:ascii="Times New Roman" w:eastAsia="Times New Roman" w:hAnsi="Times New Roman" w:cs="Times New Roman"/>
          <w:sz w:val="28"/>
          <w:szCs w:val="28"/>
        </w:rPr>
        <w:t xml:space="preserve"> </w:t>
      </w:r>
      <w:r w:rsidR="00BB6D8C">
        <w:rPr>
          <w:rFonts w:ascii="Times New Roman" w:eastAsia="Times New Roman" w:hAnsi="Times New Roman" w:cs="Times New Roman"/>
          <w:sz w:val="28"/>
          <w:szCs w:val="28"/>
        </w:rPr>
        <w:t>с сентября 2019г. внедрена</w:t>
      </w:r>
      <w:r w:rsidRPr="003D24B6">
        <w:rPr>
          <w:rFonts w:ascii="Times New Roman" w:eastAsia="Times New Roman" w:hAnsi="Times New Roman" w:cs="Times New Roman"/>
          <w:sz w:val="28"/>
          <w:szCs w:val="28"/>
        </w:rPr>
        <w:t xml:space="preserve"> система персонифицированного дополнительного образования детей.</w:t>
      </w:r>
      <w:r w:rsidR="00E3243B">
        <w:rPr>
          <w:rFonts w:ascii="Times New Roman" w:eastAsia="Times New Roman" w:hAnsi="Times New Roman" w:cs="Times New Roman"/>
          <w:sz w:val="28"/>
          <w:szCs w:val="28"/>
        </w:rPr>
        <w:t xml:space="preserve"> </w:t>
      </w:r>
      <w:r w:rsidR="00330CAE" w:rsidRPr="00330CAE">
        <w:rPr>
          <w:rFonts w:ascii="Times New Roman" w:eastAsia="Times New Roman" w:hAnsi="Times New Roman" w:cs="Times New Roman"/>
          <w:color w:val="auto"/>
          <w:sz w:val="28"/>
          <w:szCs w:val="28"/>
        </w:rPr>
        <w:t>На конец 2019 годы зачислено на обучение по сертификатам учета на дополнительные общ</w:t>
      </w:r>
      <w:r w:rsidR="00E3243B">
        <w:rPr>
          <w:rFonts w:ascii="Times New Roman" w:eastAsia="Times New Roman" w:hAnsi="Times New Roman" w:cs="Times New Roman"/>
          <w:color w:val="auto"/>
          <w:sz w:val="28"/>
          <w:szCs w:val="28"/>
        </w:rPr>
        <w:t>еразвивающие программы 209 чел.</w:t>
      </w:r>
      <w:r w:rsidR="00330CAE" w:rsidRPr="00330CAE">
        <w:rPr>
          <w:rFonts w:ascii="Times New Roman" w:eastAsia="Times New Roman" w:hAnsi="Times New Roman" w:cs="Times New Roman"/>
          <w:color w:val="auto"/>
          <w:sz w:val="28"/>
          <w:szCs w:val="28"/>
        </w:rPr>
        <w:t>Прошли экспертизу 17 дополнительных общеобразовательных программ, две их которых  рекомендованы для внесения в реестр сертифицированных программ</w:t>
      </w:r>
    </w:p>
    <w:p w:rsidR="005F0A2D" w:rsidRPr="00BB6D8C" w:rsidRDefault="005F0A2D" w:rsidP="005F0A2D">
      <w:pPr>
        <w:ind w:firstLine="709"/>
        <w:jc w:val="both"/>
        <w:rPr>
          <w:rFonts w:ascii="Times New Roman" w:eastAsia="Times New Roman" w:hAnsi="Times New Roman" w:cs="Times New Roman"/>
          <w:i/>
          <w:sz w:val="28"/>
          <w:szCs w:val="28"/>
        </w:rPr>
      </w:pPr>
      <w:r w:rsidRPr="00BB6D8C">
        <w:rPr>
          <w:rFonts w:ascii="Times New Roman" w:eastAsia="Times New Roman" w:hAnsi="Times New Roman" w:cs="Times New Roman"/>
          <w:i/>
          <w:sz w:val="28"/>
          <w:szCs w:val="28"/>
        </w:rPr>
        <w:t>Летних отдых и оздоровление</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В 2019 году было выполнено несколько мероприятий по развитию нормативно-правовой базы, программно-методического и информационного обеспечения летнего отдыха.</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Постановлением Администрации от 04.02.2019г.  №27 «Об организации отдыха детей, их оздоровления и занятости в летний период 2019 года» определены основные положения по  вопросу организации отдыха, оздоровления, занятости детей и подростков Третьяковского района в каникулярное время. </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Кроме того установлена ответственность и направления работы для  всех структур: отдела полиции, Староалейской ЦРБ, Роспотребнадзора, Пожнадзора, комитета по финансам и кредитной политике, Центра занятости.</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Для подготовки к проведению летнего отдыха была проделана следующая работа:</w:t>
      </w:r>
    </w:p>
    <w:p w:rsidR="005F0A2D" w:rsidRPr="003D24B6" w:rsidRDefault="005F0A2D" w:rsidP="005F0A2D">
      <w:pPr>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заключено Соглашение с Министерством образования и науки Алтайского края о  взаимодействии в целях организации отдыха и оздоровления детей;</w:t>
      </w:r>
    </w:p>
    <w:p w:rsidR="005F0A2D" w:rsidRPr="003D24B6" w:rsidRDefault="005F0A2D" w:rsidP="005F0A2D">
      <w:pPr>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оформлены документы для включения ДОЛ «Черемушки», лагерей с дневным пребыванием в реестр лагерей Алтайского края, которые проводят оздоровительную кампанию  в 2019 году;</w:t>
      </w:r>
    </w:p>
    <w:p w:rsidR="005F0A2D" w:rsidRPr="003D24B6" w:rsidRDefault="005F0A2D" w:rsidP="005F0A2D">
      <w:pPr>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проведена информационная кампания: информация о подаче заявок на приобретение путевок в ДОЛ «Черемушки» была размещена в «Третьяковском вестнике», на сайтах комитета по образованию и образовательных учреждений.</w:t>
      </w:r>
    </w:p>
    <w:p w:rsidR="005F0A2D" w:rsidRPr="003D24B6" w:rsidRDefault="00BB6D8C" w:rsidP="005F0A2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F0A2D" w:rsidRPr="003D24B6">
        <w:rPr>
          <w:rFonts w:ascii="Times New Roman" w:eastAsia="Times New Roman" w:hAnsi="Times New Roman" w:cs="Times New Roman"/>
          <w:sz w:val="28"/>
          <w:szCs w:val="28"/>
        </w:rPr>
        <w:t>тоимость путевки в детский оздо</w:t>
      </w:r>
      <w:r>
        <w:rPr>
          <w:rFonts w:ascii="Times New Roman" w:eastAsia="Times New Roman" w:hAnsi="Times New Roman" w:cs="Times New Roman"/>
          <w:sz w:val="28"/>
          <w:szCs w:val="28"/>
        </w:rPr>
        <w:t>ровительный лагерь «Черемушки»  составляла</w:t>
      </w:r>
      <w:r w:rsidR="005F0A2D" w:rsidRPr="003D24B6">
        <w:rPr>
          <w:rFonts w:ascii="Times New Roman" w:eastAsia="Times New Roman" w:hAnsi="Times New Roman" w:cs="Times New Roman"/>
          <w:sz w:val="28"/>
          <w:szCs w:val="28"/>
        </w:rPr>
        <w:t xml:space="preserve"> 12000 рублей; и</w:t>
      </w:r>
      <w:r>
        <w:rPr>
          <w:rFonts w:ascii="Times New Roman" w:eastAsia="Times New Roman" w:hAnsi="Times New Roman" w:cs="Times New Roman"/>
          <w:sz w:val="28"/>
          <w:szCs w:val="28"/>
        </w:rPr>
        <w:t>з которых 6000 рублей оплачивал</w:t>
      </w:r>
      <w:r w:rsidR="005F0A2D" w:rsidRPr="003D24B6">
        <w:rPr>
          <w:rFonts w:ascii="Times New Roman" w:eastAsia="Times New Roman" w:hAnsi="Times New Roman" w:cs="Times New Roman"/>
          <w:sz w:val="28"/>
          <w:szCs w:val="28"/>
        </w:rPr>
        <w:t xml:space="preserve"> краевой бю</w:t>
      </w:r>
      <w:r>
        <w:rPr>
          <w:rFonts w:ascii="Times New Roman" w:eastAsia="Times New Roman" w:hAnsi="Times New Roman" w:cs="Times New Roman"/>
          <w:sz w:val="28"/>
          <w:szCs w:val="28"/>
        </w:rPr>
        <w:t>джет, доля  родителей составила</w:t>
      </w:r>
      <w:r w:rsidR="005F0A2D" w:rsidRPr="003D24B6">
        <w:rPr>
          <w:rFonts w:ascii="Times New Roman" w:eastAsia="Times New Roman" w:hAnsi="Times New Roman" w:cs="Times New Roman"/>
          <w:sz w:val="28"/>
          <w:szCs w:val="28"/>
        </w:rPr>
        <w:t xml:space="preserve"> 1800 рублей, 4200 доля работодателя.</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 xml:space="preserve">В ДОЛ «Черемушки» проведен  один сезон (с 24.06 по 11.07.) для 87 детей.  Для выполнения  предписания Роспотребнадзора закуплены  90 наматрасников и 60 подушек на сумму 46500 рублей триммер 4750 руб. В лагере проведена генеральная уборка территории: обрезаны сухие ветки деревьев и кустарников, убраны  листья, мусор,  проверена целостность ограждения по периметру лагеря; проводится косметический ремонт (побелка, покраска) трех спальных корпусов, клуба и столовой. </w:t>
      </w:r>
      <w:r w:rsidR="0040629B">
        <w:rPr>
          <w:rFonts w:ascii="Times New Roman" w:eastAsia="Times New Roman" w:hAnsi="Times New Roman" w:cs="Times New Roman"/>
          <w:sz w:val="28"/>
          <w:szCs w:val="28"/>
        </w:rPr>
        <w:t>Спонсорами у</w:t>
      </w:r>
      <w:r w:rsidRPr="003D24B6">
        <w:rPr>
          <w:rFonts w:ascii="Times New Roman" w:eastAsia="Times New Roman" w:hAnsi="Times New Roman" w:cs="Times New Roman"/>
          <w:sz w:val="28"/>
          <w:szCs w:val="28"/>
        </w:rPr>
        <w:t>становлен корпусный бассейн</w:t>
      </w:r>
      <w:r w:rsidR="0040629B">
        <w:rPr>
          <w:rFonts w:ascii="Times New Roman" w:eastAsia="Times New Roman" w:hAnsi="Times New Roman" w:cs="Times New Roman"/>
          <w:sz w:val="28"/>
          <w:szCs w:val="28"/>
        </w:rPr>
        <w:t xml:space="preserve"> (Староалейский сельсовет)</w:t>
      </w:r>
      <w:r w:rsidRPr="003D24B6">
        <w:rPr>
          <w:rFonts w:ascii="Times New Roman" w:eastAsia="Times New Roman" w:hAnsi="Times New Roman" w:cs="Times New Roman"/>
          <w:sz w:val="28"/>
          <w:szCs w:val="28"/>
        </w:rPr>
        <w:t>. Проведена акарицидная обработка.</w:t>
      </w:r>
    </w:p>
    <w:p w:rsidR="005F0A2D" w:rsidRPr="003D24B6" w:rsidRDefault="005F0A2D" w:rsidP="005F0A2D">
      <w:pPr>
        <w:ind w:firstLine="708"/>
        <w:jc w:val="both"/>
        <w:rPr>
          <w:rFonts w:ascii="Times New Roman" w:eastAsia="Times New Roman" w:hAnsi="Times New Roman" w:cs="Times New Roman"/>
          <w:sz w:val="28"/>
          <w:szCs w:val="28"/>
        </w:rPr>
      </w:pPr>
      <w:r w:rsidRPr="003D24B6">
        <w:rPr>
          <w:rFonts w:ascii="Times New Roman" w:eastAsia="Times New Roman" w:hAnsi="Times New Roman" w:cs="Times New Roman"/>
          <w:sz w:val="28"/>
          <w:szCs w:val="28"/>
        </w:rPr>
        <w:t>В чет</w:t>
      </w:r>
      <w:r w:rsidR="0040629B">
        <w:rPr>
          <w:rFonts w:ascii="Times New Roman" w:eastAsia="Times New Roman" w:hAnsi="Times New Roman" w:cs="Times New Roman"/>
          <w:sz w:val="28"/>
          <w:szCs w:val="28"/>
        </w:rPr>
        <w:t>ырех школах р</w:t>
      </w:r>
      <w:r w:rsidRPr="003D24B6">
        <w:rPr>
          <w:rFonts w:ascii="Times New Roman" w:eastAsia="Times New Roman" w:hAnsi="Times New Roman" w:cs="Times New Roman"/>
          <w:sz w:val="28"/>
          <w:szCs w:val="28"/>
        </w:rPr>
        <w:t>аботали лагеря  с дневным пребыванием детей (Третьяковская, Первокаменская, Шипунихинская, Корболихинская) Стоимость путе</w:t>
      </w:r>
      <w:r w:rsidR="0040629B">
        <w:rPr>
          <w:rFonts w:ascii="Times New Roman" w:eastAsia="Times New Roman" w:hAnsi="Times New Roman" w:cs="Times New Roman"/>
          <w:sz w:val="28"/>
          <w:szCs w:val="28"/>
        </w:rPr>
        <w:t>вки на одного ребенка составляла</w:t>
      </w:r>
      <w:r w:rsidRPr="003D24B6">
        <w:rPr>
          <w:rFonts w:ascii="Times New Roman" w:eastAsia="Times New Roman" w:hAnsi="Times New Roman" w:cs="Times New Roman"/>
          <w:sz w:val="28"/>
          <w:szCs w:val="28"/>
        </w:rPr>
        <w:t xml:space="preserve"> 2800 рублей,</w:t>
      </w:r>
      <w:r w:rsidR="0040629B">
        <w:rPr>
          <w:rFonts w:ascii="Times New Roman" w:eastAsia="Times New Roman" w:hAnsi="Times New Roman" w:cs="Times New Roman"/>
          <w:sz w:val="28"/>
          <w:szCs w:val="28"/>
        </w:rPr>
        <w:t xml:space="preserve"> из которых 1400 руб. оплачивал</w:t>
      </w:r>
      <w:r w:rsidRPr="003D24B6">
        <w:rPr>
          <w:rFonts w:ascii="Times New Roman" w:eastAsia="Times New Roman" w:hAnsi="Times New Roman" w:cs="Times New Roman"/>
          <w:sz w:val="28"/>
          <w:szCs w:val="28"/>
        </w:rPr>
        <w:t xml:space="preserve"> муниципальный бюджет, 1400 рублей родители. Всего на ДОЛ с дневным пребыванием  из  бюджета будет выделено 98000 (50% на 60чел.) и 5 путевок полностью за счет муниципального бюджета в 2018г. - 86400 рублей.</w:t>
      </w:r>
    </w:p>
    <w:p w:rsidR="0040629B" w:rsidRPr="003D24B6" w:rsidRDefault="0040629B" w:rsidP="0040629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Кроме того,</w:t>
      </w:r>
      <w:r w:rsidR="005F0A2D" w:rsidRPr="003D24B6">
        <w:rPr>
          <w:rFonts w:ascii="Times New Roman" w:eastAsia="Times New Roman" w:hAnsi="Times New Roman" w:cs="Times New Roman"/>
          <w:sz w:val="28"/>
          <w:szCs w:val="28"/>
        </w:rPr>
        <w:t xml:space="preserve"> 16 детей </w:t>
      </w:r>
      <w:r>
        <w:rPr>
          <w:rFonts w:ascii="Times New Roman" w:eastAsia="Times New Roman" w:hAnsi="Times New Roman" w:cs="Times New Roman"/>
          <w:sz w:val="28"/>
          <w:szCs w:val="28"/>
        </w:rPr>
        <w:t xml:space="preserve">отдохнули </w:t>
      </w:r>
      <w:r w:rsidR="005F0A2D" w:rsidRPr="003D24B6">
        <w:rPr>
          <w:rFonts w:ascii="Times New Roman" w:eastAsia="Times New Roman" w:hAnsi="Times New Roman" w:cs="Times New Roman"/>
          <w:sz w:val="28"/>
          <w:szCs w:val="28"/>
        </w:rPr>
        <w:t>в загородных лагерях других районов: ДЛО «Юность», ДОЛ «Чайка» Змеиногорского района.</w:t>
      </w:r>
      <w:r w:rsidR="008C49EF">
        <w:rPr>
          <w:rFonts w:ascii="Times New Roman" w:eastAsia="Times New Roman" w:hAnsi="Times New Roman" w:cs="Times New Roman"/>
          <w:sz w:val="28"/>
          <w:szCs w:val="28"/>
        </w:rPr>
        <w:t xml:space="preserve"> </w:t>
      </w:r>
      <w:r w:rsidRPr="003D24B6">
        <w:rPr>
          <w:rFonts w:ascii="Times New Roman" w:eastAsia="Times New Roman" w:hAnsi="Times New Roman" w:cs="Times New Roman"/>
          <w:sz w:val="28"/>
          <w:szCs w:val="28"/>
        </w:rPr>
        <w:t>Шес</w:t>
      </w:r>
      <w:r>
        <w:rPr>
          <w:rFonts w:ascii="Times New Roman" w:eastAsia="Times New Roman" w:hAnsi="Times New Roman" w:cs="Times New Roman"/>
          <w:sz w:val="28"/>
          <w:szCs w:val="28"/>
        </w:rPr>
        <w:t>ть учащихся школ района отдохнули</w:t>
      </w:r>
      <w:r w:rsidRPr="003D24B6">
        <w:rPr>
          <w:rFonts w:ascii="Times New Roman" w:eastAsia="Times New Roman" w:hAnsi="Times New Roman" w:cs="Times New Roman"/>
          <w:sz w:val="28"/>
          <w:szCs w:val="28"/>
        </w:rPr>
        <w:t xml:space="preserve"> в Международной летней детской деревне «Алтай» с 10 по19 августа. </w:t>
      </w:r>
      <w:r>
        <w:rPr>
          <w:rFonts w:ascii="Times New Roman" w:eastAsia="Times New Roman" w:hAnsi="Times New Roman" w:cs="Times New Roman"/>
          <w:sz w:val="28"/>
          <w:szCs w:val="28"/>
        </w:rPr>
        <w:t>Было в</w:t>
      </w:r>
      <w:r w:rsidRPr="003D24B6">
        <w:rPr>
          <w:rFonts w:ascii="Times New Roman" w:eastAsia="Times New Roman" w:hAnsi="Times New Roman" w:cs="Times New Roman"/>
          <w:sz w:val="28"/>
          <w:szCs w:val="28"/>
        </w:rPr>
        <w:t>ыделено три путевки в краевой профильный лагерь «Инженерные каник</w:t>
      </w:r>
      <w:r>
        <w:rPr>
          <w:rFonts w:ascii="Times New Roman" w:eastAsia="Times New Roman" w:hAnsi="Times New Roman" w:cs="Times New Roman"/>
          <w:sz w:val="28"/>
          <w:szCs w:val="28"/>
        </w:rPr>
        <w:t xml:space="preserve">улы. Кванториум.22»  для учащихся  </w:t>
      </w:r>
      <w:r w:rsidRPr="003D24B6">
        <w:rPr>
          <w:rFonts w:ascii="Times New Roman" w:eastAsia="Times New Roman" w:hAnsi="Times New Roman" w:cs="Times New Roman"/>
          <w:sz w:val="28"/>
          <w:szCs w:val="28"/>
        </w:rPr>
        <w:t xml:space="preserve"> от 12 до 16 лет</w:t>
      </w:r>
      <w:r>
        <w:rPr>
          <w:rFonts w:ascii="Times New Roman" w:eastAsia="Times New Roman" w:hAnsi="Times New Roman" w:cs="Times New Roman"/>
          <w:sz w:val="28"/>
          <w:szCs w:val="28"/>
        </w:rPr>
        <w:t xml:space="preserve">. </w:t>
      </w:r>
    </w:p>
    <w:p w:rsidR="005F0A2D" w:rsidRPr="003D24B6" w:rsidRDefault="005F0A2D" w:rsidP="0040629B">
      <w:pPr>
        <w:jc w:val="both"/>
        <w:rPr>
          <w:rFonts w:ascii="Times New Roman" w:eastAsia="Times New Roman" w:hAnsi="Times New Roman" w:cs="Times New Roman"/>
          <w:color w:val="FF0000"/>
          <w:sz w:val="28"/>
          <w:szCs w:val="28"/>
        </w:rPr>
      </w:pPr>
      <w:r w:rsidRPr="003D24B6">
        <w:rPr>
          <w:rFonts w:ascii="Times New Roman" w:eastAsia="Times New Roman" w:hAnsi="Times New Roman" w:cs="Times New Roman"/>
          <w:sz w:val="28"/>
          <w:szCs w:val="28"/>
        </w:rPr>
        <w:t>На базе образовательных учреждений с 20.05 по 25.05. с 37 юношами 10-х классов проведены пятидневные учебные сборы по основам военной с</w:t>
      </w:r>
      <w:r w:rsidR="0040629B">
        <w:rPr>
          <w:rFonts w:ascii="Times New Roman" w:eastAsia="Times New Roman" w:hAnsi="Times New Roman" w:cs="Times New Roman"/>
          <w:sz w:val="28"/>
          <w:szCs w:val="28"/>
        </w:rPr>
        <w:t>лужбы, активное участие в выполнении практической части учебной программы традиционно принимали служащие Погранотряда, который дислоцируется в с.Староалейское.</w:t>
      </w:r>
    </w:p>
    <w:p w:rsidR="005F0A2D" w:rsidRPr="003D24B6" w:rsidRDefault="0040629B" w:rsidP="005F0A2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Через «Центр занятости» </w:t>
      </w:r>
      <w:r w:rsidR="005F0A2D" w:rsidRPr="003D24B6">
        <w:rPr>
          <w:rFonts w:ascii="Times New Roman" w:eastAsia="Times New Roman" w:hAnsi="Times New Roman" w:cs="Times New Roman"/>
          <w:sz w:val="28"/>
          <w:szCs w:val="28"/>
        </w:rPr>
        <w:t xml:space="preserve"> трудоустроено  – 64 учащихся.  На оплату труда из муниципального</w:t>
      </w:r>
      <w:r>
        <w:rPr>
          <w:rFonts w:ascii="Times New Roman" w:eastAsia="Times New Roman" w:hAnsi="Times New Roman" w:cs="Times New Roman"/>
          <w:sz w:val="28"/>
          <w:szCs w:val="28"/>
        </w:rPr>
        <w:t xml:space="preserve"> бюджета на эти цели  выделено</w:t>
      </w:r>
      <w:r w:rsidR="005F0A2D" w:rsidRPr="003D24B6">
        <w:rPr>
          <w:rFonts w:ascii="Times New Roman" w:eastAsia="Times New Roman" w:hAnsi="Times New Roman" w:cs="Times New Roman"/>
          <w:sz w:val="28"/>
          <w:szCs w:val="28"/>
        </w:rPr>
        <w:t xml:space="preserve"> 21.0 тыс. руб., из краевого бюджета 54,3 тыс.руб.</w:t>
      </w:r>
    </w:p>
    <w:p w:rsidR="00150765" w:rsidRPr="003D24B6" w:rsidRDefault="008C49EF" w:rsidP="008C49EF">
      <w:pPr>
        <w:pStyle w:val="22"/>
        <w:shd w:val="clear" w:color="auto" w:fill="auto"/>
        <w:spacing w:before="0" w:after="0" w:line="274" w:lineRule="exact"/>
        <w:ind w:right="20"/>
        <w:jc w:val="both"/>
        <w:rPr>
          <w:sz w:val="28"/>
          <w:szCs w:val="28"/>
        </w:rPr>
      </w:pPr>
      <w:bookmarkStart w:id="0" w:name="_GoBack"/>
      <w:bookmarkEnd w:id="0"/>
      <w:r>
        <w:rPr>
          <w:sz w:val="28"/>
          <w:szCs w:val="28"/>
        </w:rPr>
        <w:t xml:space="preserve">           </w:t>
      </w:r>
      <w:r w:rsidR="00296BA0" w:rsidRPr="003D24B6">
        <w:rPr>
          <w:sz w:val="28"/>
          <w:szCs w:val="28"/>
        </w:rPr>
        <w:t xml:space="preserve">Ведётся учёт несовершеннолетних не посещающих или систематически пропускающих без уважительной причине ОУ </w:t>
      </w:r>
      <w:r w:rsidR="00296BA0" w:rsidRPr="00B64E54">
        <w:rPr>
          <w:color w:val="auto"/>
          <w:sz w:val="28"/>
          <w:szCs w:val="28"/>
        </w:rPr>
        <w:t>(прика</w:t>
      </w:r>
      <w:r w:rsidR="00BC43D1" w:rsidRPr="00B64E54">
        <w:rPr>
          <w:color w:val="auto"/>
          <w:sz w:val="28"/>
          <w:szCs w:val="28"/>
        </w:rPr>
        <w:t>з комитета по образованию Третьяко</w:t>
      </w:r>
      <w:r w:rsidR="00296BA0" w:rsidRPr="00B64E54">
        <w:rPr>
          <w:color w:val="auto"/>
          <w:sz w:val="28"/>
          <w:szCs w:val="28"/>
        </w:rPr>
        <w:t>вского района Алтайского края от 03.02.2016 №19-р «Об утверждении положения об учёте несовершеннолетних систематически пропускающих по неуважительным причинам занятия</w:t>
      </w:r>
      <w:r w:rsidR="00296BA0" w:rsidRPr="003D24B6">
        <w:rPr>
          <w:sz w:val="28"/>
          <w:szCs w:val="28"/>
        </w:rPr>
        <w:t xml:space="preserve"> в муниципальных общеоб</w:t>
      </w:r>
      <w:r w:rsidR="00BC43D1" w:rsidRPr="003D24B6">
        <w:rPr>
          <w:sz w:val="28"/>
          <w:szCs w:val="28"/>
        </w:rPr>
        <w:t>разовательных организациях Третьяко</w:t>
      </w:r>
      <w:r w:rsidR="00296BA0" w:rsidRPr="003D24B6">
        <w:rPr>
          <w:sz w:val="28"/>
          <w:szCs w:val="28"/>
        </w:rPr>
        <w:t>вского района Алтайского края».</w:t>
      </w:r>
    </w:p>
    <w:p w:rsidR="00150765" w:rsidRPr="003D24B6" w:rsidRDefault="00296BA0">
      <w:pPr>
        <w:pStyle w:val="22"/>
        <w:shd w:val="clear" w:color="auto" w:fill="auto"/>
        <w:spacing w:before="0" w:after="0" w:line="274" w:lineRule="exact"/>
        <w:ind w:left="20" w:right="20"/>
        <w:jc w:val="both"/>
        <w:rPr>
          <w:sz w:val="28"/>
          <w:szCs w:val="28"/>
        </w:rPr>
      </w:pPr>
      <w:r w:rsidRPr="003D24B6">
        <w:rPr>
          <w:sz w:val="28"/>
          <w:szCs w:val="28"/>
        </w:rPr>
        <w:t>В соответствии с приказом на начало каждой учебной четверти ОУ предоставляют в комитет оперативные данные о явке обучающихся на занятия, о количестве учащихся</w:t>
      </w:r>
      <w:r w:rsidR="0040629B">
        <w:rPr>
          <w:sz w:val="28"/>
          <w:szCs w:val="28"/>
        </w:rPr>
        <w:t>,</w:t>
      </w:r>
      <w:r w:rsidRPr="003D24B6">
        <w:rPr>
          <w:sz w:val="28"/>
          <w:szCs w:val="28"/>
        </w:rPr>
        <w:t xml:space="preserve"> не явившихся по неуважительным причинам, о количестве обучающихся, находящихся в трудной жизненной ситуации. ОУ незамедлительно информируют коми</w:t>
      </w:r>
      <w:r w:rsidR="00103C75" w:rsidRPr="003D24B6">
        <w:rPr>
          <w:sz w:val="28"/>
          <w:szCs w:val="28"/>
        </w:rPr>
        <w:t>тет по образованию, ОП по Т</w:t>
      </w:r>
      <w:r w:rsidR="00BC43D1" w:rsidRPr="003D24B6">
        <w:rPr>
          <w:sz w:val="28"/>
          <w:szCs w:val="28"/>
        </w:rPr>
        <w:t>ретьяко</w:t>
      </w:r>
      <w:r w:rsidRPr="003D24B6">
        <w:rPr>
          <w:sz w:val="28"/>
          <w:szCs w:val="28"/>
        </w:rPr>
        <w:t>вскому району, КДН и ЗП о случаях отказа обучающихся от обучения, ухода из дома, бродяжничества, безнадзорности, беспризорности, нарушения прав несовершеннолетних, правонарушений несовершеннолетних.</w:t>
      </w:r>
      <w:r w:rsidR="00D2286F">
        <w:rPr>
          <w:sz w:val="28"/>
          <w:szCs w:val="28"/>
        </w:rPr>
        <w:t xml:space="preserve"> </w:t>
      </w:r>
      <w:r w:rsidRPr="003D24B6">
        <w:rPr>
          <w:sz w:val="28"/>
          <w:szCs w:val="28"/>
        </w:rPr>
        <w:t>ежеквартально проводятся мероприятия в рамках операции «Соберём детей в школу».</w:t>
      </w:r>
    </w:p>
    <w:p w:rsidR="00150765" w:rsidRPr="003D24B6" w:rsidRDefault="00296BA0">
      <w:pPr>
        <w:pStyle w:val="30"/>
        <w:keepNext/>
        <w:keepLines/>
        <w:shd w:val="clear" w:color="auto" w:fill="auto"/>
        <w:spacing w:before="0" w:after="265" w:line="220" w:lineRule="exact"/>
        <w:jc w:val="center"/>
        <w:rPr>
          <w:sz w:val="28"/>
          <w:szCs w:val="28"/>
        </w:rPr>
      </w:pPr>
      <w:bookmarkStart w:id="1" w:name="bookmark8"/>
      <w:r w:rsidRPr="003D24B6">
        <w:rPr>
          <w:sz w:val="28"/>
          <w:szCs w:val="28"/>
        </w:rPr>
        <w:t>Охрана здоровья учащихся</w:t>
      </w:r>
      <w:bookmarkEnd w:id="1"/>
    </w:p>
    <w:p w:rsidR="00150765" w:rsidRPr="003D24B6" w:rsidRDefault="00296BA0" w:rsidP="0040629B">
      <w:pPr>
        <w:pStyle w:val="22"/>
        <w:shd w:val="clear" w:color="auto" w:fill="auto"/>
        <w:spacing w:before="0" w:after="0" w:line="274" w:lineRule="exact"/>
        <w:ind w:right="20"/>
        <w:jc w:val="both"/>
        <w:rPr>
          <w:sz w:val="28"/>
          <w:szCs w:val="28"/>
        </w:rPr>
      </w:pPr>
      <w:r w:rsidRPr="003D24B6">
        <w:rPr>
          <w:sz w:val="28"/>
          <w:szCs w:val="28"/>
        </w:rPr>
        <w:t>Во всех образовательных учреждениях района осуществляется комплекс мер по сохранению и укреплению здоровья школьников, созданию безопасных условий организации учебно-воспитательного процесса. Во всех учреждениях утверждены инструкции для обучающихся по всем видам образовательной деятельности и для сотрудников по охране труда и сохранности жизни и здоровья обучающихся.</w:t>
      </w:r>
    </w:p>
    <w:p w:rsidR="00150765" w:rsidRPr="00790955" w:rsidRDefault="006E061E" w:rsidP="00210CFF">
      <w:pPr>
        <w:pStyle w:val="22"/>
        <w:shd w:val="clear" w:color="auto" w:fill="auto"/>
        <w:spacing w:before="0" w:after="0" w:line="274" w:lineRule="exact"/>
        <w:ind w:left="20" w:right="20" w:firstLine="620"/>
        <w:jc w:val="both"/>
        <w:rPr>
          <w:color w:val="000000" w:themeColor="text1"/>
          <w:sz w:val="28"/>
          <w:szCs w:val="28"/>
        </w:rPr>
      </w:pPr>
      <w:r w:rsidRPr="00790955">
        <w:rPr>
          <w:color w:val="000000" w:themeColor="text1"/>
          <w:sz w:val="28"/>
          <w:szCs w:val="28"/>
        </w:rPr>
        <w:t>Организовано питание для всех желающих</w:t>
      </w:r>
      <w:r w:rsidR="00296BA0" w:rsidRPr="00790955">
        <w:rPr>
          <w:color w:val="000000" w:themeColor="text1"/>
          <w:sz w:val="28"/>
          <w:szCs w:val="28"/>
        </w:rPr>
        <w:t xml:space="preserve"> учащих</w:t>
      </w:r>
      <w:r w:rsidRPr="00790955">
        <w:rPr>
          <w:color w:val="000000" w:themeColor="text1"/>
          <w:sz w:val="28"/>
          <w:szCs w:val="28"/>
        </w:rPr>
        <w:t>ся, охват питанием в на конец 2018-2019 учебного года составлял 92,5</w:t>
      </w:r>
      <w:r w:rsidR="00296BA0" w:rsidRPr="00790955">
        <w:rPr>
          <w:color w:val="000000" w:themeColor="text1"/>
          <w:sz w:val="28"/>
          <w:szCs w:val="28"/>
        </w:rPr>
        <w:t>%,</w:t>
      </w:r>
      <w:r w:rsidRPr="00790955">
        <w:rPr>
          <w:color w:val="000000" w:themeColor="text1"/>
          <w:sz w:val="28"/>
          <w:szCs w:val="28"/>
        </w:rPr>
        <w:t xml:space="preserve"> а </w:t>
      </w:r>
      <w:r w:rsidR="00296BA0" w:rsidRPr="00790955">
        <w:rPr>
          <w:color w:val="000000" w:themeColor="text1"/>
          <w:sz w:val="28"/>
          <w:szCs w:val="28"/>
        </w:rPr>
        <w:t xml:space="preserve"> </w:t>
      </w:r>
      <w:r w:rsidRPr="00790955">
        <w:rPr>
          <w:color w:val="000000" w:themeColor="text1"/>
          <w:sz w:val="28"/>
          <w:szCs w:val="28"/>
        </w:rPr>
        <w:t>на конец 2 –четверти 2019-2020 учебного года составляет 95%, что на 2,5</w:t>
      </w:r>
      <w:r w:rsidR="00296BA0" w:rsidRPr="00790955">
        <w:rPr>
          <w:color w:val="000000" w:themeColor="text1"/>
          <w:sz w:val="28"/>
          <w:szCs w:val="28"/>
        </w:rPr>
        <w:t xml:space="preserve"> % выше, чем</w:t>
      </w:r>
      <w:r w:rsidRPr="00790955">
        <w:rPr>
          <w:color w:val="000000" w:themeColor="text1"/>
          <w:sz w:val="28"/>
          <w:szCs w:val="28"/>
        </w:rPr>
        <w:t xml:space="preserve"> в прошлом учебном году.</w:t>
      </w:r>
      <w:r w:rsidR="008C49EF" w:rsidRPr="00790955">
        <w:rPr>
          <w:color w:val="000000" w:themeColor="text1"/>
          <w:sz w:val="28"/>
          <w:szCs w:val="28"/>
        </w:rPr>
        <w:t xml:space="preserve"> </w:t>
      </w:r>
      <w:r w:rsidR="00296BA0" w:rsidRPr="00790955">
        <w:rPr>
          <w:color w:val="000000" w:themeColor="text1"/>
          <w:sz w:val="28"/>
          <w:szCs w:val="28"/>
        </w:rPr>
        <w:t>Из районного бюджета компенсационные вы</w:t>
      </w:r>
      <w:r w:rsidR="00BC43D1" w:rsidRPr="00790955">
        <w:rPr>
          <w:color w:val="000000" w:themeColor="text1"/>
          <w:sz w:val="28"/>
          <w:szCs w:val="28"/>
        </w:rPr>
        <w:t>платы на школьное питание в 2019</w:t>
      </w:r>
      <w:r w:rsidR="00296BA0" w:rsidRPr="00790955">
        <w:rPr>
          <w:color w:val="000000" w:themeColor="text1"/>
          <w:sz w:val="28"/>
          <w:szCs w:val="28"/>
        </w:rPr>
        <w:t xml:space="preserve"> году не выделялись.</w:t>
      </w:r>
    </w:p>
    <w:p w:rsidR="00150765" w:rsidRPr="003D24B6" w:rsidRDefault="00790955">
      <w:pPr>
        <w:pStyle w:val="22"/>
        <w:shd w:val="clear" w:color="auto" w:fill="auto"/>
        <w:spacing w:before="0" w:after="0" w:line="274" w:lineRule="exact"/>
        <w:ind w:left="20" w:right="20" w:firstLine="620"/>
        <w:jc w:val="both"/>
        <w:rPr>
          <w:sz w:val="28"/>
          <w:szCs w:val="28"/>
        </w:rPr>
      </w:pPr>
      <w:r w:rsidRPr="00790955">
        <w:rPr>
          <w:color w:val="000000" w:themeColor="text1"/>
          <w:sz w:val="28"/>
          <w:szCs w:val="28"/>
        </w:rPr>
        <w:t xml:space="preserve">Средняя стоимость школьного завтрака </w:t>
      </w:r>
      <w:r w:rsidR="003F0C21" w:rsidRPr="00790955">
        <w:rPr>
          <w:color w:val="000000" w:themeColor="text1"/>
          <w:sz w:val="28"/>
          <w:szCs w:val="28"/>
        </w:rPr>
        <w:t xml:space="preserve"> по району составляла 32 руб</w:t>
      </w:r>
      <w:r w:rsidR="00296BA0" w:rsidRPr="00790955">
        <w:rPr>
          <w:color w:val="000000" w:themeColor="text1"/>
          <w:sz w:val="28"/>
          <w:szCs w:val="28"/>
        </w:rPr>
        <w:t>, обеда - 54,8 рублей в день.</w:t>
      </w:r>
      <w:r w:rsidR="00296BA0" w:rsidRPr="003D24B6">
        <w:rPr>
          <w:sz w:val="28"/>
          <w:szCs w:val="28"/>
        </w:rPr>
        <w:t xml:space="preserve"> Существенную помощь в удешевлении питания оказывает выращенный на пришкольных участках урожай овощей, картофеля, ягод. Заготовки, сделанные в летне-осенний период, используются работниками столовой в течение всего учебного года. Стоимость школьного завтрака в связи с использованием сельхозпродукции, выращенной школьниками, снижается в среднем на 10 рублей.</w:t>
      </w:r>
    </w:p>
    <w:p w:rsidR="00150765" w:rsidRPr="003D24B6" w:rsidRDefault="00296BA0">
      <w:pPr>
        <w:pStyle w:val="22"/>
        <w:shd w:val="clear" w:color="auto" w:fill="auto"/>
        <w:spacing w:before="0" w:after="283" w:line="274" w:lineRule="exact"/>
        <w:ind w:left="20" w:right="20" w:firstLine="620"/>
        <w:jc w:val="both"/>
        <w:rPr>
          <w:sz w:val="28"/>
          <w:szCs w:val="28"/>
        </w:rPr>
      </w:pPr>
      <w:r w:rsidRPr="003D24B6">
        <w:rPr>
          <w:sz w:val="28"/>
          <w:szCs w:val="28"/>
        </w:rPr>
        <w:t xml:space="preserve">В целях сохранения здоровья обучающихся, ранней диагностики, своевременного оказания лечебно-профилактической помощи детям ежегодно проводится медицинский осмотр учащихся. На основании результатов медицинского осмотра каждому учащемуся определяется группа здоровья и </w:t>
      </w:r>
      <w:r w:rsidRPr="003D24B6">
        <w:rPr>
          <w:sz w:val="28"/>
          <w:szCs w:val="28"/>
        </w:rPr>
        <w:lastRenderedPageBreak/>
        <w:t>физкультурная группа. Результаты медосмотра отсл</w:t>
      </w:r>
      <w:r w:rsidR="00210CFF">
        <w:rPr>
          <w:sz w:val="28"/>
          <w:szCs w:val="28"/>
        </w:rPr>
        <w:t>еживаются медиками и педагогами, доводятся до сведения родителей через индивидуальное информирование или классные часы( общие вопросы).</w:t>
      </w:r>
    </w:p>
    <w:p w:rsidR="00150765" w:rsidRPr="003D24B6" w:rsidRDefault="00296BA0">
      <w:pPr>
        <w:pStyle w:val="30"/>
        <w:keepNext/>
        <w:keepLines/>
        <w:shd w:val="clear" w:color="auto" w:fill="auto"/>
        <w:spacing w:before="0" w:after="135" w:line="220" w:lineRule="exact"/>
        <w:jc w:val="center"/>
        <w:rPr>
          <w:sz w:val="28"/>
          <w:szCs w:val="28"/>
        </w:rPr>
      </w:pPr>
      <w:bookmarkStart w:id="2" w:name="bookmark9"/>
      <w:r w:rsidRPr="003D24B6">
        <w:rPr>
          <w:sz w:val="28"/>
          <w:szCs w:val="28"/>
        </w:rPr>
        <w:t>Опека и попечительство</w:t>
      </w:r>
      <w:bookmarkEnd w:id="2"/>
    </w:p>
    <w:p w:rsidR="00150765" w:rsidRPr="003D24B6" w:rsidRDefault="00415101">
      <w:pPr>
        <w:pStyle w:val="22"/>
        <w:shd w:val="clear" w:color="auto" w:fill="auto"/>
        <w:spacing w:before="0" w:after="0" w:line="274" w:lineRule="exact"/>
        <w:ind w:left="20" w:right="20" w:firstLine="620"/>
        <w:jc w:val="both"/>
        <w:rPr>
          <w:sz w:val="28"/>
          <w:szCs w:val="28"/>
        </w:rPr>
      </w:pPr>
      <w:r w:rsidRPr="003D24B6">
        <w:rPr>
          <w:sz w:val="28"/>
          <w:szCs w:val="28"/>
        </w:rPr>
        <w:t>В 2019</w:t>
      </w:r>
      <w:r w:rsidR="00296BA0" w:rsidRPr="003D24B6">
        <w:rPr>
          <w:sz w:val="28"/>
          <w:szCs w:val="28"/>
        </w:rPr>
        <w:t xml:space="preserve"> году деятельность опеки и попечительства осуществлялась в соответствии с приоритетными направлениями:</w:t>
      </w:r>
    </w:p>
    <w:p w:rsidR="00150765" w:rsidRPr="003D24B6" w:rsidRDefault="00296BA0">
      <w:pPr>
        <w:pStyle w:val="22"/>
        <w:shd w:val="clear" w:color="auto" w:fill="auto"/>
        <w:spacing w:before="0" w:after="0" w:line="274" w:lineRule="exact"/>
        <w:ind w:left="20" w:right="20" w:firstLine="760"/>
        <w:jc w:val="both"/>
        <w:rPr>
          <w:sz w:val="28"/>
          <w:szCs w:val="28"/>
        </w:rPr>
      </w:pPr>
      <w:r w:rsidRPr="003D24B6">
        <w:rPr>
          <w:sz w:val="28"/>
          <w:szCs w:val="28"/>
        </w:rPr>
        <w:t>-создание необходимой профилактической работы, направленной на сохранение ребенку во всех возможных случаях его родной семьи;</w:t>
      </w:r>
    </w:p>
    <w:p w:rsidR="00150765" w:rsidRPr="003D24B6" w:rsidRDefault="00296BA0">
      <w:pPr>
        <w:pStyle w:val="22"/>
        <w:shd w:val="clear" w:color="auto" w:fill="auto"/>
        <w:spacing w:before="0" w:after="0" w:line="274" w:lineRule="exact"/>
        <w:ind w:left="20" w:right="20" w:firstLine="760"/>
        <w:jc w:val="both"/>
        <w:rPr>
          <w:sz w:val="28"/>
          <w:szCs w:val="28"/>
        </w:rPr>
      </w:pPr>
      <w:r w:rsidRPr="003D24B6">
        <w:rPr>
          <w:sz w:val="28"/>
          <w:szCs w:val="28"/>
        </w:rPr>
        <w:t>-развитие системы семейного устройства детей, оставшихся без попечения родителей;</w:t>
      </w:r>
    </w:p>
    <w:p w:rsidR="00150765" w:rsidRPr="003D24B6" w:rsidRDefault="00296BA0">
      <w:pPr>
        <w:pStyle w:val="22"/>
        <w:shd w:val="clear" w:color="auto" w:fill="auto"/>
        <w:spacing w:before="0" w:after="0" w:line="274" w:lineRule="exact"/>
        <w:ind w:left="20" w:right="20" w:firstLine="760"/>
        <w:jc w:val="both"/>
        <w:rPr>
          <w:sz w:val="28"/>
          <w:szCs w:val="28"/>
        </w:rPr>
      </w:pPr>
      <w:r w:rsidRPr="003D24B6">
        <w:rPr>
          <w:sz w:val="28"/>
          <w:szCs w:val="28"/>
        </w:rPr>
        <w:t>-повышение эффективности межведомственного взаимодействия при осуществлении деятельности по защите прав детей, профилактике социального сиротства.</w:t>
      </w:r>
    </w:p>
    <w:p w:rsidR="00150765" w:rsidRPr="00B64E54" w:rsidRDefault="00210CFF">
      <w:pPr>
        <w:pStyle w:val="22"/>
        <w:shd w:val="clear" w:color="auto" w:fill="auto"/>
        <w:spacing w:before="0" w:after="0" w:line="274" w:lineRule="exact"/>
        <w:ind w:left="20" w:right="20" w:firstLine="760"/>
        <w:jc w:val="both"/>
        <w:rPr>
          <w:color w:val="auto"/>
          <w:sz w:val="28"/>
          <w:szCs w:val="28"/>
        </w:rPr>
      </w:pPr>
      <w:r w:rsidRPr="00B64E54">
        <w:rPr>
          <w:color w:val="auto"/>
          <w:sz w:val="28"/>
          <w:szCs w:val="28"/>
        </w:rPr>
        <w:t>На 31.12</w:t>
      </w:r>
      <w:r w:rsidR="00296BA0" w:rsidRPr="00B64E54">
        <w:rPr>
          <w:color w:val="auto"/>
          <w:sz w:val="28"/>
          <w:szCs w:val="28"/>
        </w:rPr>
        <w:t>.2019 года на учете в органе о</w:t>
      </w:r>
      <w:r w:rsidR="004310F3" w:rsidRPr="00B64E54">
        <w:rPr>
          <w:color w:val="auto"/>
          <w:sz w:val="28"/>
          <w:szCs w:val="28"/>
        </w:rPr>
        <w:t>пеки и попечительства состоит 70</w:t>
      </w:r>
      <w:r w:rsidR="00296BA0" w:rsidRPr="00B64E54">
        <w:rPr>
          <w:color w:val="auto"/>
          <w:sz w:val="28"/>
          <w:szCs w:val="28"/>
        </w:rPr>
        <w:t xml:space="preserve"> д</w:t>
      </w:r>
      <w:r w:rsidR="004310F3" w:rsidRPr="00B64E54">
        <w:rPr>
          <w:color w:val="auto"/>
          <w:sz w:val="28"/>
          <w:szCs w:val="28"/>
        </w:rPr>
        <w:t>етей, которые воспитываются в 55</w:t>
      </w:r>
      <w:r w:rsidR="00296BA0" w:rsidRPr="00B64E54">
        <w:rPr>
          <w:color w:val="auto"/>
          <w:sz w:val="28"/>
          <w:szCs w:val="28"/>
        </w:rPr>
        <w:t xml:space="preserve"> замещающих семьях. Из них:</w:t>
      </w:r>
    </w:p>
    <w:p w:rsidR="00150765" w:rsidRPr="00B64E54" w:rsidRDefault="004310F3">
      <w:pPr>
        <w:pStyle w:val="22"/>
        <w:shd w:val="clear" w:color="auto" w:fill="auto"/>
        <w:spacing w:before="0" w:after="0" w:line="274" w:lineRule="exact"/>
        <w:ind w:left="20" w:right="20" w:firstLine="760"/>
        <w:jc w:val="both"/>
        <w:rPr>
          <w:color w:val="auto"/>
          <w:sz w:val="28"/>
          <w:szCs w:val="28"/>
        </w:rPr>
      </w:pPr>
      <w:r w:rsidRPr="00B64E54">
        <w:rPr>
          <w:color w:val="auto"/>
          <w:sz w:val="28"/>
          <w:szCs w:val="28"/>
        </w:rPr>
        <w:t>46</w:t>
      </w:r>
      <w:r w:rsidR="00296BA0" w:rsidRPr="00B64E54">
        <w:rPr>
          <w:color w:val="auto"/>
          <w:sz w:val="28"/>
          <w:szCs w:val="28"/>
        </w:rPr>
        <w:t xml:space="preserve"> - дети, которые относятся к категории детей-сирот и детей, оставшихся без попечения родителей,</w:t>
      </w:r>
    </w:p>
    <w:p w:rsidR="00150765" w:rsidRPr="00B64E54" w:rsidRDefault="004310F3">
      <w:pPr>
        <w:pStyle w:val="22"/>
        <w:shd w:val="clear" w:color="auto" w:fill="auto"/>
        <w:spacing w:before="0" w:after="0" w:line="274" w:lineRule="exact"/>
        <w:ind w:left="20" w:firstLine="760"/>
        <w:jc w:val="both"/>
        <w:rPr>
          <w:color w:val="auto"/>
          <w:sz w:val="28"/>
          <w:szCs w:val="28"/>
        </w:rPr>
      </w:pPr>
      <w:r w:rsidRPr="00B64E54">
        <w:rPr>
          <w:color w:val="auto"/>
          <w:sz w:val="28"/>
          <w:szCs w:val="28"/>
        </w:rPr>
        <w:t>5</w:t>
      </w:r>
      <w:r w:rsidR="00296BA0" w:rsidRPr="00B64E54">
        <w:rPr>
          <w:color w:val="auto"/>
          <w:sz w:val="28"/>
          <w:szCs w:val="28"/>
        </w:rPr>
        <w:t xml:space="preserve"> - по заявлению родителей.</w:t>
      </w:r>
    </w:p>
    <w:p w:rsidR="00150765" w:rsidRPr="00B64E54" w:rsidRDefault="004310F3">
      <w:pPr>
        <w:pStyle w:val="22"/>
        <w:shd w:val="clear" w:color="auto" w:fill="auto"/>
        <w:spacing w:before="0" w:after="0" w:line="274" w:lineRule="exact"/>
        <w:ind w:left="20" w:firstLine="760"/>
        <w:jc w:val="both"/>
        <w:rPr>
          <w:color w:val="auto"/>
          <w:sz w:val="28"/>
          <w:szCs w:val="28"/>
        </w:rPr>
      </w:pPr>
      <w:r w:rsidRPr="00B64E54">
        <w:rPr>
          <w:color w:val="auto"/>
          <w:sz w:val="28"/>
          <w:szCs w:val="28"/>
        </w:rPr>
        <w:t>Из 70 детей 25</w:t>
      </w:r>
      <w:r w:rsidR="00296BA0" w:rsidRPr="00B64E54">
        <w:rPr>
          <w:color w:val="auto"/>
          <w:sz w:val="28"/>
          <w:szCs w:val="28"/>
        </w:rPr>
        <w:t xml:space="preserve"> несов</w:t>
      </w:r>
      <w:r w:rsidRPr="00B64E54">
        <w:rPr>
          <w:color w:val="auto"/>
          <w:sz w:val="28"/>
          <w:szCs w:val="28"/>
        </w:rPr>
        <w:t>ершеннолетних воспитываются в 14</w:t>
      </w:r>
      <w:r w:rsidR="00296BA0" w:rsidRPr="00B64E54">
        <w:rPr>
          <w:color w:val="auto"/>
          <w:sz w:val="28"/>
          <w:szCs w:val="28"/>
        </w:rPr>
        <w:t xml:space="preserve"> приемных семьях.</w:t>
      </w:r>
    </w:p>
    <w:p w:rsidR="00150765" w:rsidRPr="00B64E54" w:rsidRDefault="004310F3">
      <w:pPr>
        <w:pStyle w:val="22"/>
        <w:shd w:val="clear" w:color="auto" w:fill="auto"/>
        <w:spacing w:before="0" w:after="0" w:line="274" w:lineRule="exact"/>
        <w:ind w:left="20" w:right="20" w:firstLine="760"/>
        <w:jc w:val="both"/>
        <w:rPr>
          <w:color w:val="auto"/>
          <w:sz w:val="28"/>
          <w:szCs w:val="28"/>
        </w:rPr>
      </w:pPr>
      <w:r w:rsidRPr="00B64E54">
        <w:rPr>
          <w:color w:val="auto"/>
          <w:sz w:val="28"/>
          <w:szCs w:val="28"/>
        </w:rPr>
        <w:t>За текущий год был выявлен 7</w:t>
      </w:r>
      <w:r w:rsidR="00296BA0" w:rsidRPr="00B64E54">
        <w:rPr>
          <w:color w:val="auto"/>
          <w:sz w:val="28"/>
          <w:szCs w:val="28"/>
        </w:rPr>
        <w:t xml:space="preserve"> ребенок, относящихся к категории детей-сирот и детей, оставшихся без попечения родителей.</w:t>
      </w:r>
    </w:p>
    <w:p w:rsidR="00150765" w:rsidRPr="00B64E54" w:rsidRDefault="00296BA0" w:rsidP="007B6C7E">
      <w:pPr>
        <w:pStyle w:val="22"/>
        <w:shd w:val="clear" w:color="auto" w:fill="auto"/>
        <w:spacing w:before="0" w:after="0" w:line="274" w:lineRule="exact"/>
        <w:ind w:left="20" w:right="20" w:firstLine="760"/>
        <w:jc w:val="both"/>
        <w:rPr>
          <w:color w:val="auto"/>
          <w:sz w:val="28"/>
          <w:szCs w:val="28"/>
        </w:rPr>
      </w:pPr>
      <w:r w:rsidRPr="00B64E54">
        <w:rPr>
          <w:color w:val="auto"/>
          <w:sz w:val="28"/>
          <w:szCs w:val="28"/>
        </w:rPr>
        <w:t>С целью осуществления надзора за деятельностью опекунов систематически проводились плановые проверки условий жизни подопечных, соблюдения опекунами прав и законных интересов подопечных, обеспечения сохранности их имущества, а также выполнение опекунами требований по осуществлению своих прав и обязанностей. По результатам прове</w:t>
      </w:r>
      <w:r w:rsidR="004310F3" w:rsidRPr="00B64E54">
        <w:rPr>
          <w:color w:val="auto"/>
          <w:sz w:val="28"/>
          <w:szCs w:val="28"/>
        </w:rPr>
        <w:t>рки специалистами составлено 140 актов</w:t>
      </w:r>
      <w:r w:rsidRPr="00B64E54">
        <w:rPr>
          <w:color w:val="auto"/>
          <w:sz w:val="28"/>
          <w:szCs w:val="28"/>
        </w:rPr>
        <w:t xml:space="preserve"> в отношении детей из замещающих </w:t>
      </w:r>
      <w:r w:rsidR="008C49EF">
        <w:rPr>
          <w:color w:val="auto"/>
          <w:sz w:val="28"/>
          <w:szCs w:val="28"/>
        </w:rPr>
        <w:t xml:space="preserve">семей. </w:t>
      </w:r>
      <w:r w:rsidRPr="00B64E54">
        <w:rPr>
          <w:color w:val="auto"/>
          <w:sz w:val="28"/>
          <w:szCs w:val="28"/>
        </w:rPr>
        <w:t>Также проводились проверки сохранности жилья несовершеннолетних, оставшихся без попечения родителей, в ходе которых было установлено, что жилые помещения подопечных находятся в удовлетворительном санитарно-гигиеническом состоянии.</w:t>
      </w:r>
      <w:r w:rsidR="007B6C7E">
        <w:rPr>
          <w:color w:val="auto"/>
          <w:sz w:val="28"/>
          <w:szCs w:val="28"/>
        </w:rPr>
        <w:t xml:space="preserve"> </w:t>
      </w:r>
      <w:r w:rsidR="005B388C" w:rsidRPr="00B64E54">
        <w:rPr>
          <w:color w:val="auto"/>
          <w:sz w:val="28"/>
          <w:szCs w:val="28"/>
        </w:rPr>
        <w:t>Из 70</w:t>
      </w:r>
      <w:r w:rsidRPr="00B64E54">
        <w:rPr>
          <w:color w:val="auto"/>
          <w:sz w:val="28"/>
          <w:szCs w:val="28"/>
        </w:rPr>
        <w:t xml:space="preserve"> детей, состоящих на учете в </w:t>
      </w:r>
      <w:r w:rsidR="005B388C" w:rsidRPr="00B64E54">
        <w:rPr>
          <w:color w:val="auto"/>
          <w:sz w:val="28"/>
          <w:szCs w:val="28"/>
        </w:rPr>
        <w:t>органе опеки и попечительства, 2</w:t>
      </w:r>
      <w:r w:rsidRPr="00B64E54">
        <w:rPr>
          <w:color w:val="auto"/>
          <w:sz w:val="28"/>
          <w:szCs w:val="28"/>
        </w:rPr>
        <w:t xml:space="preserve"> детям назначена пенсия по потере кормильца. У каждого несовершеннолетнего подопечного открыт счёт в кредитных организациях Ежегодно законные представители детей предоставляют отчет о хранении, использовании имущества несовершеннолетнего подопечного и об управлении таким имуществом.</w:t>
      </w:r>
      <w:r w:rsidR="003F0C21">
        <w:rPr>
          <w:color w:val="auto"/>
          <w:sz w:val="28"/>
          <w:szCs w:val="28"/>
        </w:rPr>
        <w:t xml:space="preserve"> </w:t>
      </w:r>
      <w:r w:rsidRPr="00B64E54">
        <w:rPr>
          <w:color w:val="auto"/>
          <w:sz w:val="28"/>
          <w:szCs w:val="28"/>
        </w:rPr>
        <w:t>Приоритетным направлением деятельности специалистов опеки и попечительства являются сохранение кровных и замещающих семей. Эффективно осуществляется межведомственное взаимодействие всех субъектов системы профилактики</w:t>
      </w:r>
      <w:r w:rsidR="000D3D87">
        <w:rPr>
          <w:color w:val="auto"/>
          <w:sz w:val="28"/>
          <w:szCs w:val="28"/>
        </w:rPr>
        <w:t>. Подготовлено рабочее место специалиста в соответствии с требованиями для внедрения в практику работы в системе АИСТ ГБД.</w:t>
      </w:r>
    </w:p>
    <w:p w:rsidR="00150765" w:rsidRPr="00B64E54" w:rsidRDefault="00296BA0" w:rsidP="00210CFF">
      <w:pPr>
        <w:pStyle w:val="22"/>
        <w:shd w:val="clear" w:color="auto" w:fill="auto"/>
        <w:spacing w:before="0" w:after="0" w:line="274" w:lineRule="exact"/>
        <w:ind w:left="20" w:right="20" w:firstLine="700"/>
        <w:jc w:val="both"/>
        <w:rPr>
          <w:color w:val="auto"/>
          <w:sz w:val="28"/>
          <w:szCs w:val="28"/>
        </w:rPr>
      </w:pPr>
      <w:r w:rsidRPr="00B64E54">
        <w:rPr>
          <w:color w:val="auto"/>
          <w:sz w:val="28"/>
          <w:szCs w:val="28"/>
        </w:rPr>
        <w:t>На судебном уровне также ведется работа по сохранению несовершеннолетнему кровной семьи, в процессе судебного заседания родителям разъясняются их права и обязанности в отношении их ребенка, предоставляется 6 месяцев для устранения причин, способствующих обращению в суд по лишению (ограничению) в родительских правах.</w:t>
      </w:r>
    </w:p>
    <w:p w:rsidR="00150765" w:rsidRPr="00B64E54" w:rsidRDefault="00415101" w:rsidP="00210CFF">
      <w:pPr>
        <w:pStyle w:val="22"/>
        <w:shd w:val="clear" w:color="auto" w:fill="auto"/>
        <w:spacing w:before="0" w:after="0" w:line="274" w:lineRule="exact"/>
        <w:ind w:left="20" w:firstLine="700"/>
        <w:jc w:val="both"/>
        <w:rPr>
          <w:color w:val="auto"/>
          <w:sz w:val="28"/>
          <w:szCs w:val="28"/>
        </w:rPr>
      </w:pPr>
      <w:r w:rsidRPr="00B64E54">
        <w:rPr>
          <w:color w:val="auto"/>
          <w:sz w:val="28"/>
          <w:szCs w:val="28"/>
        </w:rPr>
        <w:t>За 2019</w:t>
      </w:r>
      <w:r w:rsidR="005B388C" w:rsidRPr="00B64E54">
        <w:rPr>
          <w:color w:val="auto"/>
          <w:sz w:val="28"/>
          <w:szCs w:val="28"/>
        </w:rPr>
        <w:t xml:space="preserve"> год  1 родитель лишен родительских прав, 1 родитель</w:t>
      </w:r>
      <w:r w:rsidR="007B6C7E">
        <w:rPr>
          <w:color w:val="auto"/>
          <w:sz w:val="28"/>
          <w:szCs w:val="28"/>
        </w:rPr>
        <w:t xml:space="preserve"> </w:t>
      </w:r>
      <w:r w:rsidRPr="00B64E54">
        <w:rPr>
          <w:color w:val="auto"/>
          <w:sz w:val="28"/>
          <w:szCs w:val="28"/>
        </w:rPr>
        <w:t>ограничен в родительских правах.</w:t>
      </w:r>
    </w:p>
    <w:p w:rsidR="007B6C7E" w:rsidRDefault="00296BA0" w:rsidP="00210CFF">
      <w:pPr>
        <w:pStyle w:val="22"/>
        <w:shd w:val="clear" w:color="auto" w:fill="auto"/>
        <w:spacing w:before="0" w:after="0" w:line="274" w:lineRule="exact"/>
        <w:ind w:left="20" w:right="20" w:firstLine="700"/>
        <w:jc w:val="both"/>
        <w:rPr>
          <w:color w:val="auto"/>
          <w:sz w:val="28"/>
          <w:szCs w:val="28"/>
        </w:rPr>
      </w:pPr>
      <w:r w:rsidRPr="00B64E54">
        <w:rPr>
          <w:color w:val="auto"/>
          <w:sz w:val="28"/>
          <w:szCs w:val="28"/>
        </w:rPr>
        <w:t>С целью информирования замещающих родителей не реже 2-х раз в год проводятся родительские собрания, на которых рассматриваются следующие вопросы:</w:t>
      </w:r>
    </w:p>
    <w:p w:rsidR="00150765" w:rsidRPr="00B64E54" w:rsidRDefault="00296BA0" w:rsidP="00210CFF">
      <w:pPr>
        <w:pStyle w:val="22"/>
        <w:shd w:val="clear" w:color="auto" w:fill="auto"/>
        <w:spacing w:before="0" w:after="0" w:line="274" w:lineRule="exact"/>
        <w:ind w:left="20" w:right="20" w:firstLine="700"/>
        <w:jc w:val="both"/>
        <w:rPr>
          <w:color w:val="auto"/>
          <w:sz w:val="28"/>
          <w:szCs w:val="28"/>
        </w:rPr>
      </w:pPr>
      <w:r w:rsidRPr="00B64E54">
        <w:rPr>
          <w:color w:val="auto"/>
          <w:sz w:val="28"/>
          <w:szCs w:val="28"/>
        </w:rPr>
        <w:t xml:space="preserve">-изменение законодательства в части перечисления ежемесячных </w:t>
      </w:r>
      <w:r w:rsidRPr="00B64E54">
        <w:rPr>
          <w:color w:val="auto"/>
          <w:sz w:val="28"/>
          <w:szCs w:val="28"/>
        </w:rPr>
        <w:lastRenderedPageBreak/>
        <w:t>денежных средств. - информация по заполнению ежегодного отчета;</w:t>
      </w:r>
    </w:p>
    <w:p w:rsidR="00150765" w:rsidRPr="00B64E54" w:rsidRDefault="00296BA0" w:rsidP="00210CFF">
      <w:pPr>
        <w:pStyle w:val="22"/>
        <w:shd w:val="clear" w:color="auto" w:fill="auto"/>
        <w:spacing w:before="0" w:after="0" w:line="274" w:lineRule="exact"/>
        <w:ind w:left="20" w:right="20"/>
        <w:jc w:val="both"/>
        <w:rPr>
          <w:color w:val="auto"/>
          <w:sz w:val="28"/>
          <w:szCs w:val="28"/>
        </w:rPr>
      </w:pPr>
      <w:r w:rsidRPr="00B64E54">
        <w:rPr>
          <w:color w:val="auto"/>
          <w:sz w:val="28"/>
          <w:szCs w:val="28"/>
        </w:rPr>
        <w:t>-анализ деятельности органов опеки и попечительства по защите прав детей-сирот и детей, оставшихся без попечения родителей;</w:t>
      </w:r>
    </w:p>
    <w:p w:rsidR="00150765" w:rsidRPr="00B64E54" w:rsidRDefault="00296BA0" w:rsidP="00210CFF">
      <w:pPr>
        <w:pStyle w:val="22"/>
        <w:shd w:val="clear" w:color="auto" w:fill="auto"/>
        <w:spacing w:before="0" w:after="0" w:line="274" w:lineRule="exact"/>
        <w:ind w:left="20" w:right="20"/>
        <w:jc w:val="both"/>
        <w:rPr>
          <w:color w:val="auto"/>
          <w:sz w:val="28"/>
          <w:szCs w:val="28"/>
        </w:rPr>
      </w:pPr>
      <w:r w:rsidRPr="00B64E54">
        <w:rPr>
          <w:color w:val="auto"/>
          <w:sz w:val="28"/>
          <w:szCs w:val="28"/>
        </w:rPr>
        <w:t>-организация отдыха, оздоровления и занятости детей-сирот и детей, оставшихся без попечения родителей, в текущем году. Предварительные сведения о летней занятости подопечных детей;</w:t>
      </w:r>
    </w:p>
    <w:p w:rsidR="00150765" w:rsidRPr="00B64E54" w:rsidRDefault="00296BA0" w:rsidP="00210CFF">
      <w:pPr>
        <w:pStyle w:val="22"/>
        <w:shd w:val="clear" w:color="auto" w:fill="auto"/>
        <w:spacing w:before="0" w:after="0" w:line="274" w:lineRule="exact"/>
        <w:ind w:left="20" w:right="20"/>
        <w:jc w:val="both"/>
        <w:rPr>
          <w:color w:val="auto"/>
          <w:sz w:val="28"/>
          <w:szCs w:val="28"/>
        </w:rPr>
      </w:pPr>
      <w:r w:rsidRPr="00B64E54">
        <w:rPr>
          <w:color w:val="auto"/>
          <w:sz w:val="28"/>
          <w:szCs w:val="28"/>
        </w:rPr>
        <w:t>-организация защиты имущественных прав детей-сирот и детей, оставшихся без попечения родителей, в части получения алиментов;</w:t>
      </w:r>
    </w:p>
    <w:p w:rsidR="00150765" w:rsidRPr="00B64E54" w:rsidRDefault="00296BA0" w:rsidP="00210CFF">
      <w:pPr>
        <w:pStyle w:val="22"/>
        <w:shd w:val="clear" w:color="auto" w:fill="auto"/>
        <w:spacing w:before="0" w:after="0" w:line="274" w:lineRule="exact"/>
        <w:ind w:left="20" w:right="20"/>
        <w:jc w:val="both"/>
        <w:rPr>
          <w:color w:val="auto"/>
          <w:sz w:val="28"/>
          <w:szCs w:val="28"/>
        </w:rPr>
      </w:pPr>
      <w:r w:rsidRPr="00B64E54">
        <w:rPr>
          <w:color w:val="auto"/>
          <w:sz w:val="28"/>
          <w:szCs w:val="28"/>
        </w:rPr>
        <w:t>-защита имущественных прав детей, сирот и детей, оставшихся без попечения родителей, в части обеспечения жильем.</w:t>
      </w:r>
    </w:p>
    <w:p w:rsidR="00150765" w:rsidRPr="00B64E54" w:rsidRDefault="00296BA0" w:rsidP="007B6C7E">
      <w:pPr>
        <w:pStyle w:val="22"/>
        <w:shd w:val="clear" w:color="auto" w:fill="auto"/>
        <w:spacing w:before="0" w:after="0" w:line="274" w:lineRule="exact"/>
        <w:ind w:left="20" w:right="20" w:firstLine="700"/>
        <w:jc w:val="both"/>
        <w:rPr>
          <w:color w:val="auto"/>
          <w:sz w:val="28"/>
          <w:szCs w:val="28"/>
        </w:rPr>
      </w:pPr>
      <w:r w:rsidRPr="00B64E54">
        <w:rPr>
          <w:color w:val="auto"/>
          <w:sz w:val="28"/>
          <w:szCs w:val="28"/>
        </w:rPr>
        <w:t>Проводится целенаправленная работа по информационному обеспечению граждан по вопросам устройства в семью детей-сирот и детей, оставшихся без попечения родителей, профилактики социального сиротства. На официальном сайте комитета по образованию постоянно размещается необходимая информация по разным аспектам социальной поддержки детей-сирот и детей, оставшихся без попечения родителей, новости, объявления. Особое внимание уделяется актуализации сведений о детях, подлежащих передаче в семью. Оказывается консультативная и практическая помощь для временной передачи воспитанников в семьи на выходные и праздничные дни, время каникул.</w:t>
      </w:r>
      <w:r w:rsidR="003F0C21">
        <w:rPr>
          <w:color w:val="auto"/>
          <w:sz w:val="28"/>
          <w:szCs w:val="28"/>
        </w:rPr>
        <w:t xml:space="preserve"> </w:t>
      </w:r>
      <w:r w:rsidRPr="00B64E54">
        <w:rPr>
          <w:color w:val="auto"/>
          <w:sz w:val="28"/>
          <w:szCs w:val="28"/>
        </w:rPr>
        <w:t>Органы опеки и попечительства участвуют в судебных заседаниях при разрешении споров между родителями: об определении порядка общения ребенка с отдельно проживающими родителями, определении места жительства ребенка, выселение несовершеннолетнего из жилого помещения. В связи с этим специалистами подготовлено в суды 18 заключений по данным вопросам.</w:t>
      </w:r>
    </w:p>
    <w:p w:rsidR="00150765" w:rsidRPr="00B64E54" w:rsidRDefault="00296BA0" w:rsidP="007B6C7E">
      <w:pPr>
        <w:pStyle w:val="22"/>
        <w:shd w:val="clear" w:color="auto" w:fill="auto"/>
        <w:spacing w:before="0" w:after="0" w:line="274" w:lineRule="exact"/>
        <w:ind w:left="20" w:right="20" w:firstLine="700"/>
        <w:jc w:val="both"/>
        <w:rPr>
          <w:color w:val="auto"/>
          <w:sz w:val="28"/>
          <w:szCs w:val="28"/>
        </w:rPr>
      </w:pPr>
      <w:r w:rsidRPr="00B64E54">
        <w:rPr>
          <w:color w:val="auto"/>
          <w:sz w:val="28"/>
          <w:szCs w:val="28"/>
        </w:rPr>
        <w:t>В целях содействия восстановлению нарушенных прав, свобод и законных интересов ребенка органами опеки и попечительства ведется прием граждан, рассматриваются письменные и устные обращения. Работа с обращениями и жалобами позволяет выявлять наиболее типичные нарушения прав детей и определяет проведение неотложных мероприятий по защите прав и законных интересов детей.</w:t>
      </w:r>
      <w:r w:rsidR="007B6C7E">
        <w:rPr>
          <w:color w:val="auto"/>
          <w:sz w:val="28"/>
          <w:szCs w:val="28"/>
        </w:rPr>
        <w:t xml:space="preserve"> </w:t>
      </w:r>
      <w:r w:rsidRPr="00B64E54">
        <w:rPr>
          <w:color w:val="auto"/>
          <w:sz w:val="28"/>
          <w:szCs w:val="28"/>
        </w:rPr>
        <w:t>Взаимодействие органов и учреждений системы профилактики безнадзорности и правонарушений несовершеннолетних, направленное на профилактику социального сиротства, оказывает положительное действие на имеющиеся результаты работы.</w:t>
      </w:r>
    </w:p>
    <w:p w:rsidR="00150765" w:rsidRPr="00B64E54" w:rsidRDefault="00296BA0" w:rsidP="00210CFF">
      <w:pPr>
        <w:pStyle w:val="22"/>
        <w:shd w:val="clear" w:color="auto" w:fill="auto"/>
        <w:spacing w:before="0" w:after="0" w:line="274" w:lineRule="exact"/>
        <w:ind w:left="20" w:right="20" w:firstLine="720"/>
        <w:jc w:val="both"/>
        <w:rPr>
          <w:color w:val="auto"/>
          <w:sz w:val="28"/>
          <w:szCs w:val="28"/>
        </w:rPr>
      </w:pPr>
      <w:r w:rsidRPr="00B64E54">
        <w:rPr>
          <w:color w:val="auto"/>
          <w:sz w:val="28"/>
          <w:szCs w:val="28"/>
        </w:rPr>
        <w:t>Вместе с тем, выявление семей на ранней стадии семейного неблагополучия остается одним из важных направлений в деятельности органов опеки и попечительства.</w:t>
      </w:r>
    </w:p>
    <w:p w:rsidR="00150765" w:rsidRPr="00B64E54" w:rsidRDefault="00296BA0" w:rsidP="00210CFF">
      <w:pPr>
        <w:pStyle w:val="22"/>
        <w:shd w:val="clear" w:color="auto" w:fill="auto"/>
        <w:spacing w:before="0" w:after="0" w:line="274" w:lineRule="exact"/>
        <w:ind w:left="20" w:right="20" w:firstLine="720"/>
        <w:jc w:val="both"/>
        <w:rPr>
          <w:color w:val="auto"/>
          <w:sz w:val="28"/>
          <w:szCs w:val="28"/>
        </w:rPr>
      </w:pPr>
      <w:r w:rsidRPr="00B64E54">
        <w:rPr>
          <w:color w:val="auto"/>
          <w:sz w:val="28"/>
          <w:szCs w:val="28"/>
        </w:rPr>
        <w:t xml:space="preserve">Таким образом, для реализации обозначенных направлений деятельности необходимо решение </w:t>
      </w:r>
      <w:r w:rsidRPr="007B6C7E">
        <w:rPr>
          <w:b/>
          <w:color w:val="auto"/>
          <w:sz w:val="28"/>
          <w:szCs w:val="28"/>
        </w:rPr>
        <w:t>задач</w:t>
      </w:r>
      <w:r w:rsidRPr="00B64E54">
        <w:rPr>
          <w:color w:val="auto"/>
          <w:sz w:val="28"/>
          <w:szCs w:val="28"/>
        </w:rPr>
        <w:t>:</w:t>
      </w:r>
    </w:p>
    <w:p w:rsidR="00150765" w:rsidRPr="00B64E54"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-проведение профилактической работы, направленной на сохранение ребенку его родной семьи во всех возможных случаях</w:t>
      </w:r>
    </w:p>
    <w:p w:rsidR="00150765" w:rsidRPr="00B64E54"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-контроль за соблюдением законов по охране прав детей-сирот и детей, оставшихся без попечения родителей, детей, находящихся в семьях, в которых родители действиями или бездействиями создают условия, представляющие угрозу жизни или здоровью, либо препятствующие их нормальному воспитанию и развитию;</w:t>
      </w:r>
    </w:p>
    <w:p w:rsidR="00150765" w:rsidRPr="00B64E54"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-развитие форм семейного устройства детей, оставшихся без попечения родителей, позволяющих им сформировать социально-психологические навыки, необходимые для создания собственной семьи и воспитания детей;</w:t>
      </w:r>
    </w:p>
    <w:p w:rsidR="003F0C21"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 xml:space="preserve">-контроль за исполнением законов Российской Федерации по имущественным обязательствам перед детьми-сиротами, детьми оставшимся без попечения родителей; </w:t>
      </w:r>
    </w:p>
    <w:p w:rsidR="00150765" w:rsidRPr="00B64E54"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-повышение уровня эффективности межведомственного взаимодействия служб для профилактики социального сиротства;</w:t>
      </w:r>
    </w:p>
    <w:p w:rsidR="00150765" w:rsidRPr="00B64E54"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 xml:space="preserve">-надзор за деятельностью опекунов, попечителей, усыновителей, за </w:t>
      </w:r>
      <w:r w:rsidR="00296BA0" w:rsidRPr="00B64E54">
        <w:rPr>
          <w:color w:val="auto"/>
          <w:sz w:val="28"/>
          <w:szCs w:val="28"/>
        </w:rPr>
        <w:lastRenderedPageBreak/>
        <w:t>условиями обучения и воспитания детей, находящихся под опекой (попечительством), в приемной семье, усыновлением;</w:t>
      </w:r>
    </w:p>
    <w:p w:rsidR="007B6C7E"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 xml:space="preserve">-выявление и устройство детей-сирот и детей, оставшихся без попечения родителей; </w:t>
      </w:r>
    </w:p>
    <w:p w:rsidR="00150765" w:rsidRDefault="003F0C21"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w:t>
      </w:r>
      <w:r w:rsidR="00296BA0" w:rsidRPr="00B64E54">
        <w:rPr>
          <w:color w:val="auto"/>
          <w:sz w:val="28"/>
          <w:szCs w:val="28"/>
        </w:rPr>
        <w:t>-сопровождение опекунов (попечителей) и несовершеннолетних, находящихся под опекой (попечительством). Про</w:t>
      </w:r>
      <w:r w:rsidR="000D3D87">
        <w:rPr>
          <w:color w:val="auto"/>
          <w:sz w:val="28"/>
          <w:szCs w:val="28"/>
        </w:rPr>
        <w:t>филактика вторичного сиротства;</w:t>
      </w:r>
    </w:p>
    <w:p w:rsidR="000D3D87" w:rsidRPr="00B64E54" w:rsidRDefault="000D3D87" w:rsidP="00210CFF">
      <w:pPr>
        <w:pStyle w:val="22"/>
        <w:shd w:val="clear" w:color="auto" w:fill="auto"/>
        <w:spacing w:before="0" w:after="0" w:line="274" w:lineRule="exact"/>
        <w:ind w:left="20" w:right="20"/>
        <w:jc w:val="both"/>
        <w:rPr>
          <w:color w:val="auto"/>
          <w:sz w:val="28"/>
          <w:szCs w:val="28"/>
        </w:rPr>
      </w:pPr>
      <w:r>
        <w:rPr>
          <w:color w:val="auto"/>
          <w:sz w:val="28"/>
          <w:szCs w:val="28"/>
        </w:rPr>
        <w:t xml:space="preserve">  - освоение работы в системе АИСТ ГБД.</w:t>
      </w:r>
    </w:p>
    <w:p w:rsidR="00130A68" w:rsidRPr="003D24B6" w:rsidRDefault="00210CFF">
      <w:pPr>
        <w:pStyle w:val="22"/>
        <w:shd w:val="clear" w:color="auto" w:fill="auto"/>
        <w:spacing w:before="0" w:after="0" w:line="274" w:lineRule="exact"/>
        <w:ind w:left="20" w:right="20"/>
        <w:rPr>
          <w:b/>
          <w:sz w:val="28"/>
          <w:szCs w:val="28"/>
        </w:rPr>
      </w:pPr>
      <w:r>
        <w:rPr>
          <w:b/>
          <w:sz w:val="28"/>
          <w:szCs w:val="28"/>
        </w:rPr>
        <w:t xml:space="preserve">                    М</w:t>
      </w:r>
      <w:r w:rsidR="00130A68" w:rsidRPr="003D24B6">
        <w:rPr>
          <w:b/>
          <w:sz w:val="28"/>
          <w:szCs w:val="28"/>
        </w:rPr>
        <w:t>атериал</w:t>
      </w:r>
      <w:r>
        <w:rPr>
          <w:b/>
          <w:sz w:val="28"/>
          <w:szCs w:val="28"/>
        </w:rPr>
        <w:t>ь</w:t>
      </w:r>
      <w:r w:rsidR="00130A68" w:rsidRPr="003D24B6">
        <w:rPr>
          <w:b/>
          <w:sz w:val="28"/>
          <w:szCs w:val="28"/>
        </w:rPr>
        <w:t>но-техническая база ОУ</w:t>
      </w:r>
    </w:p>
    <w:p w:rsidR="00130A68" w:rsidRDefault="00210CFF" w:rsidP="00130A68">
      <w:pPr>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Приемку школ провели до</w:t>
      </w:r>
      <w:r w:rsidR="00130A68" w:rsidRPr="003D24B6">
        <w:rPr>
          <w:rFonts w:ascii="Times New Roman" w:eastAsia="Times New Roman" w:hAnsi="Times New Roman" w:cs="Times New Roman"/>
          <w:spacing w:val="-3"/>
          <w:sz w:val="28"/>
          <w:szCs w:val="28"/>
        </w:rPr>
        <w:t xml:space="preserve">15 августа, </w:t>
      </w:r>
      <w:r>
        <w:rPr>
          <w:rFonts w:ascii="Times New Roman" w:eastAsia="Times New Roman" w:hAnsi="Times New Roman" w:cs="Times New Roman"/>
          <w:spacing w:val="-3"/>
          <w:sz w:val="28"/>
          <w:szCs w:val="28"/>
        </w:rPr>
        <w:t>в соответствие с рекомендациями Министерства образования и науки и постановлением Администрации Третьяк</w:t>
      </w:r>
      <w:r w:rsidR="007B6C7E">
        <w:rPr>
          <w:rFonts w:ascii="Times New Roman" w:eastAsia="Times New Roman" w:hAnsi="Times New Roman" w:cs="Times New Roman"/>
          <w:spacing w:val="-3"/>
          <w:sz w:val="28"/>
          <w:szCs w:val="28"/>
        </w:rPr>
        <w:t xml:space="preserve">овского района от 04.04.2019г. </w:t>
      </w:r>
      <w:r>
        <w:rPr>
          <w:rFonts w:ascii="Times New Roman" w:eastAsia="Times New Roman" w:hAnsi="Times New Roman" w:cs="Times New Roman"/>
          <w:spacing w:val="-3"/>
          <w:sz w:val="28"/>
          <w:szCs w:val="28"/>
        </w:rPr>
        <w:t>В</w:t>
      </w:r>
      <w:r w:rsidR="007B6C7E">
        <w:rPr>
          <w:rFonts w:ascii="Times New Roman" w:eastAsia="Times New Roman" w:hAnsi="Times New Roman" w:cs="Times New Roman"/>
          <w:spacing w:val="-3"/>
          <w:sz w:val="28"/>
          <w:szCs w:val="28"/>
        </w:rPr>
        <w:t>се</w:t>
      </w:r>
      <w:r w:rsidR="00130A68" w:rsidRPr="003D24B6">
        <w:rPr>
          <w:rFonts w:ascii="Times New Roman" w:eastAsia="Times New Roman" w:hAnsi="Times New Roman" w:cs="Times New Roman"/>
          <w:spacing w:val="-3"/>
          <w:sz w:val="28"/>
          <w:szCs w:val="28"/>
        </w:rPr>
        <w:t xml:space="preserve"> учреждения </w:t>
      </w:r>
      <w:r>
        <w:rPr>
          <w:rFonts w:ascii="Times New Roman" w:eastAsia="Times New Roman" w:hAnsi="Times New Roman" w:cs="Times New Roman"/>
          <w:spacing w:val="-3"/>
          <w:sz w:val="28"/>
          <w:szCs w:val="28"/>
        </w:rPr>
        <w:t xml:space="preserve">были </w:t>
      </w:r>
      <w:r w:rsidR="00130A68" w:rsidRPr="003D24B6">
        <w:rPr>
          <w:rFonts w:ascii="Times New Roman" w:eastAsia="Times New Roman" w:hAnsi="Times New Roman" w:cs="Times New Roman"/>
          <w:spacing w:val="-3"/>
          <w:sz w:val="28"/>
          <w:szCs w:val="28"/>
        </w:rPr>
        <w:t>подготовлены к новому учебному году.  Капитальный ремонт отопления  проведен в здании начальной школы Садовой СОШ</w:t>
      </w:r>
      <w:r w:rsidR="00934327">
        <w:rPr>
          <w:rFonts w:ascii="Times New Roman" w:eastAsia="Times New Roman" w:hAnsi="Times New Roman" w:cs="Times New Roman"/>
          <w:spacing w:val="-3"/>
          <w:sz w:val="28"/>
          <w:szCs w:val="28"/>
        </w:rPr>
        <w:t xml:space="preserve">,  капитальный ремонт кровли в </w:t>
      </w:r>
      <w:r w:rsidR="00130A68" w:rsidRPr="003D24B6">
        <w:rPr>
          <w:rFonts w:ascii="Times New Roman" w:eastAsia="Times New Roman" w:hAnsi="Times New Roman" w:cs="Times New Roman"/>
          <w:spacing w:val="-3"/>
          <w:sz w:val="28"/>
          <w:szCs w:val="28"/>
        </w:rPr>
        <w:t>Староалейской школе №2 в рамках КАИП-2019г., капитальный ремонт спортивного зала по федеральной программе в рамках партийного проекта «Единой России»  «Успех каждого ребенка»  в Корболихинской школе, разрабатывается ПСД на капитальный ремонт Староалейской СОШ №1 ( план 2-х летнего ремонта 2021 -2022 г.г.), оборудована автономная топочная в филиале Михайловская СОШ</w:t>
      </w:r>
      <w:r>
        <w:rPr>
          <w:rFonts w:ascii="Times New Roman" w:eastAsia="Times New Roman" w:hAnsi="Times New Roman" w:cs="Times New Roman"/>
          <w:spacing w:val="-3"/>
          <w:sz w:val="28"/>
          <w:szCs w:val="28"/>
        </w:rPr>
        <w:t xml:space="preserve"> с.Михайловка</w:t>
      </w:r>
      <w:r w:rsidR="00130A68" w:rsidRPr="003D24B6">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 xml:space="preserve"> МКОУ «Третьяковская СОШ»,</w:t>
      </w:r>
      <w:r w:rsidR="00130A68" w:rsidRPr="003D24B6">
        <w:rPr>
          <w:rFonts w:ascii="Times New Roman" w:eastAsia="Times New Roman" w:hAnsi="Times New Roman" w:cs="Times New Roman"/>
          <w:spacing w:val="-3"/>
          <w:sz w:val="28"/>
          <w:szCs w:val="28"/>
        </w:rPr>
        <w:t xml:space="preserve"> проведена установка   второго отопительного котла  для </w:t>
      </w:r>
      <w:r>
        <w:rPr>
          <w:rFonts w:ascii="Times New Roman" w:eastAsia="Times New Roman" w:hAnsi="Times New Roman" w:cs="Times New Roman"/>
          <w:spacing w:val="-3"/>
          <w:sz w:val="28"/>
          <w:szCs w:val="28"/>
        </w:rPr>
        <w:t xml:space="preserve"> МКОУ «</w:t>
      </w:r>
      <w:r w:rsidR="00130A68" w:rsidRPr="003D24B6">
        <w:rPr>
          <w:rFonts w:ascii="Times New Roman" w:eastAsia="Times New Roman" w:hAnsi="Times New Roman" w:cs="Times New Roman"/>
          <w:spacing w:val="-3"/>
          <w:sz w:val="28"/>
          <w:szCs w:val="28"/>
        </w:rPr>
        <w:t>Первокаменской СОШ</w:t>
      </w:r>
      <w:r>
        <w:rPr>
          <w:rFonts w:ascii="Times New Roman" w:eastAsia="Times New Roman" w:hAnsi="Times New Roman" w:cs="Times New Roman"/>
          <w:spacing w:val="-3"/>
          <w:sz w:val="28"/>
          <w:szCs w:val="28"/>
        </w:rPr>
        <w:t xml:space="preserve">», </w:t>
      </w:r>
      <w:r w:rsidRPr="003D24B6">
        <w:rPr>
          <w:rFonts w:ascii="Times New Roman" w:eastAsia="Times New Roman" w:hAnsi="Times New Roman" w:cs="Times New Roman"/>
          <w:spacing w:val="-3"/>
          <w:sz w:val="28"/>
          <w:szCs w:val="28"/>
        </w:rPr>
        <w:t xml:space="preserve"> проведен выборочный ремонт канализации  в д.с.Росинка.  установлены пластиковые окна в Плосковской школе, </w:t>
      </w:r>
      <w:r>
        <w:rPr>
          <w:rFonts w:ascii="Times New Roman" w:eastAsia="Times New Roman" w:hAnsi="Times New Roman" w:cs="Times New Roman"/>
          <w:spacing w:val="-3"/>
          <w:sz w:val="28"/>
          <w:szCs w:val="28"/>
        </w:rPr>
        <w:t>проведено утепление здания сайдингом, установлены новые входные двери</w:t>
      </w:r>
      <w:r w:rsidR="00130A68" w:rsidRPr="003D24B6">
        <w:rPr>
          <w:rFonts w:ascii="Times New Roman" w:eastAsia="Times New Roman" w:hAnsi="Times New Roman" w:cs="Times New Roman"/>
          <w:spacing w:val="-3"/>
          <w:sz w:val="28"/>
          <w:szCs w:val="28"/>
        </w:rPr>
        <w:t xml:space="preserve"> - все эти мероприятия прошли конкурсные процедуры в соответствие</w:t>
      </w:r>
      <w:r>
        <w:rPr>
          <w:rFonts w:ascii="Times New Roman" w:eastAsia="Times New Roman" w:hAnsi="Times New Roman" w:cs="Times New Roman"/>
          <w:spacing w:val="-3"/>
          <w:sz w:val="28"/>
          <w:szCs w:val="28"/>
        </w:rPr>
        <w:t xml:space="preserve">  с Федеральным законом 44-ФЗ. З</w:t>
      </w:r>
      <w:r w:rsidR="00130A68" w:rsidRPr="003D24B6">
        <w:rPr>
          <w:rFonts w:ascii="Times New Roman" w:eastAsia="Times New Roman" w:hAnsi="Times New Roman" w:cs="Times New Roman"/>
          <w:spacing w:val="-3"/>
          <w:sz w:val="28"/>
          <w:szCs w:val="28"/>
        </w:rPr>
        <w:t xml:space="preserve">авершены  экспертизы локальных смет </w:t>
      </w:r>
      <w:r>
        <w:rPr>
          <w:rFonts w:ascii="Times New Roman" w:eastAsia="Times New Roman" w:hAnsi="Times New Roman" w:cs="Times New Roman"/>
          <w:spacing w:val="-3"/>
          <w:sz w:val="28"/>
          <w:szCs w:val="28"/>
        </w:rPr>
        <w:t>МКОУ «Новоалейская</w:t>
      </w:r>
      <w:r w:rsidR="00130A68" w:rsidRPr="003D24B6">
        <w:rPr>
          <w:rFonts w:ascii="Times New Roman" w:eastAsia="Times New Roman" w:hAnsi="Times New Roman" w:cs="Times New Roman"/>
          <w:spacing w:val="-3"/>
          <w:sz w:val="28"/>
          <w:szCs w:val="28"/>
        </w:rPr>
        <w:t xml:space="preserve"> СОШ</w:t>
      </w:r>
      <w:r>
        <w:rPr>
          <w:rFonts w:ascii="Times New Roman" w:eastAsia="Times New Roman" w:hAnsi="Times New Roman" w:cs="Times New Roman"/>
          <w:spacing w:val="-3"/>
          <w:sz w:val="28"/>
          <w:szCs w:val="28"/>
        </w:rPr>
        <w:t xml:space="preserve">» </w:t>
      </w:r>
      <w:r w:rsidR="00CC26EB">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замена окон</w:t>
      </w:r>
      <w:r w:rsidR="00CC26EB">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 ремонт наружных </w:t>
      </w:r>
      <w:r w:rsidR="00CC26EB">
        <w:rPr>
          <w:rFonts w:ascii="Times New Roman" w:eastAsia="Times New Roman" w:hAnsi="Times New Roman" w:cs="Times New Roman"/>
          <w:spacing w:val="-3"/>
          <w:sz w:val="28"/>
          <w:szCs w:val="28"/>
        </w:rPr>
        <w:t xml:space="preserve">сетей </w:t>
      </w:r>
      <w:r>
        <w:rPr>
          <w:rFonts w:ascii="Times New Roman" w:eastAsia="Times New Roman" w:hAnsi="Times New Roman" w:cs="Times New Roman"/>
          <w:spacing w:val="-3"/>
          <w:sz w:val="28"/>
          <w:szCs w:val="28"/>
        </w:rPr>
        <w:t>тепло-водоснабжения</w:t>
      </w:r>
      <w:r w:rsidR="00CC26EB">
        <w:rPr>
          <w:rFonts w:ascii="Times New Roman" w:eastAsia="Times New Roman" w:hAnsi="Times New Roman" w:cs="Times New Roman"/>
          <w:spacing w:val="-3"/>
          <w:sz w:val="28"/>
          <w:szCs w:val="28"/>
        </w:rPr>
        <w:t xml:space="preserve"> в филиале Михайловская СОШ. Эти</w:t>
      </w:r>
      <w:r w:rsidR="007B6C7E">
        <w:rPr>
          <w:rFonts w:ascii="Times New Roman" w:eastAsia="Times New Roman" w:hAnsi="Times New Roman" w:cs="Times New Roman"/>
          <w:spacing w:val="-3"/>
          <w:sz w:val="28"/>
          <w:szCs w:val="28"/>
        </w:rPr>
        <w:t xml:space="preserve"> </w:t>
      </w:r>
      <w:r w:rsidR="00CC26EB">
        <w:rPr>
          <w:rFonts w:ascii="Times New Roman" w:eastAsia="Times New Roman" w:hAnsi="Times New Roman" w:cs="Times New Roman"/>
          <w:spacing w:val="-3"/>
          <w:sz w:val="28"/>
          <w:szCs w:val="28"/>
        </w:rPr>
        <w:t xml:space="preserve">учреждения </w:t>
      </w:r>
      <w:r w:rsidR="00130A68" w:rsidRPr="003D24B6">
        <w:rPr>
          <w:rFonts w:ascii="Times New Roman" w:eastAsia="Times New Roman" w:hAnsi="Times New Roman" w:cs="Times New Roman"/>
          <w:spacing w:val="-3"/>
          <w:sz w:val="28"/>
          <w:szCs w:val="28"/>
        </w:rPr>
        <w:t>включены  в КАИП -2020г</w:t>
      </w:r>
      <w:r w:rsidR="00CC26EB">
        <w:rPr>
          <w:rFonts w:ascii="Times New Roman" w:eastAsia="Times New Roman" w:hAnsi="Times New Roman" w:cs="Times New Roman"/>
          <w:spacing w:val="-3"/>
          <w:sz w:val="28"/>
          <w:szCs w:val="28"/>
        </w:rPr>
        <w:t>. Капитальный  ремонт</w:t>
      </w:r>
      <w:r w:rsidR="00130A68" w:rsidRPr="003D24B6">
        <w:rPr>
          <w:rFonts w:ascii="Times New Roman" w:eastAsia="Times New Roman" w:hAnsi="Times New Roman" w:cs="Times New Roman"/>
          <w:spacing w:val="-3"/>
          <w:sz w:val="28"/>
          <w:szCs w:val="28"/>
        </w:rPr>
        <w:t xml:space="preserve"> спортивно</w:t>
      </w:r>
      <w:r w:rsidR="00CC26EB">
        <w:rPr>
          <w:rFonts w:ascii="Times New Roman" w:eastAsia="Times New Roman" w:hAnsi="Times New Roman" w:cs="Times New Roman"/>
          <w:spacing w:val="-3"/>
          <w:sz w:val="28"/>
          <w:szCs w:val="28"/>
        </w:rPr>
        <w:t>го зала в Третьяковской школе запланирован на 2022</w:t>
      </w:r>
      <w:r w:rsidR="00130A68" w:rsidRPr="003D24B6">
        <w:rPr>
          <w:rFonts w:ascii="Times New Roman" w:eastAsia="Times New Roman" w:hAnsi="Times New Roman" w:cs="Times New Roman"/>
          <w:spacing w:val="-3"/>
          <w:sz w:val="28"/>
          <w:szCs w:val="28"/>
        </w:rPr>
        <w:t xml:space="preserve"> в рамках федерального проекта «Успех каждого ребенка» нацио</w:t>
      </w:r>
      <w:r w:rsidR="00CC26EB">
        <w:rPr>
          <w:rFonts w:ascii="Times New Roman" w:eastAsia="Times New Roman" w:hAnsi="Times New Roman" w:cs="Times New Roman"/>
          <w:spacing w:val="-3"/>
          <w:sz w:val="28"/>
          <w:szCs w:val="28"/>
        </w:rPr>
        <w:t xml:space="preserve">нального проекта «Образование», </w:t>
      </w:r>
      <w:r w:rsidR="00CC26EB" w:rsidRPr="00680446">
        <w:rPr>
          <w:rFonts w:ascii="Times New Roman" w:eastAsia="Times New Roman" w:hAnsi="Times New Roman" w:cs="Times New Roman"/>
          <w:color w:val="auto"/>
          <w:spacing w:val="-3"/>
          <w:sz w:val="28"/>
          <w:szCs w:val="28"/>
        </w:rPr>
        <w:t>подписано соответствующее распор</w:t>
      </w:r>
      <w:r w:rsidR="00680446" w:rsidRPr="00680446">
        <w:rPr>
          <w:rFonts w:ascii="Times New Roman" w:eastAsia="Times New Roman" w:hAnsi="Times New Roman" w:cs="Times New Roman"/>
          <w:color w:val="auto"/>
          <w:spacing w:val="-3"/>
          <w:sz w:val="28"/>
          <w:szCs w:val="28"/>
        </w:rPr>
        <w:t>яжение Администрации Третьяковского района от 14.01.2020 № 3-р во исполнение Закона</w:t>
      </w:r>
      <w:r w:rsidR="00CC26EB" w:rsidRPr="00680446">
        <w:rPr>
          <w:rFonts w:ascii="Times New Roman" w:eastAsia="Times New Roman" w:hAnsi="Times New Roman" w:cs="Times New Roman"/>
          <w:color w:val="auto"/>
          <w:spacing w:val="-3"/>
          <w:sz w:val="28"/>
          <w:szCs w:val="28"/>
        </w:rPr>
        <w:t xml:space="preserve"> Алтайского края </w:t>
      </w:r>
      <w:r w:rsidR="00680446" w:rsidRPr="00680446">
        <w:rPr>
          <w:rFonts w:ascii="Times New Roman" w:eastAsia="Times New Roman" w:hAnsi="Times New Roman" w:cs="Times New Roman"/>
          <w:color w:val="auto"/>
          <w:spacing w:val="-3"/>
          <w:sz w:val="28"/>
          <w:szCs w:val="28"/>
        </w:rPr>
        <w:t>от 03.12.2019 № 102 ЗС «О краевом бюджете на 2020 год и плановый период 2022годов».</w:t>
      </w:r>
      <w:r w:rsidR="00680446">
        <w:rPr>
          <w:rFonts w:ascii="Times New Roman" w:eastAsia="Times New Roman" w:hAnsi="Times New Roman" w:cs="Times New Roman"/>
          <w:color w:val="FF0000"/>
          <w:spacing w:val="-3"/>
          <w:sz w:val="28"/>
          <w:szCs w:val="28"/>
        </w:rPr>
        <w:t xml:space="preserve"> </w:t>
      </w:r>
      <w:r w:rsidR="00130A68" w:rsidRPr="003D24B6">
        <w:rPr>
          <w:rFonts w:ascii="Times New Roman" w:eastAsia="Times New Roman" w:hAnsi="Times New Roman" w:cs="Times New Roman"/>
          <w:spacing w:val="-3"/>
          <w:sz w:val="28"/>
          <w:szCs w:val="28"/>
        </w:rPr>
        <w:t>Продолжается</w:t>
      </w:r>
      <w:r w:rsidR="00CC26EB">
        <w:rPr>
          <w:rFonts w:ascii="Times New Roman" w:eastAsia="Times New Roman" w:hAnsi="Times New Roman" w:cs="Times New Roman"/>
          <w:spacing w:val="-3"/>
          <w:sz w:val="28"/>
          <w:szCs w:val="28"/>
        </w:rPr>
        <w:t xml:space="preserve"> обновление МТБ ОУ из Министерства образования и науки Алтайского края</w:t>
      </w:r>
      <w:r w:rsidR="00130A68" w:rsidRPr="003D24B6">
        <w:rPr>
          <w:rFonts w:ascii="Times New Roman" w:eastAsia="Times New Roman" w:hAnsi="Times New Roman" w:cs="Times New Roman"/>
          <w:spacing w:val="-3"/>
          <w:sz w:val="28"/>
          <w:szCs w:val="28"/>
        </w:rPr>
        <w:t>: игровое уличное оборудование  в ДОУ, компьютерное оборудование  в</w:t>
      </w:r>
      <w:r w:rsidR="00CC26EB">
        <w:rPr>
          <w:rFonts w:ascii="Times New Roman" w:eastAsia="Times New Roman" w:hAnsi="Times New Roman" w:cs="Times New Roman"/>
          <w:spacing w:val="-3"/>
          <w:sz w:val="28"/>
          <w:szCs w:val="28"/>
        </w:rPr>
        <w:t xml:space="preserve"> филиалы и </w:t>
      </w:r>
      <w:r w:rsidR="00130A68" w:rsidRPr="003D24B6">
        <w:rPr>
          <w:rFonts w:ascii="Times New Roman" w:eastAsia="Times New Roman" w:hAnsi="Times New Roman" w:cs="Times New Roman"/>
          <w:spacing w:val="-3"/>
          <w:sz w:val="28"/>
          <w:szCs w:val="28"/>
        </w:rPr>
        <w:t xml:space="preserve"> ППЭ, плиты в столовые, посудомоечная машина  и кабинет ОБЖ в СОШ №1, </w:t>
      </w:r>
      <w:r w:rsidR="00CC26EB">
        <w:rPr>
          <w:rFonts w:ascii="Times New Roman" w:eastAsia="Times New Roman" w:hAnsi="Times New Roman" w:cs="Times New Roman"/>
          <w:spacing w:val="-3"/>
          <w:sz w:val="28"/>
          <w:szCs w:val="28"/>
        </w:rPr>
        <w:t xml:space="preserve"> холодильники, книги и журналы</w:t>
      </w:r>
      <w:r w:rsidR="00130A68" w:rsidRPr="003D24B6">
        <w:rPr>
          <w:rFonts w:ascii="Times New Roman" w:eastAsia="Times New Roman" w:hAnsi="Times New Roman" w:cs="Times New Roman"/>
          <w:spacing w:val="-3"/>
          <w:sz w:val="28"/>
          <w:szCs w:val="28"/>
        </w:rPr>
        <w:t xml:space="preserve">.  Проведена огнезащитная обработка чердачных конструкций в Шипунихинском филиале, д.с. Колокольчик, Первокаменской , Плосковской, Новоалейской школах, СОШ №1 и 2, во всех ОУ проведена прозвонка технологического оборудования, проведена   перезарядка 37 порошковых огнетушителей, приобретены 12 шт. в СОШ №1. На подготовку ОУ к новому учебному году из местного бюджета направлено  более 1,4 тыс.руб., привлечено 143,0 тыс.руб. от спонсоров. </w:t>
      </w:r>
    </w:p>
    <w:p w:rsidR="007056A3" w:rsidRPr="007056A3" w:rsidRDefault="007056A3" w:rsidP="007056A3">
      <w:pPr>
        <w:pStyle w:val="22"/>
        <w:shd w:val="clear" w:color="auto" w:fill="auto"/>
        <w:spacing w:before="0" w:after="0" w:line="274" w:lineRule="exact"/>
        <w:ind w:right="580"/>
        <w:jc w:val="both"/>
        <w:rPr>
          <w:b/>
          <w:color w:val="000000" w:themeColor="text1"/>
          <w:sz w:val="28"/>
          <w:szCs w:val="28"/>
        </w:rPr>
      </w:pPr>
      <w:r w:rsidRPr="007056A3">
        <w:rPr>
          <w:b/>
          <w:color w:val="000000" w:themeColor="text1"/>
          <w:sz w:val="28"/>
          <w:szCs w:val="28"/>
        </w:rPr>
        <w:t>Проблемы:</w:t>
      </w:r>
    </w:p>
    <w:p w:rsidR="007056A3" w:rsidRPr="00D5375A" w:rsidRDefault="007056A3" w:rsidP="007056A3">
      <w:pPr>
        <w:pStyle w:val="22"/>
        <w:shd w:val="clear" w:color="auto" w:fill="auto"/>
        <w:spacing w:before="0" w:after="0" w:line="274" w:lineRule="exact"/>
        <w:ind w:right="580"/>
        <w:jc w:val="both"/>
        <w:rPr>
          <w:color w:val="000000" w:themeColor="text1"/>
          <w:sz w:val="28"/>
          <w:szCs w:val="28"/>
        </w:rPr>
      </w:pPr>
      <w:r w:rsidRPr="00D5375A">
        <w:rPr>
          <w:color w:val="000000" w:themeColor="text1"/>
          <w:sz w:val="28"/>
          <w:szCs w:val="28"/>
        </w:rPr>
        <w:t xml:space="preserve">- </w:t>
      </w:r>
      <w:r>
        <w:rPr>
          <w:color w:val="000000" w:themeColor="text1"/>
          <w:sz w:val="28"/>
          <w:szCs w:val="28"/>
        </w:rPr>
        <w:t xml:space="preserve">низкие </w:t>
      </w:r>
      <w:r w:rsidRPr="00D5375A">
        <w:rPr>
          <w:color w:val="000000" w:themeColor="text1"/>
          <w:sz w:val="28"/>
          <w:szCs w:val="28"/>
        </w:rPr>
        <w:t>результаты итоговой аттестации выпускников ( ОГЭ);</w:t>
      </w:r>
    </w:p>
    <w:p w:rsidR="007056A3" w:rsidRPr="00D5375A" w:rsidRDefault="007056A3" w:rsidP="007056A3">
      <w:pPr>
        <w:jc w:val="both"/>
        <w:rPr>
          <w:rFonts w:ascii="Times New Roman" w:hAnsi="Times New Roman" w:cs="Times New Roman"/>
          <w:color w:val="000000" w:themeColor="text1"/>
          <w:sz w:val="28"/>
          <w:szCs w:val="28"/>
        </w:rPr>
      </w:pPr>
      <w:r w:rsidRPr="00D5375A">
        <w:rPr>
          <w:rFonts w:ascii="Times New Roman" w:hAnsi="Times New Roman" w:cs="Times New Roman"/>
          <w:color w:val="000000" w:themeColor="text1"/>
          <w:sz w:val="28"/>
          <w:szCs w:val="28"/>
        </w:rPr>
        <w:t>- низкий приток молодых специалистов и  доля  педагогов до 35 лет;</w:t>
      </w:r>
    </w:p>
    <w:p w:rsidR="007056A3" w:rsidRPr="00D5375A" w:rsidRDefault="007056A3" w:rsidP="007056A3">
      <w:pPr>
        <w:jc w:val="both"/>
        <w:rPr>
          <w:rFonts w:ascii="Times New Roman" w:hAnsi="Times New Roman" w:cs="Times New Roman"/>
          <w:color w:val="000000" w:themeColor="text1"/>
          <w:sz w:val="28"/>
          <w:szCs w:val="28"/>
        </w:rPr>
      </w:pPr>
      <w:r w:rsidRPr="00D5375A">
        <w:rPr>
          <w:rFonts w:ascii="Times New Roman" w:hAnsi="Times New Roman" w:cs="Times New Roman"/>
          <w:color w:val="000000" w:themeColor="text1"/>
          <w:sz w:val="28"/>
          <w:szCs w:val="28"/>
        </w:rPr>
        <w:t>- рост потребности в учителях по различным предметам( математика, русский язык, иностранные языки, начальные классы);</w:t>
      </w:r>
    </w:p>
    <w:p w:rsidR="007056A3" w:rsidRPr="00D5375A" w:rsidRDefault="007056A3" w:rsidP="007056A3">
      <w:pPr>
        <w:jc w:val="both"/>
        <w:rPr>
          <w:rFonts w:ascii="Times New Roman" w:hAnsi="Times New Roman" w:cs="Times New Roman"/>
          <w:color w:val="000000" w:themeColor="text1"/>
          <w:sz w:val="28"/>
          <w:szCs w:val="28"/>
        </w:rPr>
      </w:pPr>
      <w:r w:rsidRPr="00D5375A">
        <w:rPr>
          <w:color w:val="000000" w:themeColor="text1"/>
          <w:sz w:val="28"/>
          <w:szCs w:val="28"/>
        </w:rPr>
        <w:lastRenderedPageBreak/>
        <w:t xml:space="preserve"> </w:t>
      </w:r>
      <w:r w:rsidRPr="00D5375A">
        <w:rPr>
          <w:rFonts w:ascii="Times New Roman" w:hAnsi="Times New Roman" w:cs="Times New Roman"/>
          <w:color w:val="000000" w:themeColor="text1"/>
          <w:sz w:val="28"/>
          <w:szCs w:val="28"/>
        </w:rPr>
        <w:t>- отсутствие методического кабинета, методической службы;</w:t>
      </w:r>
    </w:p>
    <w:p w:rsidR="007056A3" w:rsidRDefault="007056A3" w:rsidP="007056A3">
      <w:pPr>
        <w:ind w:left="-567" w:firstLine="567"/>
        <w:jc w:val="both"/>
        <w:rPr>
          <w:rFonts w:ascii="Times New Roman" w:hAnsi="Times New Roman" w:cs="Times New Roman"/>
          <w:color w:val="000000" w:themeColor="text1"/>
          <w:sz w:val="28"/>
          <w:szCs w:val="28"/>
        </w:rPr>
      </w:pPr>
      <w:r w:rsidRPr="00D5375A">
        <w:rPr>
          <w:rFonts w:ascii="Times New Roman" w:hAnsi="Times New Roman" w:cs="Times New Roman"/>
          <w:color w:val="000000" w:themeColor="text1"/>
          <w:sz w:val="28"/>
          <w:szCs w:val="28"/>
        </w:rPr>
        <w:t>- недостаточная  активность педагогов в распространении  своего опыта;</w:t>
      </w:r>
    </w:p>
    <w:p w:rsidR="007056A3" w:rsidRPr="00D5375A" w:rsidRDefault="007056A3" w:rsidP="007056A3">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факта   необъективного оценивания результатов ВПР;</w:t>
      </w:r>
    </w:p>
    <w:p w:rsidR="007056A3" w:rsidRPr="00D5375A" w:rsidRDefault="007056A3" w:rsidP="007056A3">
      <w:pPr>
        <w:pStyle w:val="22"/>
        <w:shd w:val="clear" w:color="auto" w:fill="auto"/>
        <w:spacing w:before="0" w:after="0" w:line="274" w:lineRule="exact"/>
        <w:ind w:right="580"/>
        <w:jc w:val="both"/>
        <w:rPr>
          <w:color w:val="000000" w:themeColor="text1"/>
          <w:sz w:val="28"/>
          <w:szCs w:val="28"/>
        </w:rPr>
      </w:pPr>
      <w:r w:rsidRPr="00D5375A">
        <w:rPr>
          <w:color w:val="000000" w:themeColor="text1"/>
          <w:sz w:val="28"/>
          <w:szCs w:val="28"/>
        </w:rPr>
        <w:t>- снижение качества учредительного контроля со стороны комитета по образованию в связи с частой сменяемостью специалистов комитета по образованию;</w:t>
      </w:r>
    </w:p>
    <w:p w:rsidR="007056A3" w:rsidRPr="00D5375A" w:rsidRDefault="007056A3" w:rsidP="007056A3">
      <w:pPr>
        <w:pStyle w:val="22"/>
        <w:shd w:val="clear" w:color="auto" w:fill="auto"/>
        <w:spacing w:before="0" w:after="0" w:line="274" w:lineRule="exact"/>
        <w:ind w:right="580"/>
        <w:jc w:val="both"/>
        <w:rPr>
          <w:color w:val="000000" w:themeColor="text1"/>
          <w:sz w:val="28"/>
          <w:szCs w:val="28"/>
        </w:rPr>
      </w:pPr>
      <w:r w:rsidRPr="00D5375A">
        <w:rPr>
          <w:color w:val="000000" w:themeColor="text1"/>
          <w:sz w:val="28"/>
          <w:szCs w:val="28"/>
        </w:rPr>
        <w:t>- недостаточное финансирование системы образования ( задолженность перед поставщиками работ, услуг составляет  более 3 млн.руб.);</w:t>
      </w:r>
    </w:p>
    <w:p w:rsidR="007056A3" w:rsidRPr="00BD5DB6" w:rsidRDefault="007056A3" w:rsidP="007056A3">
      <w:pPr>
        <w:jc w:val="both"/>
        <w:rPr>
          <w:rFonts w:ascii="Times New Roman" w:hAnsi="Times New Roman" w:cs="Times New Roman"/>
          <w:color w:val="000000" w:themeColor="text1"/>
          <w:sz w:val="28"/>
          <w:szCs w:val="28"/>
        </w:rPr>
      </w:pPr>
      <w:r w:rsidRPr="00D5375A">
        <w:rPr>
          <w:rFonts w:ascii="Times New Roman" w:hAnsi="Times New Roman" w:cs="Times New Roman"/>
          <w:color w:val="000000" w:themeColor="text1"/>
          <w:sz w:val="28"/>
          <w:szCs w:val="28"/>
        </w:rPr>
        <w:t>- потребность в проведении капитальных ремонтов в зданиях ОУ, построенных в прошлом веке (замена оконных блоков, системы отопления, кровли, водоснабжения, канализации и т.д).</w:t>
      </w:r>
    </w:p>
    <w:p w:rsidR="007056A3" w:rsidRPr="003D24B6" w:rsidRDefault="007056A3" w:rsidP="00130A68">
      <w:pPr>
        <w:jc w:val="both"/>
        <w:rPr>
          <w:rFonts w:ascii="Times New Roman" w:eastAsia="Times New Roman" w:hAnsi="Times New Roman" w:cs="Times New Roman"/>
          <w:spacing w:val="-3"/>
          <w:sz w:val="28"/>
          <w:szCs w:val="28"/>
        </w:rPr>
      </w:pPr>
    </w:p>
    <w:p w:rsidR="00130A68" w:rsidRDefault="00680446" w:rsidP="00130A68">
      <w:pPr>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 xml:space="preserve"> </w:t>
      </w:r>
      <w:r w:rsidRPr="00680446">
        <w:rPr>
          <w:rFonts w:ascii="Times New Roman" w:eastAsia="Times New Roman" w:hAnsi="Times New Roman" w:cs="Times New Roman"/>
          <w:b/>
          <w:color w:val="auto"/>
          <w:sz w:val="28"/>
          <w:szCs w:val="28"/>
        </w:rPr>
        <w:t>Задачи</w:t>
      </w:r>
      <w:r w:rsidR="007B6C7E">
        <w:rPr>
          <w:rFonts w:ascii="Times New Roman" w:eastAsia="Times New Roman" w:hAnsi="Times New Roman" w:cs="Times New Roman"/>
          <w:b/>
          <w:color w:val="auto"/>
          <w:sz w:val="28"/>
          <w:szCs w:val="28"/>
        </w:rPr>
        <w:t>:</w:t>
      </w:r>
    </w:p>
    <w:p w:rsidR="007B6C7E" w:rsidRDefault="007B6C7E" w:rsidP="0074615A">
      <w:pPr>
        <w:jc w:val="both"/>
        <w:rPr>
          <w:rFonts w:ascii="Times New Roman" w:eastAsia="Times New Roman" w:hAnsi="Times New Roman" w:cs="Times New Roman"/>
          <w:color w:val="auto"/>
          <w:sz w:val="28"/>
          <w:szCs w:val="28"/>
        </w:rPr>
      </w:pPr>
      <w:r w:rsidRPr="007B6C7E">
        <w:rPr>
          <w:rFonts w:ascii="Times New Roman" w:eastAsia="Times New Roman" w:hAnsi="Times New Roman" w:cs="Times New Roman"/>
          <w:color w:val="auto"/>
          <w:sz w:val="28"/>
          <w:szCs w:val="28"/>
        </w:rPr>
        <w:t>- обеспечение</w:t>
      </w:r>
      <w:r>
        <w:rPr>
          <w:rFonts w:ascii="Times New Roman" w:eastAsia="Times New Roman" w:hAnsi="Times New Roman" w:cs="Times New Roman"/>
          <w:color w:val="auto"/>
          <w:sz w:val="28"/>
          <w:szCs w:val="28"/>
        </w:rPr>
        <w:t xml:space="preserve"> мероприятий по противопожарной  безопасности ( огнезащитная обработка, установка аварийного освещения, перезарядка огнетушителей, прозвонка технологического оборудования ОУ и др.);</w:t>
      </w:r>
    </w:p>
    <w:p w:rsidR="007B6C7E" w:rsidRDefault="007B6C7E"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обеспечение безопасности и антитеррористической защищенности учреждений образования, завершение процедуры согласования Паспортов безопасности ОУ;</w:t>
      </w:r>
    </w:p>
    <w:p w:rsidR="007B6C7E" w:rsidRDefault="007B6C7E"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-проведение капитальных и текущих ремонтов ОУ ( по отдельному плану);</w:t>
      </w:r>
    </w:p>
    <w:p w:rsidR="007B6C7E" w:rsidRDefault="007B6C7E"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обеспечение контроля за санитарно-техническим состоянием школьных столовых для обеспечения бесплатного питания учащихся начальных классов в соответствии с Указом Президента РФ;</w:t>
      </w:r>
    </w:p>
    <w:p w:rsidR="007B6C7E" w:rsidRDefault="007B6C7E"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7B6C7E">
        <w:rPr>
          <w:rFonts w:ascii="Times New Roman" w:eastAsia="Times New Roman" w:hAnsi="Times New Roman" w:cs="Times New Roman"/>
          <w:color w:val="auto"/>
          <w:sz w:val="28"/>
          <w:szCs w:val="28"/>
        </w:rPr>
        <w:t xml:space="preserve"> </w:t>
      </w:r>
      <w:r w:rsidR="0069575F">
        <w:rPr>
          <w:rFonts w:ascii="Times New Roman" w:eastAsia="Times New Roman" w:hAnsi="Times New Roman" w:cs="Times New Roman"/>
          <w:color w:val="auto"/>
          <w:sz w:val="28"/>
          <w:szCs w:val="28"/>
        </w:rPr>
        <w:t>эффективное использование бюджетных средств, соблюдение показателей «Дорожной карты» по средней заработной плате педагогических работников общего, дошкольного и дополнительного образования;</w:t>
      </w:r>
    </w:p>
    <w:p w:rsidR="00F65112" w:rsidRDefault="00F65112"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обеспечение  учебниками учащихся школ, достижение и сохранение показателя 100% при стоимости комплекта учебников не более 500руб.</w:t>
      </w:r>
    </w:p>
    <w:p w:rsidR="00104AA2" w:rsidRDefault="00104AA2"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обеспечение эффективного использования учебно-лабораторного оборудования, в т.ч. в рамках сетевого взаимодействия ОУ;</w:t>
      </w:r>
    </w:p>
    <w:p w:rsidR="002C6FC6" w:rsidRPr="00C54C3E" w:rsidRDefault="00104AA2" w:rsidP="0074615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выполнение показателей дорожной карты в рамках программы «Доступная среда», обновление Паспортов доступности ОУ.</w:t>
      </w:r>
      <w:r w:rsidR="002C6FC6" w:rsidRPr="002C6FC6">
        <w:rPr>
          <w:rFonts w:ascii="Times New Roman" w:hAnsi="Times New Roman" w:cs="Times New Roman"/>
          <w:color w:val="FF0000"/>
          <w:sz w:val="28"/>
          <w:szCs w:val="28"/>
        </w:rPr>
        <w:t xml:space="preserve">  </w:t>
      </w:r>
    </w:p>
    <w:p w:rsidR="00D5375A" w:rsidRPr="002C6FC6" w:rsidRDefault="00D5375A" w:rsidP="0074615A">
      <w:pPr>
        <w:tabs>
          <w:tab w:val="left" w:pos="-1080"/>
        </w:tabs>
        <w:jc w:val="both"/>
        <w:rPr>
          <w:rFonts w:ascii="Times New Roman" w:hAnsi="Times New Roman" w:cs="Times New Roman"/>
          <w:color w:val="FF0000"/>
          <w:sz w:val="28"/>
          <w:szCs w:val="28"/>
        </w:rPr>
      </w:pPr>
    </w:p>
    <w:p w:rsidR="00632A80" w:rsidRPr="007056A3" w:rsidRDefault="00632A80" w:rsidP="00632A80">
      <w:pPr>
        <w:tabs>
          <w:tab w:val="left" w:pos="2179"/>
        </w:tabs>
        <w:jc w:val="both"/>
        <w:rPr>
          <w:rFonts w:ascii="Times New Roman" w:hAnsi="Times New Roman" w:cs="Times New Roman"/>
          <w:b/>
          <w:color w:val="auto"/>
          <w:sz w:val="28"/>
          <w:szCs w:val="28"/>
        </w:rPr>
      </w:pPr>
      <w:r w:rsidRPr="007056A3">
        <w:rPr>
          <w:rFonts w:ascii="Times New Roman" w:hAnsi="Times New Roman" w:cs="Times New Roman"/>
          <w:b/>
          <w:color w:val="auto"/>
          <w:sz w:val="28"/>
          <w:szCs w:val="28"/>
        </w:rPr>
        <w:t xml:space="preserve">Основные направления работы на предстоящий период: </w:t>
      </w:r>
    </w:p>
    <w:p w:rsidR="00632A80" w:rsidRDefault="00632A80" w:rsidP="00632A80">
      <w:pPr>
        <w:jc w:val="both"/>
        <w:rPr>
          <w:rFonts w:ascii="Times New Roman" w:hAnsi="Times New Roman" w:cs="Times New Roman"/>
          <w:color w:val="auto"/>
          <w:sz w:val="28"/>
          <w:szCs w:val="28"/>
        </w:rPr>
      </w:pPr>
      <w:r>
        <w:rPr>
          <w:rFonts w:ascii="Times New Roman" w:hAnsi="Times New Roman" w:cs="Times New Roman"/>
          <w:color w:val="auto"/>
          <w:sz w:val="28"/>
          <w:szCs w:val="28"/>
        </w:rPr>
        <w:t>1. Держать  на   контроле</w:t>
      </w:r>
      <w:r w:rsidRPr="00632A80">
        <w:rPr>
          <w:rFonts w:ascii="Times New Roman" w:hAnsi="Times New Roman" w:cs="Times New Roman"/>
          <w:color w:val="auto"/>
          <w:sz w:val="28"/>
          <w:szCs w:val="28"/>
        </w:rPr>
        <w:t xml:space="preserve">  п</w:t>
      </w:r>
      <w:r>
        <w:rPr>
          <w:rFonts w:ascii="Times New Roman" w:hAnsi="Times New Roman" w:cs="Times New Roman"/>
          <w:color w:val="auto"/>
          <w:sz w:val="28"/>
          <w:szCs w:val="28"/>
        </w:rPr>
        <w:t>одготовку выпускников к ГИА 2020</w:t>
      </w:r>
      <w:r w:rsidRPr="00632A80">
        <w:rPr>
          <w:rFonts w:ascii="Times New Roman" w:hAnsi="Times New Roman" w:cs="Times New Roman"/>
          <w:color w:val="auto"/>
          <w:sz w:val="28"/>
          <w:szCs w:val="28"/>
        </w:rPr>
        <w:t>г</w:t>
      </w:r>
      <w:r>
        <w:rPr>
          <w:rFonts w:ascii="Times New Roman" w:hAnsi="Times New Roman" w:cs="Times New Roman"/>
          <w:color w:val="auto"/>
          <w:sz w:val="28"/>
          <w:szCs w:val="28"/>
        </w:rPr>
        <w:t>.</w:t>
      </w:r>
    </w:p>
    <w:p w:rsidR="00632A80" w:rsidRPr="00632A80" w:rsidRDefault="00632A80" w:rsidP="00632A80">
      <w:pPr>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632A80">
        <w:rPr>
          <w:rFonts w:ascii="Times New Roman" w:hAnsi="Times New Roman" w:cs="Times New Roman"/>
          <w:color w:val="auto"/>
          <w:sz w:val="28"/>
          <w:szCs w:val="28"/>
        </w:rPr>
        <w:t xml:space="preserve">Повысить качество результатов  итоговой аттестации,  совершенствовать систему оценки  и самооценки качества образования, </w:t>
      </w:r>
    </w:p>
    <w:p w:rsidR="00632A80" w:rsidRDefault="00632A80" w:rsidP="00632A80">
      <w:pPr>
        <w:jc w:val="both"/>
        <w:rPr>
          <w:rFonts w:ascii="Times New Roman" w:hAnsi="Times New Roman" w:cs="Times New Roman"/>
          <w:color w:val="auto"/>
          <w:sz w:val="28"/>
          <w:szCs w:val="28"/>
        </w:rPr>
      </w:pPr>
      <w:r w:rsidRPr="00632A80">
        <w:rPr>
          <w:rFonts w:ascii="Times New Roman" w:hAnsi="Times New Roman" w:cs="Times New Roman"/>
          <w:color w:val="auto"/>
          <w:sz w:val="28"/>
          <w:szCs w:val="28"/>
        </w:rPr>
        <w:t>3. Привлечь молодых специалистов в школы района.</w:t>
      </w:r>
    </w:p>
    <w:p w:rsidR="00632A80" w:rsidRDefault="00632A80" w:rsidP="00632A80">
      <w:pPr>
        <w:jc w:val="both"/>
        <w:rPr>
          <w:rFonts w:ascii="Times New Roman" w:hAnsi="Times New Roman" w:cs="Times New Roman"/>
          <w:color w:val="auto"/>
          <w:sz w:val="28"/>
          <w:szCs w:val="28"/>
        </w:rPr>
      </w:pPr>
      <w:r>
        <w:rPr>
          <w:rFonts w:ascii="Times New Roman" w:hAnsi="Times New Roman" w:cs="Times New Roman"/>
          <w:color w:val="auto"/>
          <w:sz w:val="28"/>
          <w:szCs w:val="28"/>
        </w:rPr>
        <w:t>4.Провести ВПР  в ОУ максимально прозрачно и объективно.</w:t>
      </w:r>
    </w:p>
    <w:p w:rsidR="00D5375A" w:rsidRDefault="00D5375A" w:rsidP="00632A80">
      <w:pPr>
        <w:jc w:val="both"/>
        <w:rPr>
          <w:rFonts w:ascii="Times New Roman" w:hAnsi="Times New Roman" w:cs="Times New Roman"/>
          <w:color w:val="auto"/>
          <w:sz w:val="28"/>
          <w:szCs w:val="28"/>
        </w:rPr>
      </w:pPr>
      <w:r>
        <w:rPr>
          <w:rFonts w:ascii="Times New Roman" w:hAnsi="Times New Roman" w:cs="Times New Roman"/>
          <w:color w:val="auto"/>
          <w:sz w:val="28"/>
          <w:szCs w:val="28"/>
        </w:rPr>
        <w:t>5. Оказать на постоянной всестороннюю помощь вновь назначенным директорам школ ( МКОУ «Новоалейская СОШ», МКОУ «Плосковская СОШ», МКОУ «Корболихинская СОШ»).</w:t>
      </w:r>
    </w:p>
    <w:p w:rsidR="007A7B09" w:rsidRDefault="007A7B09"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t>6.Де</w:t>
      </w:r>
      <w:r w:rsidR="00D5375A">
        <w:rPr>
          <w:rFonts w:ascii="Times New Roman" w:hAnsi="Times New Roman" w:cs="Times New Roman"/>
          <w:color w:val="auto"/>
          <w:sz w:val="28"/>
          <w:szCs w:val="28"/>
        </w:rPr>
        <w:t>р</w:t>
      </w:r>
      <w:r>
        <w:rPr>
          <w:rFonts w:ascii="Times New Roman" w:hAnsi="Times New Roman" w:cs="Times New Roman"/>
          <w:color w:val="auto"/>
          <w:sz w:val="28"/>
          <w:szCs w:val="28"/>
        </w:rPr>
        <w:t>ж</w:t>
      </w:r>
      <w:r w:rsidR="00D5375A">
        <w:rPr>
          <w:rFonts w:ascii="Times New Roman" w:hAnsi="Times New Roman" w:cs="Times New Roman"/>
          <w:color w:val="auto"/>
          <w:sz w:val="28"/>
          <w:szCs w:val="28"/>
        </w:rPr>
        <w:t xml:space="preserve">ать на контроле вопросы обеспечения безопасных </w:t>
      </w:r>
      <w:r>
        <w:rPr>
          <w:rFonts w:ascii="Times New Roman" w:hAnsi="Times New Roman" w:cs="Times New Roman"/>
          <w:color w:val="auto"/>
          <w:sz w:val="28"/>
          <w:szCs w:val="28"/>
        </w:rPr>
        <w:t xml:space="preserve">и комфортных </w:t>
      </w:r>
      <w:r w:rsidR="00D5375A">
        <w:rPr>
          <w:rFonts w:ascii="Times New Roman" w:hAnsi="Times New Roman" w:cs="Times New Roman"/>
          <w:color w:val="auto"/>
          <w:sz w:val="28"/>
          <w:szCs w:val="28"/>
        </w:rPr>
        <w:t xml:space="preserve">условий в ОУ для всех участников образовательного процесса. </w:t>
      </w:r>
    </w:p>
    <w:p w:rsidR="007A7B09" w:rsidRDefault="007A7B09"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t>7.Улучшить работу с одаренными детьми.</w:t>
      </w:r>
    </w:p>
    <w:p w:rsidR="00872F48" w:rsidRDefault="007A7B09"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8.Обеспечить на достигнутом уровне безопасность школьных перевозок в соответствии с </w:t>
      </w:r>
      <w:r w:rsidR="00632A80" w:rsidRPr="00632A80">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полученными ОУ лицензиями.</w:t>
      </w:r>
      <w:r w:rsidR="00632A80" w:rsidRPr="00632A80">
        <w:rPr>
          <w:rFonts w:ascii="Times New Roman" w:hAnsi="Times New Roman" w:cs="Times New Roman"/>
          <w:color w:val="auto"/>
          <w:sz w:val="28"/>
          <w:szCs w:val="28"/>
        </w:rPr>
        <w:t xml:space="preserve">   </w:t>
      </w:r>
    </w:p>
    <w:p w:rsidR="00C8646C" w:rsidRDefault="00872F48"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9.Активизировать работу ОУ, комитета по образованию с педагогами высшей категории по участию </w:t>
      </w:r>
      <w:r w:rsidR="00632A80" w:rsidRPr="00632A80">
        <w:rPr>
          <w:rFonts w:ascii="Times New Roman" w:hAnsi="Times New Roman" w:cs="Times New Roman"/>
          <w:color w:val="auto"/>
          <w:sz w:val="28"/>
          <w:szCs w:val="28"/>
        </w:rPr>
        <w:t xml:space="preserve"> </w:t>
      </w:r>
      <w:r>
        <w:rPr>
          <w:rFonts w:ascii="Times New Roman" w:hAnsi="Times New Roman" w:cs="Times New Roman"/>
          <w:color w:val="auto"/>
          <w:sz w:val="28"/>
          <w:szCs w:val="28"/>
        </w:rPr>
        <w:t>в профессиональных конкурсах.</w:t>
      </w:r>
      <w:r w:rsidR="00632A80" w:rsidRPr="00632A80">
        <w:rPr>
          <w:rFonts w:ascii="Times New Roman" w:hAnsi="Times New Roman" w:cs="Times New Roman"/>
          <w:color w:val="auto"/>
          <w:sz w:val="28"/>
          <w:szCs w:val="28"/>
        </w:rPr>
        <w:t xml:space="preserve">  </w:t>
      </w:r>
    </w:p>
    <w:p w:rsidR="003B5020" w:rsidRDefault="00C8646C"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t>10.Обеспечить участие ОУ района в программах по проведению капитальных ремонтов.</w:t>
      </w:r>
    </w:p>
    <w:p w:rsidR="00BD5DB6" w:rsidRDefault="003B5020" w:rsidP="007A7B09">
      <w:pPr>
        <w:jc w:val="both"/>
        <w:rPr>
          <w:rFonts w:ascii="Times New Roman" w:hAnsi="Times New Roman" w:cs="Times New Roman"/>
          <w:color w:val="auto"/>
          <w:sz w:val="28"/>
          <w:szCs w:val="28"/>
        </w:rPr>
      </w:pPr>
      <w:r>
        <w:rPr>
          <w:rFonts w:ascii="Times New Roman" w:hAnsi="Times New Roman" w:cs="Times New Roman"/>
          <w:color w:val="auto"/>
          <w:sz w:val="28"/>
          <w:szCs w:val="28"/>
        </w:rPr>
        <w:t>11.Улучшить профилактическую работу с несовершеннолетними, находящимися в социально-опасном положении.</w:t>
      </w:r>
      <w:r w:rsidR="00632A80" w:rsidRPr="00632A80">
        <w:rPr>
          <w:rFonts w:ascii="Times New Roman" w:hAnsi="Times New Roman" w:cs="Times New Roman"/>
          <w:color w:val="auto"/>
          <w:sz w:val="28"/>
          <w:szCs w:val="28"/>
        </w:rPr>
        <w:t xml:space="preserve">  </w:t>
      </w:r>
    </w:p>
    <w:p w:rsidR="00AF67A4" w:rsidRDefault="00BD5DB6" w:rsidP="00AF67A4">
      <w:pPr>
        <w:framePr w:hSpace="180" w:wrap="around" w:vAnchor="text" w:hAnchor="text" w:y="1"/>
        <w:suppressOverlap/>
        <w:jc w:val="both"/>
        <w:rPr>
          <w:rFonts w:ascii="Times New Roman" w:hAnsi="Times New Roman" w:cs="Times New Roman"/>
          <w:sz w:val="26"/>
          <w:szCs w:val="26"/>
        </w:rPr>
      </w:pPr>
      <w:r>
        <w:rPr>
          <w:rFonts w:ascii="Times New Roman" w:hAnsi="Times New Roman" w:cs="Times New Roman"/>
          <w:color w:val="auto"/>
          <w:sz w:val="28"/>
          <w:szCs w:val="28"/>
        </w:rPr>
        <w:t xml:space="preserve">12. Обеспечить в актуальном режиме заполнение мониторингов </w:t>
      </w:r>
      <w:r w:rsidR="00AF67A4">
        <w:rPr>
          <w:rFonts w:ascii="Times New Roman" w:hAnsi="Times New Roman" w:cs="Times New Roman"/>
          <w:sz w:val="26"/>
          <w:szCs w:val="26"/>
        </w:rPr>
        <w:t>:</w:t>
      </w:r>
    </w:p>
    <w:p w:rsidR="00632A80" w:rsidRPr="00632A80" w:rsidRDefault="00AF67A4" w:rsidP="00AF67A4">
      <w:pPr>
        <w:jc w:val="both"/>
        <w:rPr>
          <w:rFonts w:ascii="Times New Roman" w:hAnsi="Times New Roman" w:cs="Times New Roman"/>
          <w:color w:val="auto"/>
          <w:sz w:val="28"/>
          <w:szCs w:val="28"/>
        </w:rPr>
      </w:pPr>
      <w:r>
        <w:rPr>
          <w:rFonts w:ascii="Times New Roman" w:hAnsi="Times New Roman" w:cs="Times New Roman"/>
          <w:sz w:val="26"/>
          <w:szCs w:val="26"/>
        </w:rPr>
        <w:t>ГИС ГМП, ФИС ФРДО, ЕГИССО,ИПРА, НОК ОД, АИС «Е-Услуги», АИС «Сетевой город. Образование», РССС,ВПР, ГИВЦ Минобр., мониторинги АИРО, «Контур-Экстерн», ФГОС ДО, «Доступная среда», «Меркурий», «ГЛОНАСС», АИСТ ГБД и др.</w:t>
      </w:r>
      <w:r w:rsidR="00632A80" w:rsidRPr="00632A80">
        <w:rPr>
          <w:rFonts w:ascii="Times New Roman" w:hAnsi="Times New Roman" w:cs="Times New Roman"/>
          <w:color w:val="auto"/>
          <w:sz w:val="28"/>
          <w:szCs w:val="28"/>
        </w:rPr>
        <w:t xml:space="preserve">     </w:t>
      </w:r>
    </w:p>
    <w:p w:rsidR="00632A80" w:rsidRPr="00632A80" w:rsidRDefault="00632A80" w:rsidP="00632A80">
      <w:pPr>
        <w:spacing w:line="480" w:lineRule="auto"/>
        <w:ind w:firstLine="708"/>
        <w:jc w:val="both"/>
        <w:rPr>
          <w:rFonts w:ascii="Times New Roman" w:hAnsi="Times New Roman" w:cs="Times New Roman"/>
          <w:color w:val="auto"/>
          <w:sz w:val="28"/>
          <w:szCs w:val="28"/>
        </w:rPr>
      </w:pPr>
    </w:p>
    <w:p w:rsidR="00130A68" w:rsidRPr="00632A80" w:rsidRDefault="00130A68">
      <w:pPr>
        <w:pStyle w:val="22"/>
        <w:shd w:val="clear" w:color="auto" w:fill="auto"/>
        <w:spacing w:before="0" w:after="0" w:line="274" w:lineRule="exact"/>
        <w:ind w:left="20" w:right="20"/>
        <w:rPr>
          <w:b/>
          <w:color w:val="auto"/>
          <w:sz w:val="28"/>
          <w:szCs w:val="28"/>
        </w:rPr>
      </w:pPr>
    </w:p>
    <w:sectPr w:rsidR="00130A68" w:rsidRPr="00632A80" w:rsidSect="00C36CFF">
      <w:headerReference w:type="even" r:id="rId8"/>
      <w:headerReference w:type="default" r:id="rId9"/>
      <w:footerReference w:type="even" r:id="rId10"/>
      <w:footerReference w:type="default" r:id="rId11"/>
      <w:headerReference w:type="first" r:id="rId12"/>
      <w:footerReference w:type="first" r:id="rId13"/>
      <w:pgSz w:w="11909" w:h="16838"/>
      <w:pgMar w:top="426" w:right="1013" w:bottom="1298" w:left="1013" w:header="0" w:footer="3" w:gutter="28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CF" w:rsidRDefault="00DD54CF" w:rsidP="00150765">
      <w:r>
        <w:separator/>
      </w:r>
    </w:p>
  </w:endnote>
  <w:endnote w:type="continuationSeparator" w:id="1">
    <w:p w:rsidR="00DD54CF" w:rsidRDefault="00DD54CF" w:rsidP="00150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F" w:usb2="00000021" w:usb3="00000000" w:csb0="000001BF"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CF" w:rsidRDefault="00DD54CF"/>
  </w:footnote>
  <w:footnote w:type="continuationSeparator" w:id="1">
    <w:p w:rsidR="00DD54CF" w:rsidRDefault="00DD54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65" w:rsidRDefault="00591A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1F3"/>
    <w:multiLevelType w:val="hybridMultilevel"/>
    <w:tmpl w:val="9BC2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F5859"/>
    <w:multiLevelType w:val="multilevel"/>
    <w:tmpl w:val="1FBCC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4047D"/>
    <w:multiLevelType w:val="hybridMultilevel"/>
    <w:tmpl w:val="C028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56BB1"/>
    <w:multiLevelType w:val="multilevel"/>
    <w:tmpl w:val="F7E6F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280A"/>
    <w:multiLevelType w:val="hybridMultilevel"/>
    <w:tmpl w:val="0D70D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A5D42"/>
    <w:multiLevelType w:val="hybridMultilevel"/>
    <w:tmpl w:val="AB3E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C00C8B"/>
    <w:multiLevelType w:val="hybridMultilevel"/>
    <w:tmpl w:val="CD42F208"/>
    <w:lvl w:ilvl="0" w:tplc="91A868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3486220"/>
    <w:multiLevelType w:val="hybridMultilevel"/>
    <w:tmpl w:val="8DE89918"/>
    <w:lvl w:ilvl="0" w:tplc="FA52C50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1B54CD"/>
    <w:multiLevelType w:val="hybridMultilevel"/>
    <w:tmpl w:val="1708DF92"/>
    <w:lvl w:ilvl="0" w:tplc="283E24C6">
      <w:start w:val="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750518B1"/>
    <w:multiLevelType w:val="hybridMultilevel"/>
    <w:tmpl w:val="CFAED9E6"/>
    <w:lvl w:ilvl="0" w:tplc="59021C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4274"/>
  </w:hdrShapeDefaults>
  <w:footnotePr>
    <w:footnote w:id="0"/>
    <w:footnote w:id="1"/>
  </w:footnotePr>
  <w:endnotePr>
    <w:endnote w:id="0"/>
    <w:endnote w:id="1"/>
  </w:endnotePr>
  <w:compat>
    <w:doNotExpandShiftReturn/>
  </w:compat>
  <w:rsids>
    <w:rsidRoot w:val="00150765"/>
    <w:rsid w:val="00013DB0"/>
    <w:rsid w:val="0003483F"/>
    <w:rsid w:val="000350C5"/>
    <w:rsid w:val="00070430"/>
    <w:rsid w:val="0007669A"/>
    <w:rsid w:val="00086833"/>
    <w:rsid w:val="00096583"/>
    <w:rsid w:val="000A2CDF"/>
    <w:rsid w:val="000A3B93"/>
    <w:rsid w:val="000A3D67"/>
    <w:rsid w:val="000A475D"/>
    <w:rsid w:val="000A67C0"/>
    <w:rsid w:val="000D3D87"/>
    <w:rsid w:val="000F05E1"/>
    <w:rsid w:val="000F1EA0"/>
    <w:rsid w:val="000F2F6D"/>
    <w:rsid w:val="000F4705"/>
    <w:rsid w:val="00103C75"/>
    <w:rsid w:val="00104AA2"/>
    <w:rsid w:val="0012015B"/>
    <w:rsid w:val="00123369"/>
    <w:rsid w:val="0012488B"/>
    <w:rsid w:val="001308B5"/>
    <w:rsid w:val="00130A68"/>
    <w:rsid w:val="00150765"/>
    <w:rsid w:val="00152516"/>
    <w:rsid w:val="0016740C"/>
    <w:rsid w:val="0018397E"/>
    <w:rsid w:val="00186EE1"/>
    <w:rsid w:val="001B2698"/>
    <w:rsid w:val="001B2DD4"/>
    <w:rsid w:val="001B345B"/>
    <w:rsid w:val="001B6295"/>
    <w:rsid w:val="001D7223"/>
    <w:rsid w:val="001F2B33"/>
    <w:rsid w:val="00200377"/>
    <w:rsid w:val="00206034"/>
    <w:rsid w:val="00210CFF"/>
    <w:rsid w:val="00222F85"/>
    <w:rsid w:val="00225EBB"/>
    <w:rsid w:val="00235656"/>
    <w:rsid w:val="00246836"/>
    <w:rsid w:val="00252C44"/>
    <w:rsid w:val="0029041D"/>
    <w:rsid w:val="00296BA0"/>
    <w:rsid w:val="002B586F"/>
    <w:rsid w:val="002B7ADB"/>
    <w:rsid w:val="002C3E56"/>
    <w:rsid w:val="002C6FC6"/>
    <w:rsid w:val="00303FA5"/>
    <w:rsid w:val="00330CAE"/>
    <w:rsid w:val="003364C0"/>
    <w:rsid w:val="00342197"/>
    <w:rsid w:val="00342DB8"/>
    <w:rsid w:val="0034584D"/>
    <w:rsid w:val="00346F07"/>
    <w:rsid w:val="00364E86"/>
    <w:rsid w:val="003660B7"/>
    <w:rsid w:val="00384035"/>
    <w:rsid w:val="003B5020"/>
    <w:rsid w:val="003D24B6"/>
    <w:rsid w:val="003D320F"/>
    <w:rsid w:val="003E5826"/>
    <w:rsid w:val="003F0C21"/>
    <w:rsid w:val="003F11B2"/>
    <w:rsid w:val="00402AFE"/>
    <w:rsid w:val="0040381F"/>
    <w:rsid w:val="0040629B"/>
    <w:rsid w:val="00415101"/>
    <w:rsid w:val="00416213"/>
    <w:rsid w:val="00422ECC"/>
    <w:rsid w:val="004310F3"/>
    <w:rsid w:val="00460104"/>
    <w:rsid w:val="00460ECB"/>
    <w:rsid w:val="004644EA"/>
    <w:rsid w:val="00466644"/>
    <w:rsid w:val="0047441B"/>
    <w:rsid w:val="0047504A"/>
    <w:rsid w:val="00496576"/>
    <w:rsid w:val="004A068A"/>
    <w:rsid w:val="004A74CF"/>
    <w:rsid w:val="004B74DC"/>
    <w:rsid w:val="004F4D85"/>
    <w:rsid w:val="00525A32"/>
    <w:rsid w:val="00570106"/>
    <w:rsid w:val="00576E53"/>
    <w:rsid w:val="00582AFD"/>
    <w:rsid w:val="005845B8"/>
    <w:rsid w:val="00591A65"/>
    <w:rsid w:val="005A27E1"/>
    <w:rsid w:val="005B388C"/>
    <w:rsid w:val="005C3FDA"/>
    <w:rsid w:val="005E00C4"/>
    <w:rsid w:val="005F0A2D"/>
    <w:rsid w:val="006135BC"/>
    <w:rsid w:val="00632A80"/>
    <w:rsid w:val="006429A2"/>
    <w:rsid w:val="006507A5"/>
    <w:rsid w:val="00680446"/>
    <w:rsid w:val="00680CA9"/>
    <w:rsid w:val="006832B0"/>
    <w:rsid w:val="0069575F"/>
    <w:rsid w:val="006B5140"/>
    <w:rsid w:val="006B7518"/>
    <w:rsid w:val="006B75AB"/>
    <w:rsid w:val="006C474F"/>
    <w:rsid w:val="006C5797"/>
    <w:rsid w:val="006C6719"/>
    <w:rsid w:val="006E061E"/>
    <w:rsid w:val="006F1F4F"/>
    <w:rsid w:val="00704BF8"/>
    <w:rsid w:val="007056A3"/>
    <w:rsid w:val="00730059"/>
    <w:rsid w:val="0073461C"/>
    <w:rsid w:val="00734EA1"/>
    <w:rsid w:val="007435E5"/>
    <w:rsid w:val="0074615A"/>
    <w:rsid w:val="00751CB3"/>
    <w:rsid w:val="00790955"/>
    <w:rsid w:val="00797EB0"/>
    <w:rsid w:val="007A1910"/>
    <w:rsid w:val="007A6DF5"/>
    <w:rsid w:val="007A7B09"/>
    <w:rsid w:val="007B04E1"/>
    <w:rsid w:val="007B6C7E"/>
    <w:rsid w:val="007D0274"/>
    <w:rsid w:val="007E2A9E"/>
    <w:rsid w:val="007F3001"/>
    <w:rsid w:val="00800652"/>
    <w:rsid w:val="008032B6"/>
    <w:rsid w:val="00803FE0"/>
    <w:rsid w:val="008129A3"/>
    <w:rsid w:val="00827DD9"/>
    <w:rsid w:val="00857D9D"/>
    <w:rsid w:val="00872F48"/>
    <w:rsid w:val="008A2B18"/>
    <w:rsid w:val="008A34D2"/>
    <w:rsid w:val="008C49EF"/>
    <w:rsid w:val="008D6B11"/>
    <w:rsid w:val="00901FF7"/>
    <w:rsid w:val="00910DE2"/>
    <w:rsid w:val="00934327"/>
    <w:rsid w:val="00947130"/>
    <w:rsid w:val="00956E18"/>
    <w:rsid w:val="009930C8"/>
    <w:rsid w:val="009C0D79"/>
    <w:rsid w:val="009D7DEE"/>
    <w:rsid w:val="009E15AB"/>
    <w:rsid w:val="009F60F7"/>
    <w:rsid w:val="00A2605F"/>
    <w:rsid w:val="00A40703"/>
    <w:rsid w:val="00A57E7E"/>
    <w:rsid w:val="00A70F5A"/>
    <w:rsid w:val="00A80FFB"/>
    <w:rsid w:val="00A85A88"/>
    <w:rsid w:val="00AA7E46"/>
    <w:rsid w:val="00AB3E76"/>
    <w:rsid w:val="00AD7A34"/>
    <w:rsid w:val="00AD7CD1"/>
    <w:rsid w:val="00AF67A4"/>
    <w:rsid w:val="00B04085"/>
    <w:rsid w:val="00B10170"/>
    <w:rsid w:val="00B12D26"/>
    <w:rsid w:val="00B1451B"/>
    <w:rsid w:val="00B206DB"/>
    <w:rsid w:val="00B23AA0"/>
    <w:rsid w:val="00B24339"/>
    <w:rsid w:val="00B25F8E"/>
    <w:rsid w:val="00B3139A"/>
    <w:rsid w:val="00B33549"/>
    <w:rsid w:val="00B51E6C"/>
    <w:rsid w:val="00B64E54"/>
    <w:rsid w:val="00B85455"/>
    <w:rsid w:val="00BB6D8C"/>
    <w:rsid w:val="00BB7037"/>
    <w:rsid w:val="00BC2197"/>
    <w:rsid w:val="00BC43D1"/>
    <w:rsid w:val="00BC53AF"/>
    <w:rsid w:val="00BD57F3"/>
    <w:rsid w:val="00BD5DB6"/>
    <w:rsid w:val="00BE6792"/>
    <w:rsid w:val="00C278D2"/>
    <w:rsid w:val="00C36CFF"/>
    <w:rsid w:val="00C43D63"/>
    <w:rsid w:val="00C53097"/>
    <w:rsid w:val="00C54C3E"/>
    <w:rsid w:val="00C63AFF"/>
    <w:rsid w:val="00C7414E"/>
    <w:rsid w:val="00C75614"/>
    <w:rsid w:val="00C764C5"/>
    <w:rsid w:val="00C8646C"/>
    <w:rsid w:val="00CA6CDC"/>
    <w:rsid w:val="00CA7998"/>
    <w:rsid w:val="00CB4354"/>
    <w:rsid w:val="00CC26EB"/>
    <w:rsid w:val="00D2286F"/>
    <w:rsid w:val="00D3066F"/>
    <w:rsid w:val="00D40890"/>
    <w:rsid w:val="00D5375A"/>
    <w:rsid w:val="00D64921"/>
    <w:rsid w:val="00D90EC8"/>
    <w:rsid w:val="00D97EFC"/>
    <w:rsid w:val="00DA18C6"/>
    <w:rsid w:val="00DA3DFB"/>
    <w:rsid w:val="00DD54CF"/>
    <w:rsid w:val="00DF17E6"/>
    <w:rsid w:val="00DF4FAF"/>
    <w:rsid w:val="00E12828"/>
    <w:rsid w:val="00E21A55"/>
    <w:rsid w:val="00E2398C"/>
    <w:rsid w:val="00E3243B"/>
    <w:rsid w:val="00E6198B"/>
    <w:rsid w:val="00E87F56"/>
    <w:rsid w:val="00EF5931"/>
    <w:rsid w:val="00F0611B"/>
    <w:rsid w:val="00F225CF"/>
    <w:rsid w:val="00F34FAA"/>
    <w:rsid w:val="00F35A37"/>
    <w:rsid w:val="00F430F7"/>
    <w:rsid w:val="00F65112"/>
    <w:rsid w:val="00F67089"/>
    <w:rsid w:val="00F72F26"/>
    <w:rsid w:val="00F8062E"/>
    <w:rsid w:val="00FE418C"/>
    <w:rsid w:val="00FF0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076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0765"/>
    <w:rPr>
      <w:color w:val="648BCB"/>
      <w:u w:val="single"/>
    </w:rPr>
  </w:style>
  <w:style w:type="character" w:customStyle="1" w:styleId="4Exact">
    <w:name w:val="Основной текст (4) Exact"/>
    <w:basedOn w:val="a0"/>
    <w:rsid w:val="00150765"/>
    <w:rPr>
      <w:rFonts w:ascii="Times New Roman" w:eastAsia="Times New Roman" w:hAnsi="Times New Roman" w:cs="Times New Roman"/>
      <w:b/>
      <w:bCs/>
      <w:i w:val="0"/>
      <w:iCs w:val="0"/>
      <w:smallCaps w:val="0"/>
      <w:strike w:val="0"/>
      <w:spacing w:val="2"/>
      <w:sz w:val="21"/>
      <w:szCs w:val="21"/>
      <w:u w:val="none"/>
    </w:rPr>
  </w:style>
  <w:style w:type="character" w:customStyle="1" w:styleId="2">
    <w:name w:val="Основной текст (2)_"/>
    <w:basedOn w:val="a0"/>
    <w:link w:val="20"/>
    <w:rsid w:val="00150765"/>
    <w:rPr>
      <w:rFonts w:ascii="Times New Roman" w:eastAsia="Times New Roman" w:hAnsi="Times New Roman" w:cs="Times New Roman"/>
      <w:b w:val="0"/>
      <w:bCs w:val="0"/>
      <w:i w:val="0"/>
      <w:iCs w:val="0"/>
      <w:smallCaps w:val="0"/>
      <w:strike w:val="0"/>
      <w:sz w:val="31"/>
      <w:szCs w:val="31"/>
      <w:u w:val="none"/>
    </w:rPr>
  </w:style>
  <w:style w:type="character" w:customStyle="1" w:styleId="21">
    <w:name w:val="Основной текст (2)"/>
    <w:basedOn w:val="2"/>
    <w:rsid w:val="00150765"/>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a4">
    <w:name w:val="Основной текст_"/>
    <w:basedOn w:val="a0"/>
    <w:link w:val="22"/>
    <w:rsid w:val="00150765"/>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sid w:val="00150765"/>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
    <w:basedOn w:val="3"/>
    <w:rsid w:val="00150765"/>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32">
    <w:name w:val="Основной текст (3)_"/>
    <w:basedOn w:val="a0"/>
    <w:link w:val="33"/>
    <w:rsid w:val="00150765"/>
    <w:rPr>
      <w:rFonts w:ascii="Times New Roman" w:eastAsia="Times New Roman" w:hAnsi="Times New Roman" w:cs="Times New Roman"/>
      <w:b/>
      <w:bCs/>
      <w:i/>
      <w:iCs/>
      <w:smallCaps w:val="0"/>
      <w:strike w:val="0"/>
      <w:sz w:val="22"/>
      <w:szCs w:val="22"/>
      <w:u w:val="none"/>
    </w:rPr>
  </w:style>
  <w:style w:type="character" w:customStyle="1" w:styleId="23">
    <w:name w:val="Подпись к таблице (2)_"/>
    <w:basedOn w:val="a0"/>
    <w:link w:val="24"/>
    <w:rsid w:val="00150765"/>
    <w:rPr>
      <w:rFonts w:ascii="Times New Roman" w:eastAsia="Times New Roman" w:hAnsi="Times New Roman" w:cs="Times New Roman"/>
      <w:b/>
      <w:bCs/>
      <w:i/>
      <w:iCs/>
      <w:smallCaps w:val="0"/>
      <w:strike w:val="0"/>
      <w:sz w:val="22"/>
      <w:szCs w:val="22"/>
      <w:u w:val="none"/>
    </w:rPr>
  </w:style>
  <w:style w:type="character" w:customStyle="1" w:styleId="1">
    <w:name w:val="Основной текст1"/>
    <w:basedOn w:val="a4"/>
    <w:rsid w:val="001507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5">
    <w:name w:val="Основной текст + Полужирный;Курсив"/>
    <w:basedOn w:val="a4"/>
    <w:rsid w:val="0015076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5pt">
    <w:name w:val="Основной текст + 7;5 pt"/>
    <w:basedOn w:val="a4"/>
    <w:rsid w:val="0015076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6">
    <w:name w:val="Подпись к таблице_"/>
    <w:basedOn w:val="a0"/>
    <w:link w:val="a7"/>
    <w:rsid w:val="00150765"/>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 + Не полужирный"/>
    <w:basedOn w:val="a6"/>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9">
    <w:name w:val="Подпись к картинке_"/>
    <w:basedOn w:val="a0"/>
    <w:link w:val="aa"/>
    <w:rsid w:val="00150765"/>
    <w:rPr>
      <w:rFonts w:ascii="Times New Roman" w:eastAsia="Times New Roman" w:hAnsi="Times New Roman" w:cs="Times New Roman"/>
      <w:b/>
      <w:bCs/>
      <w:i w:val="0"/>
      <w:iCs w:val="0"/>
      <w:smallCaps w:val="0"/>
      <w:strike w:val="0"/>
      <w:sz w:val="22"/>
      <w:szCs w:val="22"/>
      <w:u w:val="none"/>
    </w:rPr>
  </w:style>
  <w:style w:type="character" w:customStyle="1" w:styleId="ab">
    <w:name w:val="Основной текст + Полужирный"/>
    <w:basedOn w:val="a4"/>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
    <w:name w:val="Основной текст (4)_"/>
    <w:basedOn w:val="a0"/>
    <w:link w:val="40"/>
    <w:rsid w:val="00150765"/>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 Не полужирный"/>
    <w:basedOn w:val="4"/>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Exact">
    <w:name w:val="Основной текст Exact"/>
    <w:basedOn w:val="a0"/>
    <w:rsid w:val="0015076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Exact">
    <w:name w:val="Основной текст (3) Exact"/>
    <w:basedOn w:val="a0"/>
    <w:rsid w:val="00150765"/>
    <w:rPr>
      <w:rFonts w:ascii="Times New Roman" w:eastAsia="Times New Roman" w:hAnsi="Times New Roman" w:cs="Times New Roman"/>
      <w:b/>
      <w:bCs/>
      <w:i/>
      <w:iCs/>
      <w:smallCaps w:val="0"/>
      <w:strike w:val="0"/>
      <w:spacing w:val="1"/>
      <w:sz w:val="21"/>
      <w:szCs w:val="21"/>
      <w:u w:val="none"/>
    </w:rPr>
  </w:style>
  <w:style w:type="character" w:customStyle="1" w:styleId="Exact0">
    <w:name w:val="Подпись к таблице Exact"/>
    <w:basedOn w:val="a0"/>
    <w:rsid w:val="00150765"/>
    <w:rPr>
      <w:rFonts w:ascii="Times New Roman" w:eastAsia="Times New Roman" w:hAnsi="Times New Roman" w:cs="Times New Roman"/>
      <w:b/>
      <w:bCs/>
      <w:i w:val="0"/>
      <w:iCs w:val="0"/>
      <w:smallCaps w:val="0"/>
      <w:strike w:val="0"/>
      <w:spacing w:val="2"/>
      <w:sz w:val="21"/>
      <w:szCs w:val="21"/>
      <w:u w:val="none"/>
    </w:rPr>
  </w:style>
  <w:style w:type="character" w:customStyle="1" w:styleId="75pt0">
    <w:name w:val="Основной текст + 7;5 pt"/>
    <w:basedOn w:val="a4"/>
    <w:rsid w:val="0015076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4">
    <w:name w:val="Подпись к таблице (3)_"/>
    <w:basedOn w:val="a0"/>
    <w:link w:val="35"/>
    <w:rsid w:val="00150765"/>
    <w:rPr>
      <w:rFonts w:ascii="Times New Roman" w:eastAsia="Times New Roman" w:hAnsi="Times New Roman" w:cs="Times New Roman"/>
      <w:b w:val="0"/>
      <w:bCs w:val="0"/>
      <w:i w:val="0"/>
      <w:iCs w:val="0"/>
      <w:smallCaps w:val="0"/>
      <w:strike w:val="0"/>
      <w:sz w:val="22"/>
      <w:szCs w:val="22"/>
      <w:u w:val="none"/>
    </w:rPr>
  </w:style>
  <w:style w:type="character" w:customStyle="1" w:styleId="42">
    <w:name w:val="Подпись к таблице (4)_"/>
    <w:basedOn w:val="a0"/>
    <w:link w:val="43"/>
    <w:rsid w:val="00150765"/>
    <w:rPr>
      <w:rFonts w:ascii="Calibri" w:eastAsia="Calibri" w:hAnsi="Calibri" w:cs="Calibri"/>
      <w:b w:val="0"/>
      <w:bCs w:val="0"/>
      <w:i w:val="0"/>
      <w:iCs w:val="0"/>
      <w:smallCaps w:val="0"/>
      <w:strike w:val="0"/>
      <w:spacing w:val="-20"/>
      <w:sz w:val="16"/>
      <w:szCs w:val="16"/>
      <w:u w:val="none"/>
      <w:lang w:val="en-US"/>
    </w:rPr>
  </w:style>
  <w:style w:type="character" w:customStyle="1" w:styleId="5">
    <w:name w:val="Подпись к таблице (5)_"/>
    <w:basedOn w:val="a0"/>
    <w:link w:val="50"/>
    <w:rsid w:val="00150765"/>
    <w:rPr>
      <w:rFonts w:ascii="Times New Roman" w:eastAsia="Times New Roman" w:hAnsi="Times New Roman" w:cs="Times New Roman"/>
      <w:b w:val="0"/>
      <w:bCs w:val="0"/>
      <w:i w:val="0"/>
      <w:iCs w:val="0"/>
      <w:smallCaps w:val="0"/>
      <w:strike w:val="0"/>
      <w:sz w:val="20"/>
      <w:szCs w:val="20"/>
      <w:u w:val="none"/>
    </w:rPr>
  </w:style>
  <w:style w:type="character" w:customStyle="1" w:styleId="6">
    <w:name w:val="Подпись к таблице (6)_"/>
    <w:basedOn w:val="a0"/>
    <w:link w:val="60"/>
    <w:rsid w:val="00150765"/>
    <w:rPr>
      <w:rFonts w:ascii="Arial" w:eastAsia="Arial" w:hAnsi="Arial" w:cs="Arial"/>
      <w:b w:val="0"/>
      <w:bCs w:val="0"/>
      <w:i/>
      <w:iCs/>
      <w:smallCaps w:val="0"/>
      <w:strike w:val="0"/>
      <w:sz w:val="15"/>
      <w:szCs w:val="15"/>
      <w:u w:val="none"/>
    </w:rPr>
  </w:style>
  <w:style w:type="character" w:customStyle="1" w:styleId="7">
    <w:name w:val="Подпись к таблице (7)_"/>
    <w:basedOn w:val="a0"/>
    <w:link w:val="70"/>
    <w:rsid w:val="00150765"/>
    <w:rPr>
      <w:rFonts w:ascii="Arial Narrow" w:eastAsia="Arial Narrow" w:hAnsi="Arial Narrow" w:cs="Arial Narrow"/>
      <w:b w:val="0"/>
      <w:bCs w:val="0"/>
      <w:i w:val="0"/>
      <w:iCs w:val="0"/>
      <w:smallCaps w:val="0"/>
      <w:strike w:val="0"/>
      <w:spacing w:val="10"/>
      <w:sz w:val="22"/>
      <w:szCs w:val="22"/>
      <w:u w:val="none"/>
    </w:rPr>
  </w:style>
  <w:style w:type="character" w:customStyle="1" w:styleId="51">
    <w:name w:val="Основной текст (5)_"/>
    <w:basedOn w:val="a0"/>
    <w:link w:val="52"/>
    <w:rsid w:val="00150765"/>
    <w:rPr>
      <w:rFonts w:ascii="Calibri" w:eastAsia="Calibri" w:hAnsi="Calibri" w:cs="Calibri"/>
      <w:b/>
      <w:bCs/>
      <w:i w:val="0"/>
      <w:iCs w:val="0"/>
      <w:smallCaps w:val="0"/>
      <w:strike w:val="0"/>
      <w:sz w:val="22"/>
      <w:szCs w:val="22"/>
      <w:u w:val="none"/>
    </w:rPr>
  </w:style>
  <w:style w:type="character" w:customStyle="1" w:styleId="61">
    <w:name w:val="Основной текст (6)_"/>
    <w:basedOn w:val="a0"/>
    <w:link w:val="62"/>
    <w:rsid w:val="00150765"/>
    <w:rPr>
      <w:rFonts w:ascii="Arial" w:eastAsia="Arial" w:hAnsi="Arial" w:cs="Arial"/>
      <w:b w:val="0"/>
      <w:bCs w:val="0"/>
      <w:i w:val="0"/>
      <w:iCs w:val="0"/>
      <w:smallCaps w:val="0"/>
      <w:strike w:val="0"/>
      <w:sz w:val="21"/>
      <w:szCs w:val="21"/>
      <w:u w:val="none"/>
    </w:rPr>
  </w:style>
  <w:style w:type="character" w:customStyle="1" w:styleId="4Arial8pt">
    <w:name w:val="Основной текст (4) + Arial;8 pt"/>
    <w:basedOn w:val="4"/>
    <w:rsid w:val="00150765"/>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44">
    <w:name w:val="Основной текст (4)"/>
    <w:basedOn w:val="4"/>
    <w:rsid w:val="00150765"/>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2Exact">
    <w:name w:val="Подпись к картинке (2) Exact"/>
    <w:basedOn w:val="a0"/>
    <w:link w:val="25"/>
    <w:rsid w:val="0015076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Arial105pt">
    <w:name w:val="Основной текст (4) + Arial;10;5 pt;Не полужирный"/>
    <w:basedOn w:val="4"/>
    <w:rsid w:val="00150765"/>
    <w:rPr>
      <w:rFonts w:ascii="Arial" w:eastAsia="Arial" w:hAnsi="Arial" w:cs="Arial"/>
      <w:b/>
      <w:bCs/>
      <w:i w:val="0"/>
      <w:iCs w:val="0"/>
      <w:smallCaps w:val="0"/>
      <w:strike w:val="0"/>
      <w:color w:val="000000"/>
      <w:spacing w:val="0"/>
      <w:w w:val="100"/>
      <w:position w:val="0"/>
      <w:sz w:val="21"/>
      <w:szCs w:val="21"/>
      <w:u w:val="single"/>
      <w:lang w:val="ru-RU"/>
    </w:rPr>
  </w:style>
  <w:style w:type="character" w:customStyle="1" w:styleId="4Arial105pt0">
    <w:name w:val="Основной текст (4) + Arial;10;5 pt;Не полужирный"/>
    <w:basedOn w:val="4"/>
    <w:rsid w:val="00150765"/>
    <w:rPr>
      <w:rFonts w:ascii="Arial" w:eastAsia="Arial" w:hAnsi="Arial" w:cs="Arial"/>
      <w:b/>
      <w:bCs/>
      <w:i w:val="0"/>
      <w:iCs w:val="0"/>
      <w:smallCaps w:val="0"/>
      <w:strike w:val="0"/>
      <w:color w:val="000000"/>
      <w:spacing w:val="0"/>
      <w:w w:val="100"/>
      <w:position w:val="0"/>
      <w:sz w:val="21"/>
      <w:szCs w:val="21"/>
      <w:u w:val="none"/>
    </w:rPr>
  </w:style>
  <w:style w:type="character" w:customStyle="1" w:styleId="10pt0ptExact">
    <w:name w:val="Основной текст + 10 pt;Интервал 0 pt Exact"/>
    <w:basedOn w:val="a4"/>
    <w:rsid w:val="0015076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Exact">
    <w:name w:val="Основной текст (7) Exact"/>
    <w:basedOn w:val="a0"/>
    <w:link w:val="71"/>
    <w:rsid w:val="00150765"/>
    <w:rPr>
      <w:rFonts w:ascii="Lucida Sans Unicode" w:eastAsia="Lucida Sans Unicode" w:hAnsi="Lucida Sans Unicode" w:cs="Lucida Sans Unicode"/>
      <w:b w:val="0"/>
      <w:bCs w:val="0"/>
      <w:i w:val="0"/>
      <w:iCs w:val="0"/>
      <w:smallCaps w:val="0"/>
      <w:strike w:val="0"/>
      <w:spacing w:val="-17"/>
      <w:sz w:val="12"/>
      <w:szCs w:val="12"/>
      <w:u w:val="none"/>
      <w:lang w:val="en-US"/>
    </w:rPr>
  </w:style>
  <w:style w:type="character" w:customStyle="1" w:styleId="7ArialNarrow9pt0ptExact">
    <w:name w:val="Основной текст (7) + Arial Narrow;9 pt;Интервал 0 pt Exact"/>
    <w:basedOn w:val="7Exact"/>
    <w:rsid w:val="00150765"/>
    <w:rPr>
      <w:rFonts w:ascii="Arial Narrow" w:eastAsia="Arial Narrow" w:hAnsi="Arial Narrow" w:cs="Arial Narrow"/>
      <w:b w:val="0"/>
      <w:bCs w:val="0"/>
      <w:i w:val="0"/>
      <w:iCs w:val="0"/>
      <w:smallCaps w:val="0"/>
      <w:strike w:val="0"/>
      <w:color w:val="000000"/>
      <w:spacing w:val="16"/>
      <w:w w:val="100"/>
      <w:position w:val="0"/>
      <w:sz w:val="18"/>
      <w:szCs w:val="18"/>
      <w:u w:val="none"/>
      <w:lang w:val="en-US"/>
    </w:rPr>
  </w:style>
  <w:style w:type="character" w:customStyle="1" w:styleId="7TimesNewRoman105pt0ptExact">
    <w:name w:val="Основной текст (7) + Times New Roman;10;5 pt;Интервал 0 pt Exact"/>
    <w:basedOn w:val="7Exact"/>
    <w:rsid w:val="0015076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style>
  <w:style w:type="character" w:customStyle="1" w:styleId="8Exact">
    <w:name w:val="Основной текст (8) Exact"/>
    <w:basedOn w:val="a0"/>
    <w:link w:val="8"/>
    <w:rsid w:val="00150765"/>
    <w:rPr>
      <w:rFonts w:ascii="Arial" w:eastAsia="Arial" w:hAnsi="Arial" w:cs="Arial"/>
      <w:b w:val="0"/>
      <w:bCs w:val="0"/>
      <w:i w:val="0"/>
      <w:iCs w:val="0"/>
      <w:smallCaps w:val="0"/>
      <w:strike w:val="0"/>
      <w:spacing w:val="27"/>
      <w:sz w:val="16"/>
      <w:szCs w:val="16"/>
      <w:u w:val="none"/>
      <w:lang w:val="en-US"/>
    </w:rPr>
  </w:style>
  <w:style w:type="character" w:customStyle="1" w:styleId="45pt">
    <w:name w:val="Основной текст + 4;5 pt"/>
    <w:basedOn w:val="a4"/>
    <w:rsid w:val="00150765"/>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rPr>
  </w:style>
  <w:style w:type="character" w:customStyle="1" w:styleId="9">
    <w:name w:val="Основной текст (9)_"/>
    <w:basedOn w:val="a0"/>
    <w:link w:val="90"/>
    <w:rsid w:val="00150765"/>
    <w:rPr>
      <w:rFonts w:ascii="Times New Roman" w:eastAsia="Times New Roman" w:hAnsi="Times New Roman" w:cs="Times New Roman"/>
      <w:b w:val="0"/>
      <w:bCs w:val="0"/>
      <w:i w:val="0"/>
      <w:iCs w:val="0"/>
      <w:smallCaps w:val="0"/>
      <w:strike w:val="0"/>
      <w:sz w:val="15"/>
      <w:szCs w:val="15"/>
      <w:u w:val="none"/>
    </w:rPr>
  </w:style>
  <w:style w:type="character" w:customStyle="1" w:styleId="ac">
    <w:name w:val="Основной текст + Полужирный"/>
    <w:basedOn w:val="a4"/>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d">
    <w:name w:val="Колонтитул_"/>
    <w:basedOn w:val="a0"/>
    <w:link w:val="ae"/>
    <w:rsid w:val="00150765"/>
    <w:rPr>
      <w:rFonts w:ascii="Times New Roman" w:eastAsia="Times New Roman" w:hAnsi="Times New Roman" w:cs="Times New Roman"/>
      <w:b/>
      <w:bCs/>
      <w:i w:val="0"/>
      <w:iCs w:val="0"/>
      <w:smallCaps w:val="0"/>
      <w:strike w:val="0"/>
      <w:sz w:val="22"/>
      <w:szCs w:val="22"/>
      <w:u w:val="none"/>
    </w:rPr>
  </w:style>
  <w:style w:type="character" w:customStyle="1" w:styleId="af">
    <w:name w:val="Колонтитул"/>
    <w:basedOn w:val="ad"/>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pt">
    <w:name w:val="Основной текст + 8 pt"/>
    <w:basedOn w:val="a4"/>
    <w:rsid w:val="0015076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6">
    <w:name w:val="Подпись к таблице (3) + Полужирный;Курсив"/>
    <w:basedOn w:val="34"/>
    <w:rsid w:val="0015076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80">
    <w:name w:val="Подпись к таблице (8)_"/>
    <w:basedOn w:val="a0"/>
    <w:link w:val="81"/>
    <w:rsid w:val="00150765"/>
    <w:rPr>
      <w:rFonts w:ascii="Arial" w:eastAsia="Arial" w:hAnsi="Arial" w:cs="Arial"/>
      <w:b w:val="0"/>
      <w:bCs w:val="0"/>
      <w:i w:val="0"/>
      <w:iCs w:val="0"/>
      <w:smallCaps w:val="0"/>
      <w:strike w:val="0"/>
      <w:sz w:val="8"/>
      <w:szCs w:val="8"/>
      <w:u w:val="none"/>
      <w:lang w:val="en-US"/>
    </w:rPr>
  </w:style>
  <w:style w:type="character" w:customStyle="1" w:styleId="8TimesNewRoman11pt">
    <w:name w:val="Подпись к таблице (8) + Times New Roman;11 pt;Полужирный;Курсив"/>
    <w:basedOn w:val="80"/>
    <w:rsid w:val="0015076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91">
    <w:name w:val="Подпись к таблице (9)_"/>
    <w:basedOn w:val="a0"/>
    <w:link w:val="92"/>
    <w:rsid w:val="00150765"/>
    <w:rPr>
      <w:rFonts w:ascii="Arial Narrow" w:eastAsia="Arial Narrow" w:hAnsi="Arial Narrow" w:cs="Arial Narrow"/>
      <w:b w:val="0"/>
      <w:bCs w:val="0"/>
      <w:i w:val="0"/>
      <w:iCs w:val="0"/>
      <w:smallCaps w:val="0"/>
      <w:strike w:val="0"/>
      <w:spacing w:val="10"/>
      <w:sz w:val="21"/>
      <w:szCs w:val="21"/>
      <w:u w:val="none"/>
    </w:rPr>
  </w:style>
  <w:style w:type="character" w:customStyle="1" w:styleId="9Georgia165pt0pt">
    <w:name w:val="Подпись к таблице (9) + Georgia;16;5 pt;Курсив;Интервал 0 pt"/>
    <w:basedOn w:val="91"/>
    <w:rsid w:val="00150765"/>
    <w:rPr>
      <w:rFonts w:ascii="Georgia" w:eastAsia="Georgia" w:hAnsi="Georgia" w:cs="Georgia"/>
      <w:b w:val="0"/>
      <w:bCs w:val="0"/>
      <w:i/>
      <w:iCs/>
      <w:smallCaps w:val="0"/>
      <w:strike w:val="0"/>
      <w:color w:val="000000"/>
      <w:spacing w:val="0"/>
      <w:w w:val="100"/>
      <w:position w:val="0"/>
      <w:sz w:val="33"/>
      <w:szCs w:val="33"/>
      <w:u w:val="none"/>
    </w:rPr>
  </w:style>
  <w:style w:type="character" w:customStyle="1" w:styleId="9TimesNewRoman125pt0pt">
    <w:name w:val="Подпись к таблице (9) + Times New Roman;12;5 pt;Интервал 0 pt"/>
    <w:basedOn w:val="91"/>
    <w:rsid w:val="00150765"/>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125pt">
    <w:name w:val="Основной текст + 12;5 pt;Полужирный"/>
    <w:basedOn w:val="a4"/>
    <w:rsid w:val="0015076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Exact1">
    <w:name w:val="Подпись к картинке Exact"/>
    <w:basedOn w:val="a0"/>
    <w:rsid w:val="00150765"/>
    <w:rPr>
      <w:rFonts w:ascii="Times New Roman" w:eastAsia="Times New Roman" w:hAnsi="Times New Roman" w:cs="Times New Roman"/>
      <w:b/>
      <w:bCs/>
      <w:i w:val="0"/>
      <w:iCs w:val="0"/>
      <w:smallCaps w:val="0"/>
      <w:strike w:val="0"/>
      <w:spacing w:val="2"/>
      <w:sz w:val="21"/>
      <w:szCs w:val="21"/>
      <w:u w:val="none"/>
    </w:rPr>
  </w:style>
  <w:style w:type="character" w:customStyle="1" w:styleId="10pt0pt">
    <w:name w:val="Основной текст + 10 pt;Интервал 0 pt"/>
    <w:basedOn w:val="a4"/>
    <w:rsid w:val="0015076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Exact0">
    <w:name w:val="Подпись к таблице (2) Exact"/>
    <w:basedOn w:val="a0"/>
    <w:rsid w:val="00150765"/>
    <w:rPr>
      <w:rFonts w:ascii="Times New Roman" w:eastAsia="Times New Roman" w:hAnsi="Times New Roman" w:cs="Times New Roman"/>
      <w:b/>
      <w:bCs/>
      <w:i/>
      <w:iCs/>
      <w:smallCaps w:val="0"/>
      <w:strike w:val="0"/>
      <w:spacing w:val="1"/>
      <w:sz w:val="21"/>
      <w:szCs w:val="21"/>
      <w:u w:val="none"/>
    </w:rPr>
  </w:style>
  <w:style w:type="character" w:customStyle="1" w:styleId="3Exact0">
    <w:name w:val="Подпись к таблице (3) Exact"/>
    <w:basedOn w:val="a0"/>
    <w:rsid w:val="00150765"/>
    <w:rPr>
      <w:rFonts w:ascii="Times New Roman" w:eastAsia="Times New Roman" w:hAnsi="Times New Roman" w:cs="Times New Roman"/>
      <w:b w:val="0"/>
      <w:bCs w:val="0"/>
      <w:i w:val="0"/>
      <w:iCs w:val="0"/>
      <w:smallCaps w:val="0"/>
      <w:strike w:val="0"/>
      <w:spacing w:val="3"/>
      <w:sz w:val="21"/>
      <w:szCs w:val="21"/>
      <w:u w:val="none"/>
      <w:lang w:val="en-US"/>
    </w:rPr>
  </w:style>
  <w:style w:type="character" w:customStyle="1" w:styleId="5Exact">
    <w:name w:val="Основной текст (5) Exact"/>
    <w:basedOn w:val="a0"/>
    <w:rsid w:val="00150765"/>
    <w:rPr>
      <w:rFonts w:ascii="Calibri" w:eastAsia="Calibri" w:hAnsi="Calibri" w:cs="Calibri"/>
      <w:b/>
      <w:bCs/>
      <w:i w:val="0"/>
      <w:iCs w:val="0"/>
      <w:smallCaps w:val="0"/>
      <w:strike w:val="0"/>
      <w:spacing w:val="7"/>
      <w:sz w:val="20"/>
      <w:szCs w:val="20"/>
      <w:u w:val="none"/>
    </w:rPr>
  </w:style>
  <w:style w:type="character" w:customStyle="1" w:styleId="37">
    <w:name w:val="Подпись к таблице (3) + Полужирный"/>
    <w:basedOn w:val="34"/>
    <w:rsid w:val="001507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0">
    <w:name w:val="Основной текст + Полужирный;Курсив"/>
    <w:basedOn w:val="a4"/>
    <w:rsid w:val="0015076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10">
    <w:name w:val="Основной текст (10)_"/>
    <w:basedOn w:val="a0"/>
    <w:link w:val="100"/>
    <w:rsid w:val="00150765"/>
    <w:rPr>
      <w:rFonts w:ascii="Times New Roman" w:eastAsia="Times New Roman" w:hAnsi="Times New Roman" w:cs="Times New Roman"/>
      <w:b/>
      <w:bCs/>
      <w:i w:val="0"/>
      <w:iCs w:val="0"/>
      <w:smallCaps w:val="0"/>
      <w:strike w:val="0"/>
      <w:sz w:val="25"/>
      <w:szCs w:val="25"/>
      <w:u w:val="none"/>
    </w:rPr>
  </w:style>
  <w:style w:type="character" w:customStyle="1" w:styleId="101">
    <w:name w:val="Основной текст (10)"/>
    <w:basedOn w:val="10"/>
    <w:rsid w:val="0015076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Calibri21pt">
    <w:name w:val="Колонтитул + Calibri;21 pt"/>
    <w:basedOn w:val="ad"/>
    <w:rsid w:val="00150765"/>
    <w:rPr>
      <w:rFonts w:ascii="Calibri" w:eastAsia="Calibri" w:hAnsi="Calibri" w:cs="Calibri"/>
      <w:b/>
      <w:bCs/>
      <w:i w:val="0"/>
      <w:iCs w:val="0"/>
      <w:smallCaps w:val="0"/>
      <w:strike w:val="0"/>
      <w:color w:val="000000"/>
      <w:spacing w:val="0"/>
      <w:w w:val="100"/>
      <w:position w:val="0"/>
      <w:sz w:val="42"/>
      <w:szCs w:val="42"/>
      <w:u w:val="none"/>
      <w:lang w:val="ru-RU"/>
    </w:rPr>
  </w:style>
  <w:style w:type="character" w:customStyle="1" w:styleId="Arial165pt">
    <w:name w:val="Колонтитул + Arial;16;5 pt"/>
    <w:basedOn w:val="ad"/>
    <w:rsid w:val="00150765"/>
    <w:rPr>
      <w:rFonts w:ascii="Arial" w:eastAsia="Arial" w:hAnsi="Arial" w:cs="Arial"/>
      <w:b/>
      <w:bCs/>
      <w:i w:val="0"/>
      <w:iCs w:val="0"/>
      <w:smallCaps w:val="0"/>
      <w:strike w:val="0"/>
      <w:color w:val="000000"/>
      <w:spacing w:val="0"/>
      <w:w w:val="100"/>
      <w:position w:val="0"/>
      <w:sz w:val="33"/>
      <w:szCs w:val="33"/>
      <w:u w:val="none"/>
      <w:lang w:val="ru-RU"/>
    </w:rPr>
  </w:style>
  <w:style w:type="character" w:customStyle="1" w:styleId="Arial165pt0">
    <w:name w:val="Колонтитул + Arial;16;5 pt"/>
    <w:basedOn w:val="ad"/>
    <w:rsid w:val="00150765"/>
    <w:rPr>
      <w:rFonts w:ascii="Arial" w:eastAsia="Arial" w:hAnsi="Arial" w:cs="Arial"/>
      <w:b/>
      <w:bCs/>
      <w:i w:val="0"/>
      <w:iCs w:val="0"/>
      <w:smallCaps w:val="0"/>
      <w:strike w:val="0"/>
      <w:color w:val="000000"/>
      <w:spacing w:val="0"/>
      <w:w w:val="100"/>
      <w:position w:val="0"/>
      <w:sz w:val="33"/>
      <w:szCs w:val="33"/>
      <w:u w:val="none"/>
      <w:lang w:val="ru-RU"/>
    </w:rPr>
  </w:style>
  <w:style w:type="character" w:customStyle="1" w:styleId="Arial14pt">
    <w:name w:val="Основной текст + Arial;14 pt;Полужирный"/>
    <w:basedOn w:val="a4"/>
    <w:rsid w:val="00150765"/>
    <w:rPr>
      <w:rFonts w:ascii="Arial" w:eastAsia="Arial" w:hAnsi="Arial" w:cs="Arial"/>
      <w:b/>
      <w:bCs/>
      <w:i w:val="0"/>
      <w:iCs w:val="0"/>
      <w:smallCaps w:val="0"/>
      <w:strike w:val="0"/>
      <w:color w:val="000000"/>
      <w:spacing w:val="0"/>
      <w:w w:val="100"/>
      <w:position w:val="0"/>
      <w:sz w:val="28"/>
      <w:szCs w:val="28"/>
      <w:u w:val="none"/>
      <w:lang w:val="ru-RU"/>
    </w:rPr>
  </w:style>
  <w:style w:type="character" w:customStyle="1" w:styleId="Arial14pt0">
    <w:name w:val="Основной текст + Arial;14 pt;Полужирный"/>
    <w:basedOn w:val="a4"/>
    <w:rsid w:val="00150765"/>
    <w:rPr>
      <w:rFonts w:ascii="Arial" w:eastAsia="Arial" w:hAnsi="Arial" w:cs="Arial"/>
      <w:b/>
      <w:bCs/>
      <w:i w:val="0"/>
      <w:iCs w:val="0"/>
      <w:smallCaps w:val="0"/>
      <w:strike w:val="0"/>
      <w:color w:val="000000"/>
      <w:spacing w:val="0"/>
      <w:w w:val="100"/>
      <w:position w:val="0"/>
      <w:sz w:val="28"/>
      <w:szCs w:val="28"/>
      <w:u w:val="none"/>
      <w:lang w:val="ru-RU"/>
    </w:rPr>
  </w:style>
  <w:style w:type="character" w:customStyle="1" w:styleId="205pt">
    <w:name w:val="Основной текст + 20;5 pt;Полужирный"/>
    <w:basedOn w:val="a4"/>
    <w:rsid w:val="00150765"/>
    <w:rPr>
      <w:rFonts w:ascii="Times New Roman" w:eastAsia="Times New Roman" w:hAnsi="Times New Roman" w:cs="Times New Roman"/>
      <w:b/>
      <w:bCs/>
      <w:i w:val="0"/>
      <w:iCs w:val="0"/>
      <w:smallCaps w:val="0"/>
      <w:strike w:val="0"/>
      <w:color w:val="FFFFFF"/>
      <w:spacing w:val="0"/>
      <w:w w:val="100"/>
      <w:position w:val="0"/>
      <w:sz w:val="41"/>
      <w:szCs w:val="41"/>
      <w:u w:val="none"/>
      <w:lang w:val="ru-RU"/>
    </w:rPr>
  </w:style>
  <w:style w:type="character" w:customStyle="1" w:styleId="335pt0pt">
    <w:name w:val="Основной текст + 33;5 pt;Интервал 0 pt"/>
    <w:basedOn w:val="a4"/>
    <w:rsid w:val="00150765"/>
    <w:rPr>
      <w:rFonts w:ascii="Times New Roman" w:eastAsia="Times New Roman" w:hAnsi="Times New Roman" w:cs="Times New Roman"/>
      <w:b w:val="0"/>
      <w:bCs w:val="0"/>
      <w:i w:val="0"/>
      <w:iCs w:val="0"/>
      <w:smallCaps w:val="0"/>
      <w:strike w:val="0"/>
      <w:color w:val="FFFFFF"/>
      <w:spacing w:val="10"/>
      <w:w w:val="100"/>
      <w:position w:val="0"/>
      <w:sz w:val="67"/>
      <w:szCs w:val="67"/>
      <w:u w:val="none"/>
      <w:lang w:val="ru-RU"/>
    </w:rPr>
  </w:style>
  <w:style w:type="character" w:customStyle="1" w:styleId="335pt">
    <w:name w:val="Основной текст + 33;5 pt"/>
    <w:basedOn w:val="a4"/>
    <w:rsid w:val="00150765"/>
    <w:rPr>
      <w:rFonts w:ascii="Times New Roman" w:eastAsia="Times New Roman" w:hAnsi="Times New Roman" w:cs="Times New Roman"/>
      <w:b w:val="0"/>
      <w:bCs w:val="0"/>
      <w:i w:val="0"/>
      <w:iCs w:val="0"/>
      <w:smallCaps w:val="0"/>
      <w:strike w:val="0"/>
      <w:color w:val="000000"/>
      <w:spacing w:val="0"/>
      <w:w w:val="100"/>
      <w:position w:val="0"/>
      <w:sz w:val="67"/>
      <w:szCs w:val="67"/>
      <w:u w:val="none"/>
    </w:rPr>
  </w:style>
  <w:style w:type="character" w:customStyle="1" w:styleId="11">
    <w:name w:val="Основной текст (11)_"/>
    <w:basedOn w:val="a0"/>
    <w:link w:val="110"/>
    <w:rsid w:val="00150765"/>
    <w:rPr>
      <w:rFonts w:ascii="Arial" w:eastAsia="Arial" w:hAnsi="Arial" w:cs="Arial"/>
      <w:b/>
      <w:bCs/>
      <w:i w:val="0"/>
      <w:iCs w:val="0"/>
      <w:smallCaps w:val="0"/>
      <w:strike w:val="0"/>
      <w:sz w:val="33"/>
      <w:szCs w:val="33"/>
      <w:u w:val="none"/>
    </w:rPr>
  </w:style>
  <w:style w:type="character" w:customStyle="1" w:styleId="111">
    <w:name w:val="Основной текст (11)"/>
    <w:basedOn w:val="11"/>
    <w:rsid w:val="00150765"/>
    <w:rPr>
      <w:rFonts w:ascii="Arial" w:eastAsia="Arial" w:hAnsi="Arial" w:cs="Arial"/>
      <w:b/>
      <w:bCs/>
      <w:i w:val="0"/>
      <w:iCs w:val="0"/>
      <w:smallCaps w:val="0"/>
      <w:strike w:val="0"/>
      <w:color w:val="000000"/>
      <w:spacing w:val="0"/>
      <w:w w:val="100"/>
      <w:position w:val="0"/>
      <w:sz w:val="33"/>
      <w:szCs w:val="33"/>
      <w:u w:val="none"/>
      <w:lang w:val="ru-RU"/>
    </w:rPr>
  </w:style>
  <w:style w:type="character" w:customStyle="1" w:styleId="112">
    <w:name w:val="Основной текст (11)"/>
    <w:basedOn w:val="11"/>
    <w:rsid w:val="00150765"/>
    <w:rPr>
      <w:rFonts w:ascii="Arial" w:eastAsia="Arial" w:hAnsi="Arial" w:cs="Arial"/>
      <w:b/>
      <w:bCs/>
      <w:i w:val="0"/>
      <w:iCs w:val="0"/>
      <w:smallCaps w:val="0"/>
      <w:strike w:val="0"/>
      <w:color w:val="000000"/>
      <w:spacing w:val="0"/>
      <w:w w:val="100"/>
      <w:position w:val="0"/>
      <w:sz w:val="33"/>
      <w:szCs w:val="33"/>
      <w:u w:val="none"/>
      <w:lang w:val="ru-RU"/>
    </w:rPr>
  </w:style>
  <w:style w:type="character" w:customStyle="1" w:styleId="12">
    <w:name w:val="Заголовок №1_"/>
    <w:basedOn w:val="a0"/>
    <w:link w:val="13"/>
    <w:rsid w:val="00150765"/>
    <w:rPr>
      <w:rFonts w:ascii="Calibri" w:eastAsia="Calibri" w:hAnsi="Calibri" w:cs="Calibri"/>
      <w:b/>
      <w:bCs/>
      <w:i w:val="0"/>
      <w:iCs w:val="0"/>
      <w:smallCaps w:val="0"/>
      <w:strike w:val="0"/>
      <w:sz w:val="42"/>
      <w:szCs w:val="42"/>
      <w:u w:val="none"/>
    </w:rPr>
  </w:style>
  <w:style w:type="character" w:customStyle="1" w:styleId="14">
    <w:name w:val="Заголовок №1"/>
    <w:basedOn w:val="12"/>
    <w:rsid w:val="00150765"/>
    <w:rPr>
      <w:rFonts w:ascii="Calibri" w:eastAsia="Calibri" w:hAnsi="Calibri" w:cs="Calibri"/>
      <w:b/>
      <w:bCs/>
      <w:i w:val="0"/>
      <w:iCs w:val="0"/>
      <w:smallCaps w:val="0"/>
      <w:strike w:val="0"/>
      <w:color w:val="000000"/>
      <w:spacing w:val="0"/>
      <w:w w:val="100"/>
      <w:position w:val="0"/>
      <w:sz w:val="42"/>
      <w:szCs w:val="42"/>
      <w:u w:val="none"/>
      <w:lang w:val="ru-RU"/>
    </w:rPr>
  </w:style>
  <w:style w:type="character" w:customStyle="1" w:styleId="335pt0pt0">
    <w:name w:val="Основной текст + 33;5 pt;Интервал 0 pt"/>
    <w:basedOn w:val="a4"/>
    <w:rsid w:val="00150765"/>
    <w:rPr>
      <w:rFonts w:ascii="Times New Roman" w:eastAsia="Times New Roman" w:hAnsi="Times New Roman" w:cs="Times New Roman"/>
      <w:b w:val="0"/>
      <w:bCs w:val="0"/>
      <w:i w:val="0"/>
      <w:iCs w:val="0"/>
      <w:smallCaps w:val="0"/>
      <w:strike w:val="0"/>
      <w:color w:val="000000"/>
      <w:spacing w:val="10"/>
      <w:w w:val="100"/>
      <w:position w:val="0"/>
      <w:sz w:val="67"/>
      <w:szCs w:val="67"/>
      <w:u w:val="none"/>
    </w:rPr>
  </w:style>
  <w:style w:type="character" w:customStyle="1" w:styleId="Arial50">
    <w:name w:val="Основной текст + Arial;Масштаб 50%"/>
    <w:basedOn w:val="a4"/>
    <w:rsid w:val="00150765"/>
    <w:rPr>
      <w:rFonts w:ascii="Arial" w:eastAsia="Arial" w:hAnsi="Arial" w:cs="Arial"/>
      <w:b w:val="0"/>
      <w:bCs w:val="0"/>
      <w:i w:val="0"/>
      <w:iCs w:val="0"/>
      <w:smallCaps w:val="0"/>
      <w:strike w:val="0"/>
      <w:color w:val="000000"/>
      <w:spacing w:val="0"/>
      <w:w w:val="50"/>
      <w:position w:val="0"/>
      <w:sz w:val="22"/>
      <w:szCs w:val="22"/>
      <w:u w:val="none"/>
    </w:rPr>
  </w:style>
  <w:style w:type="character" w:customStyle="1" w:styleId="120">
    <w:name w:val="Основной текст (12)_"/>
    <w:basedOn w:val="a0"/>
    <w:link w:val="121"/>
    <w:rsid w:val="00150765"/>
    <w:rPr>
      <w:rFonts w:ascii="Arial" w:eastAsia="Arial" w:hAnsi="Arial" w:cs="Arial"/>
      <w:b/>
      <w:bCs/>
      <w:i w:val="0"/>
      <w:iCs w:val="0"/>
      <w:smallCaps w:val="0"/>
      <w:strike w:val="0"/>
      <w:sz w:val="28"/>
      <w:szCs w:val="28"/>
      <w:u w:val="none"/>
    </w:rPr>
  </w:style>
  <w:style w:type="character" w:customStyle="1" w:styleId="122">
    <w:name w:val="Основной текст (12)"/>
    <w:basedOn w:val="120"/>
    <w:rsid w:val="00150765"/>
    <w:rPr>
      <w:rFonts w:ascii="Arial" w:eastAsia="Arial" w:hAnsi="Arial" w:cs="Arial"/>
      <w:b/>
      <w:bCs/>
      <w:i w:val="0"/>
      <w:iCs w:val="0"/>
      <w:smallCaps w:val="0"/>
      <w:strike w:val="0"/>
      <w:color w:val="000000"/>
      <w:spacing w:val="0"/>
      <w:w w:val="100"/>
      <w:position w:val="0"/>
      <w:sz w:val="28"/>
      <w:szCs w:val="28"/>
      <w:u w:val="none"/>
      <w:lang w:val="ru-RU"/>
    </w:rPr>
  </w:style>
  <w:style w:type="character" w:customStyle="1" w:styleId="26">
    <w:name w:val="Заголовок №2_"/>
    <w:basedOn w:val="a0"/>
    <w:link w:val="27"/>
    <w:rsid w:val="00150765"/>
    <w:rPr>
      <w:rFonts w:ascii="Arial" w:eastAsia="Arial" w:hAnsi="Arial" w:cs="Arial"/>
      <w:b/>
      <w:bCs/>
      <w:i w:val="0"/>
      <w:iCs w:val="0"/>
      <w:smallCaps w:val="0"/>
      <w:strike w:val="0"/>
      <w:sz w:val="33"/>
      <w:szCs w:val="33"/>
      <w:u w:val="none"/>
    </w:rPr>
  </w:style>
  <w:style w:type="character" w:customStyle="1" w:styleId="28">
    <w:name w:val="Заголовок №2"/>
    <w:basedOn w:val="26"/>
    <w:rsid w:val="00150765"/>
    <w:rPr>
      <w:rFonts w:ascii="Arial" w:eastAsia="Arial" w:hAnsi="Arial" w:cs="Arial"/>
      <w:b/>
      <w:bCs/>
      <w:i w:val="0"/>
      <w:iCs w:val="0"/>
      <w:smallCaps w:val="0"/>
      <w:strike w:val="0"/>
      <w:color w:val="000000"/>
      <w:spacing w:val="0"/>
      <w:w w:val="100"/>
      <w:position w:val="0"/>
      <w:sz w:val="33"/>
      <w:szCs w:val="33"/>
      <w:u w:val="none"/>
      <w:lang w:val="ru-RU"/>
    </w:rPr>
  </w:style>
  <w:style w:type="character" w:customStyle="1" w:styleId="130">
    <w:name w:val="Основной текст (13)_"/>
    <w:basedOn w:val="a0"/>
    <w:link w:val="131"/>
    <w:rsid w:val="00150765"/>
    <w:rPr>
      <w:rFonts w:ascii="Times New Roman" w:eastAsia="Times New Roman" w:hAnsi="Times New Roman" w:cs="Times New Roman"/>
      <w:b w:val="0"/>
      <w:bCs w:val="0"/>
      <w:i/>
      <w:iCs/>
      <w:smallCaps w:val="0"/>
      <w:strike w:val="0"/>
      <w:sz w:val="20"/>
      <w:szCs w:val="20"/>
      <w:u w:val="none"/>
    </w:rPr>
  </w:style>
  <w:style w:type="paragraph" w:customStyle="1" w:styleId="40">
    <w:name w:val="Основной текст (4)"/>
    <w:basedOn w:val="a"/>
    <w:link w:val="4"/>
    <w:rsid w:val="00150765"/>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150765"/>
    <w:pPr>
      <w:shd w:val="clear" w:color="auto" w:fill="FFFFFF"/>
      <w:spacing w:after="300" w:line="0" w:lineRule="atLeast"/>
      <w:jc w:val="center"/>
    </w:pPr>
    <w:rPr>
      <w:rFonts w:ascii="Times New Roman" w:eastAsia="Times New Roman" w:hAnsi="Times New Roman" w:cs="Times New Roman"/>
      <w:sz w:val="31"/>
      <w:szCs w:val="31"/>
    </w:rPr>
  </w:style>
  <w:style w:type="paragraph" w:customStyle="1" w:styleId="22">
    <w:name w:val="Основной текст2"/>
    <w:basedOn w:val="a"/>
    <w:link w:val="a4"/>
    <w:rsid w:val="00150765"/>
    <w:pPr>
      <w:shd w:val="clear" w:color="auto" w:fill="FFFFFF"/>
      <w:spacing w:before="300" w:after="120" w:line="278" w:lineRule="exact"/>
    </w:pPr>
    <w:rPr>
      <w:rFonts w:ascii="Times New Roman" w:eastAsia="Times New Roman" w:hAnsi="Times New Roman" w:cs="Times New Roman"/>
      <w:sz w:val="22"/>
      <w:szCs w:val="22"/>
    </w:rPr>
  </w:style>
  <w:style w:type="paragraph" w:customStyle="1" w:styleId="30">
    <w:name w:val="Заголовок №3"/>
    <w:basedOn w:val="a"/>
    <w:link w:val="3"/>
    <w:rsid w:val="00150765"/>
    <w:pPr>
      <w:shd w:val="clear" w:color="auto" w:fill="FFFFFF"/>
      <w:spacing w:before="720" w:after="300" w:line="0" w:lineRule="atLeast"/>
      <w:outlineLvl w:val="2"/>
    </w:pPr>
    <w:rPr>
      <w:rFonts w:ascii="Times New Roman" w:eastAsia="Times New Roman" w:hAnsi="Times New Roman" w:cs="Times New Roman"/>
      <w:b/>
      <w:bCs/>
      <w:sz w:val="22"/>
      <w:szCs w:val="22"/>
    </w:rPr>
  </w:style>
  <w:style w:type="paragraph" w:customStyle="1" w:styleId="33">
    <w:name w:val="Основной текст (3)"/>
    <w:basedOn w:val="a"/>
    <w:link w:val="32"/>
    <w:rsid w:val="00150765"/>
    <w:pPr>
      <w:shd w:val="clear" w:color="auto" w:fill="FFFFFF"/>
      <w:spacing w:before="540" w:after="240" w:line="475" w:lineRule="exact"/>
    </w:pPr>
    <w:rPr>
      <w:rFonts w:ascii="Times New Roman" w:eastAsia="Times New Roman" w:hAnsi="Times New Roman" w:cs="Times New Roman"/>
      <w:b/>
      <w:bCs/>
      <w:i/>
      <w:iCs/>
      <w:sz w:val="22"/>
      <w:szCs w:val="22"/>
    </w:rPr>
  </w:style>
  <w:style w:type="paragraph" w:customStyle="1" w:styleId="24">
    <w:name w:val="Подпись к таблице (2)"/>
    <w:basedOn w:val="a"/>
    <w:link w:val="23"/>
    <w:rsid w:val="00150765"/>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7">
    <w:name w:val="Подпись к таблице"/>
    <w:basedOn w:val="a"/>
    <w:link w:val="a6"/>
    <w:rsid w:val="00150765"/>
    <w:pPr>
      <w:shd w:val="clear" w:color="auto" w:fill="FFFFFF"/>
      <w:spacing w:line="0" w:lineRule="atLeast"/>
    </w:pPr>
    <w:rPr>
      <w:rFonts w:ascii="Times New Roman" w:eastAsia="Times New Roman" w:hAnsi="Times New Roman" w:cs="Times New Roman"/>
      <w:b/>
      <w:bCs/>
      <w:sz w:val="22"/>
      <w:szCs w:val="22"/>
    </w:rPr>
  </w:style>
  <w:style w:type="paragraph" w:customStyle="1" w:styleId="aa">
    <w:name w:val="Подпись к картинке"/>
    <w:basedOn w:val="a"/>
    <w:link w:val="a9"/>
    <w:rsid w:val="00150765"/>
    <w:pPr>
      <w:shd w:val="clear" w:color="auto" w:fill="FFFFFF"/>
      <w:spacing w:line="0" w:lineRule="atLeast"/>
    </w:pPr>
    <w:rPr>
      <w:rFonts w:ascii="Times New Roman" w:eastAsia="Times New Roman" w:hAnsi="Times New Roman" w:cs="Times New Roman"/>
      <w:b/>
      <w:bCs/>
      <w:sz w:val="22"/>
      <w:szCs w:val="22"/>
    </w:rPr>
  </w:style>
  <w:style w:type="paragraph" w:customStyle="1" w:styleId="35">
    <w:name w:val="Подпись к таблице (3)"/>
    <w:basedOn w:val="a"/>
    <w:link w:val="34"/>
    <w:rsid w:val="00150765"/>
    <w:pPr>
      <w:shd w:val="clear" w:color="auto" w:fill="FFFFFF"/>
      <w:spacing w:line="0" w:lineRule="atLeast"/>
    </w:pPr>
    <w:rPr>
      <w:rFonts w:ascii="Times New Roman" w:eastAsia="Times New Roman" w:hAnsi="Times New Roman" w:cs="Times New Roman"/>
      <w:sz w:val="22"/>
      <w:szCs w:val="22"/>
    </w:rPr>
  </w:style>
  <w:style w:type="paragraph" w:customStyle="1" w:styleId="43">
    <w:name w:val="Подпись к таблице (4)"/>
    <w:basedOn w:val="a"/>
    <w:link w:val="42"/>
    <w:rsid w:val="00150765"/>
    <w:pPr>
      <w:shd w:val="clear" w:color="auto" w:fill="FFFFFF"/>
      <w:spacing w:line="0" w:lineRule="atLeast"/>
    </w:pPr>
    <w:rPr>
      <w:rFonts w:ascii="Calibri" w:eastAsia="Calibri" w:hAnsi="Calibri" w:cs="Calibri"/>
      <w:spacing w:val="-20"/>
      <w:sz w:val="16"/>
      <w:szCs w:val="16"/>
      <w:lang w:val="en-US"/>
    </w:rPr>
  </w:style>
  <w:style w:type="paragraph" w:customStyle="1" w:styleId="50">
    <w:name w:val="Подпись к таблице (5)"/>
    <w:basedOn w:val="a"/>
    <w:link w:val="5"/>
    <w:rsid w:val="00150765"/>
    <w:pPr>
      <w:shd w:val="clear" w:color="auto" w:fill="FFFFFF"/>
      <w:spacing w:line="115" w:lineRule="exact"/>
    </w:pPr>
    <w:rPr>
      <w:rFonts w:ascii="Times New Roman" w:eastAsia="Times New Roman" w:hAnsi="Times New Roman" w:cs="Times New Roman"/>
      <w:sz w:val="20"/>
      <w:szCs w:val="20"/>
    </w:rPr>
  </w:style>
  <w:style w:type="paragraph" w:customStyle="1" w:styleId="60">
    <w:name w:val="Подпись к таблице (6)"/>
    <w:basedOn w:val="a"/>
    <w:link w:val="6"/>
    <w:rsid w:val="00150765"/>
    <w:pPr>
      <w:shd w:val="clear" w:color="auto" w:fill="FFFFFF"/>
      <w:spacing w:line="115" w:lineRule="exact"/>
    </w:pPr>
    <w:rPr>
      <w:rFonts w:ascii="Arial" w:eastAsia="Arial" w:hAnsi="Arial" w:cs="Arial"/>
      <w:i/>
      <w:iCs/>
      <w:sz w:val="15"/>
      <w:szCs w:val="15"/>
    </w:rPr>
  </w:style>
  <w:style w:type="paragraph" w:customStyle="1" w:styleId="70">
    <w:name w:val="Подпись к таблице (7)"/>
    <w:basedOn w:val="a"/>
    <w:link w:val="7"/>
    <w:rsid w:val="00150765"/>
    <w:pPr>
      <w:shd w:val="clear" w:color="auto" w:fill="FFFFFF"/>
      <w:spacing w:line="0" w:lineRule="atLeast"/>
    </w:pPr>
    <w:rPr>
      <w:rFonts w:ascii="Arial Narrow" w:eastAsia="Arial Narrow" w:hAnsi="Arial Narrow" w:cs="Arial Narrow"/>
      <w:spacing w:val="10"/>
      <w:sz w:val="22"/>
      <w:szCs w:val="22"/>
    </w:rPr>
  </w:style>
  <w:style w:type="paragraph" w:customStyle="1" w:styleId="52">
    <w:name w:val="Основной текст (5)"/>
    <w:basedOn w:val="a"/>
    <w:link w:val="51"/>
    <w:rsid w:val="00150765"/>
    <w:pPr>
      <w:shd w:val="clear" w:color="auto" w:fill="FFFFFF"/>
      <w:spacing w:after="60" w:line="250" w:lineRule="exact"/>
    </w:pPr>
    <w:rPr>
      <w:rFonts w:ascii="Calibri" w:eastAsia="Calibri" w:hAnsi="Calibri" w:cs="Calibri"/>
      <w:b/>
      <w:bCs/>
      <w:sz w:val="22"/>
      <w:szCs w:val="22"/>
    </w:rPr>
  </w:style>
  <w:style w:type="paragraph" w:customStyle="1" w:styleId="62">
    <w:name w:val="Основной текст (6)"/>
    <w:basedOn w:val="a"/>
    <w:link w:val="61"/>
    <w:rsid w:val="00150765"/>
    <w:pPr>
      <w:shd w:val="clear" w:color="auto" w:fill="FFFFFF"/>
      <w:spacing w:before="60" w:line="0" w:lineRule="atLeast"/>
    </w:pPr>
    <w:rPr>
      <w:rFonts w:ascii="Arial" w:eastAsia="Arial" w:hAnsi="Arial" w:cs="Arial"/>
      <w:sz w:val="21"/>
      <w:szCs w:val="21"/>
    </w:rPr>
  </w:style>
  <w:style w:type="paragraph" w:customStyle="1" w:styleId="25">
    <w:name w:val="Подпись к картинке (2)"/>
    <w:basedOn w:val="a"/>
    <w:link w:val="2Exact"/>
    <w:rsid w:val="00150765"/>
    <w:pPr>
      <w:shd w:val="clear" w:color="auto" w:fill="FFFFFF"/>
      <w:spacing w:line="0" w:lineRule="atLeast"/>
    </w:pPr>
    <w:rPr>
      <w:rFonts w:ascii="Times New Roman" w:eastAsia="Times New Roman" w:hAnsi="Times New Roman" w:cs="Times New Roman"/>
      <w:spacing w:val="3"/>
      <w:sz w:val="21"/>
      <w:szCs w:val="21"/>
    </w:rPr>
  </w:style>
  <w:style w:type="paragraph" w:customStyle="1" w:styleId="71">
    <w:name w:val="Основной текст (7)"/>
    <w:basedOn w:val="a"/>
    <w:link w:val="7Exact"/>
    <w:rsid w:val="00150765"/>
    <w:pPr>
      <w:shd w:val="clear" w:color="auto" w:fill="FFFFFF"/>
      <w:spacing w:before="60" w:line="0" w:lineRule="atLeast"/>
      <w:jc w:val="both"/>
    </w:pPr>
    <w:rPr>
      <w:rFonts w:ascii="Lucida Sans Unicode" w:eastAsia="Lucida Sans Unicode" w:hAnsi="Lucida Sans Unicode" w:cs="Lucida Sans Unicode"/>
      <w:spacing w:val="-17"/>
      <w:sz w:val="12"/>
      <w:szCs w:val="12"/>
      <w:lang w:val="en-US"/>
    </w:rPr>
  </w:style>
  <w:style w:type="paragraph" w:customStyle="1" w:styleId="8">
    <w:name w:val="Основной текст (8)"/>
    <w:basedOn w:val="a"/>
    <w:link w:val="8Exact"/>
    <w:rsid w:val="00150765"/>
    <w:pPr>
      <w:shd w:val="clear" w:color="auto" w:fill="FFFFFF"/>
      <w:spacing w:line="0" w:lineRule="atLeast"/>
    </w:pPr>
    <w:rPr>
      <w:rFonts w:ascii="Arial" w:eastAsia="Arial" w:hAnsi="Arial" w:cs="Arial"/>
      <w:spacing w:val="27"/>
      <w:sz w:val="16"/>
      <w:szCs w:val="16"/>
      <w:lang w:val="en-US"/>
    </w:rPr>
  </w:style>
  <w:style w:type="paragraph" w:customStyle="1" w:styleId="90">
    <w:name w:val="Основной текст (9)"/>
    <w:basedOn w:val="a"/>
    <w:link w:val="9"/>
    <w:rsid w:val="00150765"/>
    <w:pPr>
      <w:shd w:val="clear" w:color="auto" w:fill="FFFFFF"/>
      <w:spacing w:before="120" w:after="300" w:line="0" w:lineRule="atLeast"/>
    </w:pPr>
    <w:rPr>
      <w:rFonts w:ascii="Times New Roman" w:eastAsia="Times New Roman" w:hAnsi="Times New Roman" w:cs="Times New Roman"/>
      <w:sz w:val="15"/>
      <w:szCs w:val="15"/>
    </w:rPr>
  </w:style>
  <w:style w:type="paragraph" w:customStyle="1" w:styleId="ae">
    <w:name w:val="Колонтитул"/>
    <w:basedOn w:val="a"/>
    <w:link w:val="ad"/>
    <w:rsid w:val="00150765"/>
    <w:pPr>
      <w:shd w:val="clear" w:color="auto" w:fill="FFFFFF"/>
      <w:spacing w:line="0" w:lineRule="atLeast"/>
    </w:pPr>
    <w:rPr>
      <w:rFonts w:ascii="Times New Roman" w:eastAsia="Times New Roman" w:hAnsi="Times New Roman" w:cs="Times New Roman"/>
      <w:b/>
      <w:bCs/>
      <w:sz w:val="22"/>
      <w:szCs w:val="22"/>
    </w:rPr>
  </w:style>
  <w:style w:type="paragraph" w:customStyle="1" w:styleId="81">
    <w:name w:val="Подпись к таблице (8)"/>
    <w:basedOn w:val="a"/>
    <w:link w:val="80"/>
    <w:rsid w:val="00150765"/>
    <w:pPr>
      <w:shd w:val="clear" w:color="auto" w:fill="FFFFFF"/>
      <w:spacing w:after="120" w:line="110" w:lineRule="exact"/>
    </w:pPr>
    <w:rPr>
      <w:rFonts w:ascii="Arial" w:eastAsia="Arial" w:hAnsi="Arial" w:cs="Arial"/>
      <w:sz w:val="8"/>
      <w:szCs w:val="8"/>
      <w:lang w:val="en-US"/>
    </w:rPr>
  </w:style>
  <w:style w:type="paragraph" w:customStyle="1" w:styleId="92">
    <w:name w:val="Подпись к таблице (9)"/>
    <w:basedOn w:val="a"/>
    <w:link w:val="91"/>
    <w:rsid w:val="00150765"/>
    <w:pPr>
      <w:shd w:val="clear" w:color="auto" w:fill="FFFFFF"/>
      <w:spacing w:before="120" w:line="0" w:lineRule="atLeast"/>
    </w:pPr>
    <w:rPr>
      <w:rFonts w:ascii="Arial Narrow" w:eastAsia="Arial Narrow" w:hAnsi="Arial Narrow" w:cs="Arial Narrow"/>
      <w:spacing w:val="10"/>
      <w:sz w:val="21"/>
      <w:szCs w:val="21"/>
    </w:rPr>
  </w:style>
  <w:style w:type="paragraph" w:customStyle="1" w:styleId="100">
    <w:name w:val="Основной текст (10)"/>
    <w:basedOn w:val="a"/>
    <w:link w:val="10"/>
    <w:rsid w:val="00150765"/>
    <w:pPr>
      <w:shd w:val="clear" w:color="auto" w:fill="FFFFFF"/>
      <w:spacing w:after="60" w:line="0" w:lineRule="atLeast"/>
      <w:jc w:val="right"/>
    </w:pPr>
    <w:rPr>
      <w:rFonts w:ascii="Times New Roman" w:eastAsia="Times New Roman" w:hAnsi="Times New Roman" w:cs="Times New Roman"/>
      <w:b/>
      <w:bCs/>
      <w:sz w:val="25"/>
      <w:szCs w:val="25"/>
    </w:rPr>
  </w:style>
  <w:style w:type="paragraph" w:customStyle="1" w:styleId="110">
    <w:name w:val="Основной текст (11)"/>
    <w:basedOn w:val="a"/>
    <w:link w:val="11"/>
    <w:rsid w:val="00150765"/>
    <w:pPr>
      <w:shd w:val="clear" w:color="auto" w:fill="FFFFFF"/>
      <w:spacing w:before="180" w:after="780" w:line="456" w:lineRule="exact"/>
    </w:pPr>
    <w:rPr>
      <w:rFonts w:ascii="Arial" w:eastAsia="Arial" w:hAnsi="Arial" w:cs="Arial"/>
      <w:b/>
      <w:bCs/>
      <w:sz w:val="33"/>
      <w:szCs w:val="33"/>
    </w:rPr>
  </w:style>
  <w:style w:type="paragraph" w:customStyle="1" w:styleId="13">
    <w:name w:val="Заголовок №1"/>
    <w:basedOn w:val="a"/>
    <w:link w:val="12"/>
    <w:rsid w:val="00150765"/>
    <w:pPr>
      <w:shd w:val="clear" w:color="auto" w:fill="FFFFFF"/>
      <w:spacing w:before="780" w:after="480" w:line="0" w:lineRule="atLeast"/>
      <w:jc w:val="center"/>
      <w:outlineLvl w:val="0"/>
    </w:pPr>
    <w:rPr>
      <w:rFonts w:ascii="Calibri" w:eastAsia="Calibri" w:hAnsi="Calibri" w:cs="Calibri"/>
      <w:b/>
      <w:bCs/>
      <w:sz w:val="42"/>
      <w:szCs w:val="42"/>
    </w:rPr>
  </w:style>
  <w:style w:type="paragraph" w:customStyle="1" w:styleId="121">
    <w:name w:val="Основной текст (12)"/>
    <w:basedOn w:val="a"/>
    <w:link w:val="120"/>
    <w:rsid w:val="00150765"/>
    <w:pPr>
      <w:shd w:val="clear" w:color="auto" w:fill="FFFFFF"/>
      <w:spacing w:before="360" w:line="878" w:lineRule="exact"/>
      <w:jc w:val="both"/>
    </w:pPr>
    <w:rPr>
      <w:rFonts w:ascii="Arial" w:eastAsia="Arial" w:hAnsi="Arial" w:cs="Arial"/>
      <w:b/>
      <w:bCs/>
      <w:sz w:val="28"/>
      <w:szCs w:val="28"/>
    </w:rPr>
  </w:style>
  <w:style w:type="paragraph" w:customStyle="1" w:styleId="27">
    <w:name w:val="Заголовок №2"/>
    <w:basedOn w:val="a"/>
    <w:link w:val="26"/>
    <w:rsid w:val="00150765"/>
    <w:pPr>
      <w:shd w:val="clear" w:color="auto" w:fill="FFFFFF"/>
      <w:spacing w:after="120" w:line="0" w:lineRule="atLeast"/>
      <w:outlineLvl w:val="1"/>
    </w:pPr>
    <w:rPr>
      <w:rFonts w:ascii="Arial" w:eastAsia="Arial" w:hAnsi="Arial" w:cs="Arial"/>
      <w:b/>
      <w:bCs/>
      <w:sz w:val="33"/>
      <w:szCs w:val="33"/>
    </w:rPr>
  </w:style>
  <w:style w:type="paragraph" w:customStyle="1" w:styleId="131">
    <w:name w:val="Основной текст (13)"/>
    <w:basedOn w:val="a"/>
    <w:link w:val="130"/>
    <w:rsid w:val="00150765"/>
    <w:pPr>
      <w:shd w:val="clear" w:color="auto" w:fill="FFFFFF"/>
      <w:spacing w:before="300" w:after="300" w:line="0" w:lineRule="atLeast"/>
    </w:pPr>
    <w:rPr>
      <w:rFonts w:ascii="Times New Roman" w:eastAsia="Times New Roman" w:hAnsi="Times New Roman" w:cs="Times New Roman"/>
      <w:i/>
      <w:iCs/>
      <w:sz w:val="20"/>
      <w:szCs w:val="20"/>
    </w:rPr>
  </w:style>
  <w:style w:type="paragraph" w:styleId="af1">
    <w:name w:val="No Spacing"/>
    <w:uiPriority w:val="1"/>
    <w:qFormat/>
    <w:rsid w:val="005F0A2D"/>
    <w:pPr>
      <w:widowControl/>
    </w:pPr>
    <w:rPr>
      <w:rFonts w:asciiTheme="minorHAnsi" w:eastAsiaTheme="minorEastAsia" w:hAnsiTheme="minorHAnsi" w:cstheme="minorBidi"/>
      <w:sz w:val="22"/>
      <w:szCs w:val="22"/>
    </w:rPr>
  </w:style>
  <w:style w:type="paragraph" w:customStyle="1" w:styleId="210">
    <w:name w:val="Заголовок №21"/>
    <w:basedOn w:val="a"/>
    <w:rsid w:val="00B24339"/>
    <w:pPr>
      <w:widowControl/>
      <w:shd w:val="clear" w:color="auto" w:fill="FFFFFF"/>
      <w:spacing w:after="480" w:line="240" w:lineRule="atLeast"/>
      <w:jc w:val="center"/>
      <w:outlineLvl w:val="1"/>
    </w:pPr>
    <w:rPr>
      <w:rFonts w:asciiTheme="minorHAnsi" w:eastAsiaTheme="minorHAnsi" w:hAnsiTheme="minorHAnsi" w:cstheme="minorBidi"/>
      <w:color w:val="auto"/>
      <w:sz w:val="30"/>
      <w:szCs w:val="30"/>
      <w:lang w:eastAsia="en-US"/>
    </w:rPr>
  </w:style>
  <w:style w:type="table" w:styleId="af2">
    <w:name w:val="Table Grid"/>
    <w:basedOn w:val="a1"/>
    <w:uiPriority w:val="39"/>
    <w:rsid w:val="00B24339"/>
    <w:pPr>
      <w:widowControl/>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2"/>
    <w:uiPriority w:val="59"/>
    <w:rsid w:val="00B24339"/>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6C5797"/>
    <w:pPr>
      <w:widowControl/>
      <w:suppressAutoHyphens/>
      <w:spacing w:after="140" w:line="288" w:lineRule="auto"/>
    </w:pPr>
    <w:rPr>
      <w:rFonts w:ascii="Liberation Serif" w:eastAsia="SimSun" w:hAnsi="Liberation Serif" w:cs="Lucida Sans"/>
      <w:color w:val="auto"/>
      <w:kern w:val="1"/>
      <w:lang w:eastAsia="zh-CN" w:bidi="hi-IN"/>
    </w:rPr>
  </w:style>
  <w:style w:type="character" w:customStyle="1" w:styleId="af4">
    <w:name w:val="Основной текст Знак"/>
    <w:basedOn w:val="a0"/>
    <w:link w:val="af3"/>
    <w:rsid w:val="006C5797"/>
    <w:rPr>
      <w:rFonts w:ascii="Liberation Serif" w:eastAsia="SimSun" w:hAnsi="Liberation Serif" w:cs="Lucida Sans"/>
      <w:kern w:val="1"/>
      <w:lang w:eastAsia="zh-CN" w:bidi="hi-IN"/>
    </w:rPr>
  </w:style>
  <w:style w:type="paragraph" w:styleId="af5">
    <w:name w:val="List Paragraph"/>
    <w:basedOn w:val="a"/>
    <w:uiPriority w:val="34"/>
    <w:qFormat/>
    <w:rsid w:val="00F430F7"/>
    <w:pPr>
      <w:widowControl/>
      <w:spacing w:after="160" w:line="256"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67172">
      <w:bodyDiv w:val="1"/>
      <w:marLeft w:val="0"/>
      <w:marRight w:val="0"/>
      <w:marTop w:val="0"/>
      <w:marBottom w:val="0"/>
      <w:divBdr>
        <w:top w:val="none" w:sz="0" w:space="0" w:color="auto"/>
        <w:left w:val="none" w:sz="0" w:space="0" w:color="auto"/>
        <w:bottom w:val="none" w:sz="0" w:space="0" w:color="auto"/>
        <w:right w:val="none" w:sz="0" w:space="0" w:color="auto"/>
      </w:divBdr>
    </w:div>
    <w:div w:id="193215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E81F-B9E2-4155-8FFD-5C93B777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36</Pages>
  <Words>13285</Words>
  <Characters>75726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ko-adm</Company>
  <LinksUpToDate>false</LinksUpToDate>
  <CharactersWithSpaces>88834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ko-101</dc:creator>
  <cp:keywords/>
  <cp:lastModifiedBy>Valued Acer Customer</cp:lastModifiedBy>
  <cp:revision>77</cp:revision>
  <dcterms:created xsi:type="dcterms:W3CDTF">2020-03-13T02:59:00Z</dcterms:created>
  <dcterms:modified xsi:type="dcterms:W3CDTF">2020-04-07T04:08:00Z</dcterms:modified>
</cp:coreProperties>
</file>