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администрации Третьяковского района по образованию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Р И К А З</w:t>
      </w:r>
    </w:p>
    <w:p w:rsidR="00B81E43" w:rsidRPr="00AF30E2" w:rsidRDefault="001F38D0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06.02.2020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с. Староалейское                                               № </w:t>
      </w:r>
      <w:r w:rsidR="00C8583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bookmarkStart w:id="0" w:name="_GoBack"/>
      <w:bookmarkEnd w:id="0"/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30E2">
        <w:rPr>
          <w:rFonts w:ascii="Times New Roman" w:eastAsia="Times New Roman" w:hAnsi="Times New Roman" w:cs="Times New Roman"/>
          <w:lang w:eastAsia="ru-RU"/>
        </w:rPr>
        <w:t xml:space="preserve">О проведении районного </w:t>
      </w:r>
    </w:p>
    <w:p w:rsidR="00B81E43" w:rsidRDefault="001F38D0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конкурса «Пожарная ярмарка – 2020</w:t>
      </w:r>
      <w:r w:rsidR="00B81E43" w:rsidRPr="00AF30E2">
        <w:rPr>
          <w:rFonts w:ascii="Times New Roman" w:eastAsia="Times New Roman" w:hAnsi="Times New Roman" w:cs="Times New Roman"/>
          <w:lang w:eastAsia="ru-RU"/>
        </w:rPr>
        <w:t>»</w:t>
      </w:r>
    </w:p>
    <w:p w:rsidR="00B81E43" w:rsidRPr="00AF30E2" w:rsidRDefault="00B81E43" w:rsidP="00223C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</w:t>
      </w:r>
      <w:r w:rsidR="001F38D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образования и науки Алтайского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</w:t>
      </w:r>
      <w:r w:rsidR="001F3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Алтайскому краю, краевого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«Управление по обеспечению мероприятий в области гражданской обороны, чрезвычайных ситуаций и пожарной безопасности в Алтайском крае», Алтайского краевого отделения Общероссийской общественной организации «Всероссийского добровольное пожарное общество» от </w:t>
      </w:r>
      <w:r w:rsidR="001F38D0">
        <w:rPr>
          <w:rFonts w:ascii="Times New Roman" w:eastAsia="Times New Roman" w:hAnsi="Times New Roman" w:cs="Times New Roman"/>
          <w:sz w:val="26"/>
          <w:szCs w:val="26"/>
          <w:lang w:eastAsia="ru-RU"/>
        </w:rPr>
        <w:t>30.01.2020</w:t>
      </w:r>
      <w:r w:rsidR="009242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="001F38D0">
        <w:rPr>
          <w:rFonts w:ascii="Times New Roman" w:eastAsia="Times New Roman" w:hAnsi="Times New Roman" w:cs="Times New Roman"/>
          <w:sz w:val="26"/>
          <w:szCs w:val="26"/>
          <w:lang w:eastAsia="ru-RU"/>
        </w:rPr>
        <w:t>214/91/31/8од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планом работы комитета по образованию, в целях формирования противопожарной культуры детей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30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</w:p>
    <w:p w:rsidR="00B81E43" w:rsidRPr="00AF30E2" w:rsidRDefault="00B81E43" w:rsidP="00B81E4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Провести в 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феврале-марте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районный детско-юношеский тематически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конкурс «Пожарная ярмарка -2020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положение о  конкурсе (приложение 1), а также состав жюри конкурса (приложение 2).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Ответственность за проведение 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Шишкину С.С., главного специалиста комитета по образованию.</w:t>
      </w:r>
    </w:p>
    <w:p w:rsidR="00B81E43" w:rsidRPr="00AF30E2" w:rsidRDefault="00B81E43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ED4B1C" w:rsidP="00B81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И.о.п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образованию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 Быковская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73B42" w:rsidRDefault="00773B42" w:rsidP="0077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tabs>
          <w:tab w:val="left" w:pos="54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81E43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приказу №</w:t>
      </w:r>
      <w:r w:rsidR="00C8583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</w:p>
    <w:p w:rsidR="00B81E43" w:rsidRPr="00AF30E2" w:rsidRDefault="00B81E43" w:rsidP="00B81E43">
      <w:pPr>
        <w:tabs>
          <w:tab w:val="left" w:pos="900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73B4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B81E43" w:rsidRPr="00AF30E2" w:rsidRDefault="00B81E43" w:rsidP="00B81E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районном детско-юношеском тематическом конкурсе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«Пожарная ярмарка – 20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smartTag w:uri="urn:schemas-microsoft-com:office:smarttags" w:element="place"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I</w:t>
        </w:r>
        <w:r w:rsidRPr="00AF30E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</w:t>
        </w:r>
      </w:smartTag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Основные цели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задачи конкурса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детско-юношеский тематический конкурс «Пожарная ярмарка-201</w:t>
      </w:r>
      <w:r w:rsidR="00EA2B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 направлен на: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формирование гражданской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подрастающего поколения в области пожарной безопасности, привлечение его к работе по предупреждению пожаров, закрепление навыков грамотного поведения в условиях пожара и других чрезвычайных ситуациях;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межведомственного взаимодействия по вопросам совершенствования деятельности в области обеспечения безопасности жизнедеятельности;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ыявление, поддержку и развитие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потенциала одаренных детей и молодежи, фиксацию их успехов и достижений;</w:t>
      </w:r>
    </w:p>
    <w:p w:rsidR="00B81E43" w:rsidRDefault="00B81E43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одействие социальной адаптации и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самоопределению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подростков, их профессиональную ориентацию, привитие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пожарного, спасателя и добровольческой деятельности;</w:t>
      </w:r>
    </w:p>
    <w:p w:rsidR="00B81E43" w:rsidRDefault="00FC4A37" w:rsidP="00B81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1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опуляризацию деятельности подразделений МСЧ России, добровольной пожарной охраны, общественных объединений пожарной охраны.</w:t>
      </w:r>
    </w:p>
    <w:p w:rsidR="00B81E43" w:rsidRDefault="00B81E43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837" w:rsidRPr="00AF30E2" w:rsidRDefault="00C85837" w:rsidP="00B8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II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конкурса и условия проведения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конкурс «Пожарная ярмарка-201</w:t>
      </w:r>
      <w:r w:rsid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проводят комитет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Третьяковского района по образованию, </w:t>
      </w:r>
      <w:r w:rsidR="00BB45E3" w:rsidRP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 проводится с </w:t>
      </w:r>
      <w:r w:rsid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по март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районного конкурса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участники и коллективы (не более 2-х человек) – обучающиеся образова</w:t>
      </w:r>
      <w:r w:rsidR="00FC4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тельных организаций всех типов в возрасте до 18 лет</w:t>
      </w:r>
      <w:r w:rsidR="00C02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могут представить на конкурс не более </w:t>
      </w:r>
      <w:r w:rsidR="00BB45E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любой из номинаций.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на конкурс работы должны соответствовать тематике:</w:t>
      </w:r>
    </w:p>
    <w:p w:rsidR="00223CEC" w:rsidRDefault="00223CEC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пожарных в годы Великой Отечественной войны;</w:t>
      </w:r>
    </w:p>
    <w:p w:rsidR="00223CEC" w:rsidRDefault="00223CEC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пожаров от шалости детей с огнем;</w:t>
      </w:r>
    </w:p>
    <w:p w:rsidR="00223CEC" w:rsidRPr="00AF30E2" w:rsidRDefault="00223CEC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в условиях пожаров и чрезвычайных ситуаций, оказание помощи пострадавших;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пожарно-спасательных служб, пожарных-добровольцев, ДЮП, работников ВДПО;</w:t>
      </w:r>
    </w:p>
    <w:p w:rsidR="00FC4A37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в быту, на производстве, на сельскохозяйственных объектах и объектах транспортной инфраструктуры, лесные пожары и т.д.;</w:t>
      </w:r>
    </w:p>
    <w:p w:rsidR="00223CEC" w:rsidRDefault="00223CEC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работа, учеба и быт профессиональных пожарных  и спасателей, работников ВДПО, дружин юных пожарных;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пожарная и спасательная техника, пожарно-техническое вооружение и оборудование;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правил пожарной безопасности, являющиеся причинами возникновения пожаров;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реклама и юмор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пожарном и спасательном деле;</w:t>
      </w:r>
    </w:p>
    <w:p w:rsidR="00C0208D" w:rsidRDefault="00C0208D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Всероссийского добровольного пожарного общества;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пожарно-прикладной спорт, различные спортивные игры; эстафеты, конкурсы и т.п., проводимые при участии физкультурно-спортивного общества «Динамо».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Каждая работа должна быть оформлена этикеткой, на которой четко и без сокращений необходимо указать: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автора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возраст;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номинации, конкурсной работы и техники исполнения;</w:t>
      </w:r>
    </w:p>
    <w:p w:rsidR="00B81E43" w:rsidRDefault="00223CEC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образование, 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адрес </w:t>
      </w:r>
      <w:r w:rsidR="00B81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организации;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ДЮП, творческого объединения;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отчество, должность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педагога.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8"/>
      </w:tblGrid>
      <w:tr w:rsidR="003B6542" w:rsidRPr="00AF30E2" w:rsidTr="005D2382">
        <w:trPr>
          <w:trHeight w:val="2821"/>
          <w:jc w:val="center"/>
        </w:trPr>
        <w:tc>
          <w:tcPr>
            <w:tcW w:w="5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Петров Иван, 12 лет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A42C1A">
              <w:rPr>
                <w:b/>
                <w:sz w:val="26"/>
                <w:szCs w:val="26"/>
              </w:rPr>
              <w:t>екоративно-прикладное творчество</w:t>
            </w:r>
          </w:p>
          <w:p w:rsidR="003B6542" w:rsidRPr="00A42C1A" w:rsidRDefault="003B6542" w:rsidP="005D2382">
            <w:pPr>
              <w:jc w:val="center"/>
              <w:rPr>
                <w:b/>
                <w:sz w:val="26"/>
                <w:szCs w:val="26"/>
              </w:rPr>
            </w:pPr>
            <w:r w:rsidRPr="00A42C1A">
              <w:rPr>
                <w:b/>
                <w:sz w:val="26"/>
                <w:szCs w:val="26"/>
              </w:rPr>
              <w:t>«Огонь везде», керамика</w:t>
            </w:r>
          </w:p>
          <w:p w:rsidR="00223CEC" w:rsidRDefault="00223CEC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Третьяковский район </w:t>
            </w:r>
          </w:p>
          <w:p w:rsidR="003B654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«Староалейская СОШ №1»</w:t>
            </w:r>
          </w:p>
          <w:p w:rsidR="00223CEC" w:rsidRDefault="00223CEC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Шумакова, 1, </w:t>
            </w:r>
            <w:r w:rsidR="003B6542">
              <w:rPr>
                <w:sz w:val="26"/>
                <w:szCs w:val="26"/>
              </w:rPr>
              <w:t>с. Староалейское, Третьяковский район, Алтайский край</w:t>
            </w:r>
            <w:r>
              <w:rPr>
                <w:sz w:val="26"/>
                <w:szCs w:val="26"/>
              </w:rPr>
              <w:t xml:space="preserve"> </w:t>
            </w:r>
          </w:p>
          <w:p w:rsidR="003B6542" w:rsidRDefault="00223CEC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 «Огонек»</w:t>
            </w:r>
          </w:p>
          <w:p w:rsidR="003B6542" w:rsidRPr="00AF30E2" w:rsidRDefault="003B6542" w:rsidP="005D23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– Иванова Мария Ивановна, учитель</w:t>
            </w:r>
          </w:p>
        </w:tc>
      </w:tr>
    </w:tbl>
    <w:p w:rsidR="00886FEE" w:rsidRDefault="00886FEE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FC4A37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принимаются работы, выполненные в любой технике, пригодные для демонстрации,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следующих номинациях:</w:t>
      </w:r>
    </w:p>
    <w:p w:rsidR="00B81E43" w:rsidRPr="00220350" w:rsidRDefault="00B81E43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Художественно-изобразительное творчество</w:t>
      </w:r>
      <w:r w:rsidR="00FC4A37"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 выполненные в виде</w:t>
      </w:r>
      <w:r w:rsidR="00FC4A37" w:rsidRPr="002203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плакат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памяток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листов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картин, буклет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заклад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календар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23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книжная графика, иллюстрации информационного и познавательного характера, эмблемы МЧС, ВДПО </w:t>
      </w:r>
      <w:r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т.п.</w:t>
      </w:r>
      <w:r w:rsidR="00FC4A37" w:rsidRPr="0022035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2C1CF0" w:rsidRDefault="00B81E43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Декоративно-прикладное творчество </w:t>
      </w:r>
      <w:r w:rsidR="000B5C70"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традиционных народных ремесел и декоративно-прикладного искусства </w:t>
      </w:r>
      <w:r w:rsidR="000B5C7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сюжетная композиция, аппликация, оригами, коллаж, вышивка, нитяная графика, вязание, батик, лоскутное шитье, бисероплетение, выжигание, художественная резьба, керамика, лепка, текстильный дизайн, игрушка, витраж и т.д.</w:t>
      </w:r>
      <w:r w:rsidR="000B5C7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2C1CF0"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461F6" w:rsidRPr="002C1CF0" w:rsidRDefault="007461F6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Технические виды творчества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предполагают моделирование (пожарно-техническое вооружение, первичные средства пожаротушения, пожарная и специальная техника и т.п.), конструирование, макеты, проекты, технические приборы, настольные и компьютерные игры, головоломки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кроссворды, рекламные видеоролики (содержание не более 1 минуты)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</w:t>
      </w:r>
    </w:p>
    <w:p w:rsidR="002C1CF0" w:rsidRDefault="007461F6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2C1CF0" w:rsidRPr="002C1C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оминация «Статуэтки пожарного и спасателя». </w:t>
      </w:r>
      <w:r w:rsidR="002C1CF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Фигурки должны быть выполнены из глины, полимерной глины, дерева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материалов</w:t>
      </w:r>
      <w:r w:rsidR="002C1CF0" w:rsidRP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Высотой не более 20 см., с основанием не белее 12 см. В боевой одежде пожарного или спасателя, касках, с атрибутами пожарно-технического и спасательного снаряжения. На статуэтках  может быть расположена надпись «Пожарный (спасатель) Алтайского края», герб Алтайского края.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выполненные из пластилина, к участию в Конкурсе не принимаются.</w:t>
      </w:r>
    </w:p>
    <w:p w:rsidR="007461F6" w:rsidRDefault="007461F6" w:rsidP="002C1CF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Номинация фоторабот «Мы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МЧС  России», посвященная 30-й годовщине со дня образования МЧС России. Номинация предполагает фотографии, имеющие прямое или косвенное отношение к пожарной охране, выполненные по следующим направлениям: </w:t>
      </w:r>
    </w:p>
    <w:p w:rsidR="007461F6" w:rsidRDefault="007461F6" w:rsidP="007461F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рекламная фотография – особый вид владения фотоискусством, основной задачей которого является предоставление в выгодном свете объекта рекламы;</w:t>
      </w:r>
    </w:p>
    <w:p w:rsidR="007461F6" w:rsidRDefault="007461F6" w:rsidP="007461F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жанровая фотография – универсальный жанр фотографии. Темой таких фото являются сцены, выхваченные из жизни подразделений МЧС: социальная, бытовая, повседневная среда и служебная деятельность;</w:t>
      </w:r>
    </w:p>
    <w:p w:rsidR="007461F6" w:rsidRDefault="007461F6" w:rsidP="007461F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фотопортрет – это жанр фотографии, позволяющий максимально полно отразить внешний образ конкретного человека, раскрывая при этом внутренний мир индивида;</w:t>
      </w:r>
    </w:p>
    <w:p w:rsidR="007461F6" w:rsidRDefault="007461F6" w:rsidP="007461F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фотоколлаж – это жанр фотографии, в котором одно изображение </w:t>
      </w:r>
      <w:r w:rsidR="00D86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накладывается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другое, совмещаются несколько фото в одном с целью воплощения какой-то идеи, определенного замысла автора.</w:t>
      </w:r>
    </w:p>
    <w:p w:rsidR="00D86DFB" w:rsidRDefault="00D86DFB" w:rsidP="00ED4B1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техническое качество (правильная экспозиция, резкость, цветовой баланс, уровень шума или зерна, хороший свето-</w:t>
      </w:r>
      <w:r w:rsidR="00ED4B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теневой рисунок, необходимая глу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бина резкости), композиционное построение, эмоциональная насыщенность сюжета, название работы.</w:t>
      </w:r>
      <w:r w:rsidR="00ED4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Фотографии должны быть высокого качества, могут быть цветными или черно-белыми, либо иметь иные цветовые решения. Должны быть напечатаны в формате А4, оформлены в рамку со стеклом. В правом нижнем углу должна быть этикетка в соответствии с требованиями. Обязательно дублирование фотографии в электронном виде.</w:t>
      </w:r>
    </w:p>
    <w:p w:rsidR="00D86DFB" w:rsidRPr="00ED4B1C" w:rsidRDefault="00D86DFB" w:rsidP="00ED4B1C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B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Номинация «Пожарная безопасность и дети»</w:t>
      </w:r>
      <w:r w:rsidRPr="00ED4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лучший творческий проект: учебно-методическое пособие (разработку), сценарии, материалы по проведению массовых мероприятий с детьми по пожарной безопасности. В номинации принимают участие преподаватели, педагоги дополнительного образования, методисты.</w:t>
      </w:r>
    </w:p>
    <w:p w:rsidR="00ED4B1C" w:rsidRPr="00ED4B1C" w:rsidRDefault="00ED4B1C" w:rsidP="00ED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Критерии оценка: актуальность и практическая значимость проекта (мероприятия), авторский подход, воспитательная, развивающая и обучающая ценность.</w:t>
      </w:r>
    </w:p>
    <w:p w:rsidR="00B81E43" w:rsidRDefault="00D86DFB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5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«Динамо» - глазами детей» (р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аботы, соответствующие вышеперечисленным 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номинациям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отражающие физкультурно-оздоровительную, спортивную и воспитательную работу, проводимую при</w:t>
      </w:r>
      <w:r w:rsidR="000B5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участии АКОО ОГО ВФСО «Динамо»);</w:t>
      </w:r>
    </w:p>
    <w:p w:rsidR="00B81E43" w:rsidRDefault="00B81E43" w:rsidP="00B81E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9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Настенные работы должны быть выполнены на твердой основе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любого оформительского материала и иметь </w:t>
      </w:r>
      <w:r w:rsidRPr="00AF3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крепления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Работы,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выполненные с использованием природных и сыпучих материалов, пластилина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закрыты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стеклом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269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от 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А4 (210*300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А3 (300*400 мм)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Настольные работы могут быть выполнены в любой технике декоративно-прикладного искусства размером не более 300*400 мм, исключая изделия из непрочным материалов (пластилина, бумажного сырья, воска, сыпучих материалов и п.т.), быть устойчивыми или закрепляться на жесткой подставке (основе).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 предоставляются в папках-вкладышах с перфорацией (мультифорах).</w:t>
      </w:r>
    </w:p>
    <w:p w:rsidR="001A012F" w:rsidRPr="001A012F" w:rsidRDefault="001A012F" w:rsidP="001A012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За достоверность  авторства работы ответственность несет лицо, приславшее работу на конкурс и педагог.</w:t>
      </w:r>
    </w:p>
    <w:p w:rsidR="001A012F" w:rsidRDefault="001A012F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Время и место проведения выставки</w:t>
      </w:r>
    </w:p>
    <w:p w:rsidR="00B81E43" w:rsidRPr="00AF30E2" w:rsidRDefault="00B81E43" w:rsidP="00B8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предоставляются в 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БОУ ДОД «ЦРТДЮ»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до </w:t>
      </w:r>
      <w:r w:rsidR="002C1CF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ED4B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7.03. 2020</w:t>
      </w:r>
      <w:r w:rsidRPr="00AF30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краевой</w:t>
      </w:r>
      <w:r w:rsidR="00ED4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 «Пожарная ярмарка – 2020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предоставляется не более 10 работ от района. </w:t>
      </w:r>
      <w:r w:rsidR="008F390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работам, направляемым на краевой конкурс прилагается заявление автора на согласие на обработку персональных данных.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Подведение итогов и награждение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При подведении итогов учитывается: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работ данному положению;</w:t>
      </w:r>
    </w:p>
    <w:p w:rsid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тематическая направленность;</w:t>
      </w:r>
    </w:p>
    <w:p w:rsidR="00BB45E3" w:rsidRPr="008F3904" w:rsidRDefault="00BB45E3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эстетический вид изделия и оформления работы;</w:t>
      </w:r>
    </w:p>
    <w:p w:rsidR="008F3904" w:rsidRPr="008F3904" w:rsidRDefault="008F3904" w:rsidP="008F39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39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соответствие уровня работы возрасту участника.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творческих </w:t>
      </w:r>
      <w:r w:rsidRPr="00AF3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работ: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художественного мастерства;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оригинального, творческий потенциал автора;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новых технологий и различных материалов;</w:t>
      </w:r>
    </w:p>
    <w:p w:rsidR="00B81E43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исполнения и оформления работы.</w:t>
      </w:r>
    </w:p>
    <w:p w:rsidR="00694534" w:rsidRDefault="00694534" w:rsidP="00694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оцениваются отдельно по номинациям среди детей в возрастных категориях (6-10, 11-14, 15-18 лет). 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Предусматривается награждение победителей в возрастных категориях и номинациях за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F30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места. Результаты конкурса освещаются в районной газете «Третьяковский вестник».</w:t>
      </w:r>
    </w:p>
    <w:p w:rsidR="00B81E43" w:rsidRPr="00AF30E2" w:rsidRDefault="00B81E43" w:rsidP="00B8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AF30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Финансирование</w:t>
      </w:r>
    </w:p>
    <w:p w:rsidR="00F66386" w:rsidRDefault="00B81E43" w:rsidP="00F95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расходы по проведению конкурса, награждению победителей, оформлению выставок несут комитет администрации Третьяковского района по образованию,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386" w:rsidRDefault="00F66386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694534" w:rsidP="00B81E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2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жюри:</w:t>
      </w:r>
    </w:p>
    <w:p w:rsidR="00B81E43" w:rsidRPr="00AF30E2" w:rsidRDefault="00B81E43" w:rsidP="00B81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E43" w:rsidRPr="00AF30E2" w:rsidRDefault="00B81E43" w:rsidP="00F950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Усов И.И. – начальник </w:t>
      </w:r>
      <w:r w:rsidR="00F9509E" w:rsidRPr="00F9509E">
        <w:rPr>
          <w:rFonts w:ascii="Times New Roman" w:eastAsia="Times New Roman" w:hAnsi="Times New Roman" w:cs="Times New Roman"/>
          <w:sz w:val="26"/>
          <w:szCs w:val="26"/>
          <w:lang w:eastAsia="ru-RU"/>
        </w:rPr>
        <w:t>76  ПСЧ ФПС  ГПС ФГКУ  (16 отряд ФПС по Алтайскому краю).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Рипсом А.В. – </w:t>
      </w:r>
      <w:r w:rsidRPr="00A42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инспектор  г. Змеиногорска и районам по пожарному надзору </w:t>
      </w:r>
    </w:p>
    <w:p w:rsidR="00B81E43" w:rsidRPr="00AF30E2" w:rsidRDefault="00ED4B1C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Филипов В.Б.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C1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начальника 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81E43"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ЧС администрации Третьяковского района;</w:t>
      </w:r>
    </w:p>
    <w:p w:rsidR="00B81E43" w:rsidRPr="00AF30E2" w:rsidRDefault="00B81E43" w:rsidP="00F931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0E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Шишкина С.С.– инспектор комитета по образованию;</w:t>
      </w:r>
    </w:p>
    <w:p w:rsidR="00B81E43" w:rsidRPr="00CE1C81" w:rsidRDefault="00B81E43" w:rsidP="00B81E4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81E43" w:rsidRPr="00CE1C81" w:rsidSect="00A42C1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A05"/>
    <w:multiLevelType w:val="multilevel"/>
    <w:tmpl w:val="9F68F9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4C7154A"/>
    <w:multiLevelType w:val="hybridMultilevel"/>
    <w:tmpl w:val="812CDDA8"/>
    <w:lvl w:ilvl="0" w:tplc="2F30A97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91A78"/>
    <w:multiLevelType w:val="hybridMultilevel"/>
    <w:tmpl w:val="6CF445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8C25C8"/>
    <w:multiLevelType w:val="multilevel"/>
    <w:tmpl w:val="5DBC5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0C"/>
    <w:rsid w:val="000B5C70"/>
    <w:rsid w:val="000D2C4C"/>
    <w:rsid w:val="00197E9C"/>
    <w:rsid w:val="001A012F"/>
    <w:rsid w:val="001F38D0"/>
    <w:rsid w:val="00220350"/>
    <w:rsid w:val="00223CEC"/>
    <w:rsid w:val="002C1CF0"/>
    <w:rsid w:val="003B6542"/>
    <w:rsid w:val="00413D7A"/>
    <w:rsid w:val="00495F72"/>
    <w:rsid w:val="004E0DC1"/>
    <w:rsid w:val="004F034C"/>
    <w:rsid w:val="00694534"/>
    <w:rsid w:val="007461F6"/>
    <w:rsid w:val="00773B42"/>
    <w:rsid w:val="00886FEE"/>
    <w:rsid w:val="008F3904"/>
    <w:rsid w:val="009242FB"/>
    <w:rsid w:val="009B3A0B"/>
    <w:rsid w:val="00A1004B"/>
    <w:rsid w:val="00A9541A"/>
    <w:rsid w:val="00B12375"/>
    <w:rsid w:val="00B81E43"/>
    <w:rsid w:val="00B84C0C"/>
    <w:rsid w:val="00BB45E3"/>
    <w:rsid w:val="00C0208D"/>
    <w:rsid w:val="00C85837"/>
    <w:rsid w:val="00CE1C81"/>
    <w:rsid w:val="00D2669A"/>
    <w:rsid w:val="00D86DFB"/>
    <w:rsid w:val="00EA2B9F"/>
    <w:rsid w:val="00ED4B1C"/>
    <w:rsid w:val="00F5446E"/>
    <w:rsid w:val="00F66386"/>
    <w:rsid w:val="00F931C0"/>
    <w:rsid w:val="00F9509E"/>
    <w:rsid w:val="00FB0C84"/>
    <w:rsid w:val="00FC4A37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CE1C81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4"/>
    <w:rsid w:val="00CE1C81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CE1C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5">
    <w:name w:val="List Paragraph"/>
    <w:basedOn w:val="a"/>
    <w:uiPriority w:val="34"/>
    <w:qFormat/>
    <w:rsid w:val="00F931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ШСС</dc:creator>
  <cp:keywords/>
  <dc:description/>
  <cp:lastModifiedBy>ECONOMIST</cp:lastModifiedBy>
  <cp:revision>26</cp:revision>
  <cp:lastPrinted>2020-02-06T03:48:00Z</cp:lastPrinted>
  <dcterms:created xsi:type="dcterms:W3CDTF">2015-12-28T11:04:00Z</dcterms:created>
  <dcterms:modified xsi:type="dcterms:W3CDTF">2020-02-06T03:51:00Z</dcterms:modified>
</cp:coreProperties>
</file>