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39" w:rsidRPr="00212FF8" w:rsidRDefault="00826B39" w:rsidP="00826B39">
      <w:pPr>
        <w:pStyle w:val="14"/>
        <w:keepNext/>
        <w:keepLines/>
        <w:shd w:val="clear" w:color="auto" w:fill="auto"/>
        <w:spacing w:after="530"/>
        <w:ind w:left="20" w:right="720"/>
        <w:rPr>
          <w:b/>
          <w:sz w:val="28"/>
          <w:szCs w:val="28"/>
        </w:rPr>
      </w:pPr>
      <w:bookmarkStart w:id="0" w:name="bookmark0"/>
      <w:r w:rsidRPr="00212FF8">
        <w:rPr>
          <w:b/>
          <w:sz w:val="28"/>
          <w:szCs w:val="28"/>
        </w:rPr>
        <w:t>1. Видеоматериалы</w:t>
      </w:r>
      <w:bookmarkEnd w:id="0"/>
      <w:r w:rsidR="007B0D1D">
        <w:rPr>
          <w:b/>
          <w:sz w:val="28"/>
          <w:szCs w:val="28"/>
        </w:rPr>
        <w:t>:</w:t>
      </w:r>
      <w:bookmarkStart w:id="1" w:name="_GoBack"/>
      <w:bookmarkEnd w:id="1"/>
    </w:p>
    <w:tbl>
      <w:tblPr>
        <w:tblW w:w="94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4"/>
        <w:gridCol w:w="2669"/>
        <w:gridCol w:w="4243"/>
      </w:tblGrid>
      <w:tr w:rsidR="00826B39" w:rsidTr="00826B39">
        <w:trPr>
          <w:trHeight w:val="859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30"/>
              <w:shd w:val="clear" w:color="auto" w:fill="auto"/>
              <w:spacing w:line="240" w:lineRule="auto"/>
              <w:ind w:left="140"/>
            </w:pPr>
            <w:r>
              <w:t>Название Кампании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30"/>
              <w:shd w:val="clear" w:color="auto" w:fill="auto"/>
              <w:spacing w:line="283" w:lineRule="exact"/>
              <w:jc w:val="center"/>
            </w:pPr>
            <w:r>
              <w:t>Название ТВ ролика, хронометраж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30"/>
              <w:shd w:val="clear" w:color="auto" w:fill="auto"/>
              <w:spacing w:line="240" w:lineRule="auto"/>
              <w:ind w:left="1040"/>
            </w:pPr>
            <w:r>
              <w:t>Проблематика БДД</w:t>
            </w:r>
          </w:p>
        </w:tc>
      </w:tr>
      <w:tr w:rsidR="00826B39" w:rsidTr="00826B39">
        <w:trPr>
          <w:trHeight w:val="112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«Дети-пассажиры»,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«Автокресло -детям»,</w:t>
            </w:r>
            <w:r>
              <w:rPr>
                <w:rStyle w:val="2"/>
              </w:rPr>
              <w:t xml:space="preserve"> </w:t>
            </w:r>
            <w:r>
              <w:rPr>
                <w:rStyle w:val="1"/>
              </w:rPr>
              <w:t>30 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Безопасность детей-пассажиров, популяризация использования детского удерживающего устройства при перевозке детей в автомобиле.</w:t>
            </w:r>
          </w:p>
        </w:tc>
      </w:tr>
      <w:tr w:rsidR="00826B39" w:rsidTr="00826B39">
        <w:trPr>
          <w:trHeight w:val="850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«Пешеходы»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"/>
              </w:rPr>
              <w:t>«Пешеходы», 30 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Безопасность пешеходов, соблюдение</w:t>
            </w:r>
            <w:r>
              <w:rPr>
                <w:rStyle w:val="31"/>
              </w:rPr>
              <w:t xml:space="preserve"> </w:t>
            </w:r>
            <w:r>
              <w:rPr>
                <w:rStyle w:val="1"/>
              </w:rPr>
              <w:t>ПДД со стороны пешеходов и</w:t>
            </w:r>
            <w:r>
              <w:rPr>
                <w:rStyle w:val="31"/>
              </w:rPr>
              <w:t xml:space="preserve"> </w:t>
            </w:r>
            <w:r>
              <w:rPr>
                <w:rStyle w:val="1"/>
              </w:rPr>
              <w:t>водителей.</w:t>
            </w:r>
          </w:p>
        </w:tc>
      </w:tr>
      <w:tr w:rsidR="00826B39" w:rsidTr="00826B39">
        <w:trPr>
          <w:trHeight w:val="840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«Притормози!»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83" w:lineRule="exact"/>
              <w:ind w:left="120" w:firstLine="0"/>
            </w:pPr>
            <w:r>
              <w:rPr>
                <w:rStyle w:val="1"/>
              </w:rPr>
              <w:t>«Пиктограммы», 30</w:t>
            </w:r>
            <w:r>
              <w:rPr>
                <w:rStyle w:val="4"/>
              </w:rPr>
              <w:t xml:space="preserve"> </w:t>
            </w:r>
            <w:r>
              <w:rPr>
                <w:rStyle w:val="1"/>
              </w:rPr>
              <w:t>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Проезд пешеходных переходов</w:t>
            </w:r>
            <w:r>
              <w:rPr>
                <w:rStyle w:val="31"/>
              </w:rPr>
              <w:t xml:space="preserve"> </w:t>
            </w:r>
            <w:r>
              <w:rPr>
                <w:rStyle w:val="1"/>
              </w:rPr>
              <w:t>водителем и перехода по</w:t>
            </w:r>
            <w:r>
              <w:rPr>
                <w:rStyle w:val="31"/>
              </w:rPr>
              <w:t xml:space="preserve"> </w:t>
            </w:r>
            <w:r>
              <w:rPr>
                <w:rStyle w:val="1"/>
              </w:rPr>
              <w:t>пешеходному переходу пешеходами.</w:t>
            </w:r>
          </w:p>
        </w:tc>
      </w:tr>
      <w:tr w:rsidR="00826B39" w:rsidTr="00826B39">
        <w:trPr>
          <w:trHeight w:val="571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«Дистанция»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88" w:lineRule="exact"/>
              <w:ind w:left="120" w:firstLine="0"/>
            </w:pPr>
            <w:r>
              <w:rPr>
                <w:rStyle w:val="1"/>
              </w:rPr>
              <w:t>«Не приближайся», 30</w:t>
            </w:r>
            <w:r>
              <w:rPr>
                <w:rStyle w:val="5"/>
              </w:rPr>
              <w:t xml:space="preserve"> </w:t>
            </w:r>
            <w:r>
              <w:rPr>
                <w:rStyle w:val="1"/>
              </w:rPr>
              <w:t>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Неправильного выбора или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несоблюдения дистанции.</w:t>
            </w:r>
          </w:p>
        </w:tc>
      </w:tr>
      <w:tr w:rsidR="00826B39" w:rsidTr="00826B39">
        <w:trPr>
          <w:trHeight w:val="1128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40" w:firstLine="0"/>
            </w:pPr>
            <w:r>
              <w:rPr>
                <w:rStyle w:val="1"/>
              </w:rPr>
              <w:t>«Сложности</w:t>
            </w:r>
            <w:r>
              <w:rPr>
                <w:rStyle w:val="7"/>
              </w:rPr>
              <w:t xml:space="preserve"> </w:t>
            </w:r>
            <w:r>
              <w:rPr>
                <w:rStyle w:val="1"/>
              </w:rPr>
              <w:t>перехода»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4" w:lineRule="exact"/>
              <w:ind w:left="120" w:firstLine="0"/>
            </w:pPr>
            <w:r>
              <w:rPr>
                <w:rStyle w:val="1"/>
              </w:rPr>
              <w:t>«Безопасный переход.</w:t>
            </w:r>
            <w:r>
              <w:rPr>
                <w:rStyle w:val="8"/>
              </w:rPr>
              <w:t xml:space="preserve"> </w:t>
            </w:r>
            <w:r>
              <w:rPr>
                <w:rStyle w:val="1"/>
              </w:rPr>
              <w:t>Пешеход», 30 сек</w:t>
            </w:r>
            <w:r>
              <w:rPr>
                <w:rStyle w:val="8"/>
              </w:rPr>
              <w:t xml:space="preserve"> </w:t>
            </w:r>
            <w:r>
              <w:rPr>
                <w:rStyle w:val="1"/>
              </w:rPr>
              <w:t>«Безопасный переход.</w:t>
            </w:r>
            <w:r>
              <w:rPr>
                <w:rStyle w:val="8"/>
              </w:rPr>
              <w:t xml:space="preserve"> </w:t>
            </w:r>
            <w:r>
              <w:rPr>
                <w:rStyle w:val="1"/>
              </w:rPr>
              <w:t>Водитель», 30 сек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Отсутствие коммуникации между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водителем и пешеходом при проезде и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переходе по пешеходному переходу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водителями и пешеходами.</w:t>
            </w:r>
          </w:p>
        </w:tc>
      </w:tr>
      <w:tr w:rsidR="00826B39" w:rsidTr="00826B39">
        <w:trPr>
          <w:trHeight w:val="557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«Повод для обгона»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"/>
              </w:rPr>
              <w:t>«Комментатор», 30 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Выезд на встречную полосу и</w:t>
            </w:r>
            <w:r>
              <w:rPr>
                <w:rStyle w:val="9"/>
              </w:rPr>
              <w:t xml:space="preserve"> </w:t>
            </w:r>
            <w:r>
              <w:rPr>
                <w:rStyle w:val="1"/>
              </w:rPr>
              <w:t>нарушение правил обгона</w:t>
            </w:r>
          </w:p>
        </w:tc>
      </w:tr>
      <w:tr w:rsidR="00826B39" w:rsidTr="00826B39">
        <w:trPr>
          <w:trHeight w:val="850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«Повод для обгона»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83" w:lineRule="exact"/>
              <w:ind w:left="120" w:firstLine="0"/>
            </w:pPr>
            <w:r>
              <w:rPr>
                <w:rStyle w:val="1"/>
              </w:rPr>
              <w:t>«Инспектора ГИБДД»,</w:t>
            </w:r>
            <w:r>
              <w:rPr>
                <w:rStyle w:val="8"/>
              </w:rPr>
              <w:t xml:space="preserve"> </w:t>
            </w:r>
            <w:r>
              <w:rPr>
                <w:rStyle w:val="1"/>
              </w:rPr>
              <w:t>30 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Безопасность детей-пассажиров, через</w:t>
            </w:r>
            <w:r>
              <w:rPr>
                <w:rStyle w:val="10"/>
              </w:rPr>
              <w:t xml:space="preserve"> </w:t>
            </w:r>
            <w:r>
              <w:rPr>
                <w:rStyle w:val="1"/>
              </w:rPr>
              <w:t>формирование модели безопасного</w:t>
            </w:r>
            <w:r>
              <w:rPr>
                <w:rStyle w:val="10"/>
              </w:rPr>
              <w:t xml:space="preserve"> </w:t>
            </w:r>
            <w:r>
              <w:rPr>
                <w:rStyle w:val="1"/>
              </w:rPr>
              <w:t>вождения.</w:t>
            </w:r>
          </w:p>
        </w:tc>
      </w:tr>
      <w:tr w:rsidR="00826B39" w:rsidTr="00826B39">
        <w:trPr>
          <w:trHeight w:val="1128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«Повод для обгона»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"/>
              </w:rPr>
              <w:t>«Врач-акушер», 30 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Безопасность детей-пассажиров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младенческого возраста, через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формирование модели безопасного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вождения.</w:t>
            </w:r>
          </w:p>
        </w:tc>
      </w:tr>
      <w:tr w:rsidR="00826B39" w:rsidTr="00826B39">
        <w:trPr>
          <w:trHeight w:val="1114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«Повод для обгона»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83" w:lineRule="exact"/>
              <w:ind w:left="120" w:firstLine="0"/>
            </w:pPr>
            <w:r>
              <w:rPr>
                <w:rStyle w:val="1"/>
              </w:rPr>
              <w:t>«Дорожный инженер»,</w:t>
            </w:r>
            <w:r>
              <w:rPr>
                <w:rStyle w:val="11"/>
              </w:rPr>
              <w:t xml:space="preserve"> </w:t>
            </w:r>
            <w:r>
              <w:rPr>
                <w:rStyle w:val="1"/>
              </w:rPr>
              <w:t>30 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4" w:lineRule="exact"/>
              <w:ind w:left="120" w:firstLine="0"/>
            </w:pPr>
            <w:r>
              <w:rPr>
                <w:rStyle w:val="1"/>
              </w:rPr>
              <w:t>Безопасность детей-пассажиров, через</w:t>
            </w:r>
            <w:r>
              <w:rPr>
                <w:rStyle w:val="12"/>
              </w:rPr>
              <w:t xml:space="preserve"> </w:t>
            </w:r>
            <w:r>
              <w:rPr>
                <w:rStyle w:val="1"/>
              </w:rPr>
              <w:t>формирование модели безопасного</w:t>
            </w:r>
            <w:r>
              <w:rPr>
                <w:rStyle w:val="12"/>
              </w:rPr>
              <w:t xml:space="preserve"> </w:t>
            </w:r>
            <w:r>
              <w:rPr>
                <w:rStyle w:val="1"/>
              </w:rPr>
              <w:t>вождения, с акцентом на важность</w:t>
            </w:r>
            <w:r>
              <w:rPr>
                <w:rStyle w:val="12"/>
              </w:rPr>
              <w:t xml:space="preserve"> </w:t>
            </w:r>
            <w:r>
              <w:rPr>
                <w:rStyle w:val="1"/>
              </w:rPr>
              <w:t>соблюдения скоростного режима.</w:t>
            </w:r>
          </w:p>
        </w:tc>
      </w:tr>
      <w:tr w:rsidR="00826B39" w:rsidTr="00826B39">
        <w:trPr>
          <w:trHeight w:val="1128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«Повод для обгона»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"/>
              </w:rPr>
              <w:t>«Педагог», 30 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4" w:lineRule="exact"/>
              <w:ind w:left="120" w:firstLine="0"/>
            </w:pPr>
            <w:r>
              <w:rPr>
                <w:rStyle w:val="1"/>
              </w:rPr>
              <w:t>Безопасность детей-пассажиров, через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формирование модели безопасного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вождения и популяризацию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использования ДУУ.</w:t>
            </w:r>
          </w:p>
        </w:tc>
      </w:tr>
      <w:tr w:rsidR="00826B39" w:rsidTr="00826B39">
        <w:trPr>
          <w:trHeight w:val="1128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40" w:lineRule="auto"/>
              <w:ind w:left="140" w:firstLine="0"/>
            </w:pPr>
            <w:r>
              <w:rPr>
                <w:rStyle w:val="1"/>
              </w:rPr>
              <w:t>«Повод для обгона»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8" w:lineRule="exact"/>
              <w:ind w:left="120" w:firstLine="0"/>
            </w:pPr>
            <w:r>
              <w:rPr>
                <w:rStyle w:val="1"/>
              </w:rPr>
              <w:t>«Инструктор по</w:t>
            </w:r>
            <w:r>
              <w:rPr>
                <w:rStyle w:val="8"/>
              </w:rPr>
              <w:t xml:space="preserve"> </w:t>
            </w:r>
            <w:r>
              <w:rPr>
                <w:rStyle w:val="1"/>
              </w:rPr>
              <w:t>вождению», 30 сек.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6B39" w:rsidRDefault="00826B39" w:rsidP="00541200">
            <w:pPr>
              <w:pStyle w:val="41"/>
              <w:shd w:val="clear" w:color="auto" w:fill="auto"/>
              <w:spacing w:line="274" w:lineRule="exact"/>
              <w:ind w:left="120" w:firstLine="0"/>
            </w:pPr>
            <w:r>
              <w:rPr>
                <w:rStyle w:val="1"/>
              </w:rPr>
              <w:t>Безопасность детей-пассажиров, через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формирование модели безопасного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вождения, с акцентом на отказ от</w:t>
            </w:r>
            <w:r>
              <w:rPr>
                <w:rStyle w:val="6"/>
              </w:rPr>
              <w:t xml:space="preserve"> </w:t>
            </w:r>
            <w:r>
              <w:rPr>
                <w:rStyle w:val="1"/>
              </w:rPr>
              <w:t>опасных маневров.</w:t>
            </w:r>
          </w:p>
        </w:tc>
      </w:tr>
    </w:tbl>
    <w:p w:rsidR="00826B39" w:rsidRPr="00F36B08" w:rsidRDefault="00826B39" w:rsidP="00826B39">
      <w:pPr>
        <w:pStyle w:val="30"/>
        <w:shd w:val="clear" w:color="auto" w:fill="auto"/>
        <w:spacing w:before="518" w:after="589" w:line="220" w:lineRule="exact"/>
        <w:ind w:left="20"/>
        <w:rPr>
          <w:b/>
          <w:sz w:val="28"/>
          <w:szCs w:val="28"/>
        </w:rPr>
      </w:pPr>
      <w:r w:rsidRPr="00212FF8">
        <w:rPr>
          <w:b/>
          <w:sz w:val="28"/>
          <w:szCs w:val="28"/>
        </w:rPr>
        <w:t xml:space="preserve">Видеоматериалы по ссылке: </w:t>
      </w:r>
      <w:hyperlink r:id="rId6" w:history="1">
        <w:r w:rsidRPr="00212FF8">
          <w:rPr>
            <w:rStyle w:val="a4"/>
            <w:b/>
            <w:sz w:val="28"/>
            <w:szCs w:val="28"/>
          </w:rPr>
          <w:t>http</w:t>
        </w:r>
        <w:r w:rsidRPr="00212FF8">
          <w:rPr>
            <w:rStyle w:val="a4"/>
            <w:b/>
            <w:sz w:val="28"/>
            <w:szCs w:val="28"/>
            <w:lang w:val="ru"/>
          </w:rPr>
          <w:t>://</w:t>
        </w:r>
        <w:r w:rsidRPr="00212FF8">
          <w:rPr>
            <w:rStyle w:val="a4"/>
            <w:b/>
            <w:sz w:val="28"/>
            <w:szCs w:val="28"/>
            <w:lang w:val="en-US"/>
          </w:rPr>
          <w:t>y</w:t>
        </w:r>
        <w:r w:rsidRPr="00212FF8">
          <w:rPr>
            <w:rStyle w:val="a4"/>
            <w:b/>
            <w:sz w:val="28"/>
            <w:szCs w:val="28"/>
          </w:rPr>
          <w:t>adi</w:t>
        </w:r>
        <w:r w:rsidRPr="00212FF8">
          <w:rPr>
            <w:rStyle w:val="a4"/>
            <w:b/>
            <w:sz w:val="28"/>
            <w:szCs w:val="28"/>
            <w:lang w:val="ru"/>
          </w:rPr>
          <w:t>.</w:t>
        </w:r>
        <w:r w:rsidRPr="00212FF8">
          <w:rPr>
            <w:rStyle w:val="a4"/>
            <w:b/>
            <w:sz w:val="28"/>
            <w:szCs w:val="28"/>
          </w:rPr>
          <w:t>sk</w:t>
        </w:r>
        <w:r w:rsidRPr="00212FF8">
          <w:rPr>
            <w:rStyle w:val="a4"/>
            <w:b/>
            <w:sz w:val="28"/>
            <w:szCs w:val="28"/>
            <w:lang w:val="ru"/>
          </w:rPr>
          <w:t>/</w:t>
        </w:r>
        <w:r w:rsidRPr="00212FF8">
          <w:rPr>
            <w:rStyle w:val="a4"/>
            <w:b/>
            <w:sz w:val="28"/>
            <w:szCs w:val="28"/>
          </w:rPr>
          <w:t>d</w:t>
        </w:r>
        <w:r w:rsidRPr="00212FF8">
          <w:rPr>
            <w:rStyle w:val="a4"/>
            <w:b/>
            <w:sz w:val="28"/>
            <w:szCs w:val="28"/>
            <w:lang w:val="ru"/>
          </w:rPr>
          <w:t>/</w:t>
        </w:r>
        <w:r w:rsidRPr="00212FF8">
          <w:rPr>
            <w:rStyle w:val="a4"/>
            <w:b/>
            <w:sz w:val="28"/>
            <w:szCs w:val="28"/>
          </w:rPr>
          <w:t>CGg</w:t>
        </w:r>
        <w:r w:rsidRPr="00212FF8">
          <w:rPr>
            <w:rStyle w:val="a4"/>
            <w:b/>
            <w:sz w:val="28"/>
            <w:szCs w:val="28"/>
            <w:lang w:val="ru"/>
          </w:rPr>
          <w:t>2</w:t>
        </w:r>
        <w:r w:rsidRPr="00212FF8">
          <w:rPr>
            <w:rStyle w:val="a4"/>
            <w:b/>
            <w:sz w:val="28"/>
            <w:szCs w:val="28"/>
          </w:rPr>
          <w:t>QG</w:t>
        </w:r>
        <w:r w:rsidRPr="00212FF8">
          <w:rPr>
            <w:rStyle w:val="a4"/>
            <w:b/>
            <w:sz w:val="28"/>
            <w:szCs w:val="28"/>
            <w:lang w:val="ru"/>
          </w:rPr>
          <w:t>5</w:t>
        </w:r>
        <w:r w:rsidR="00F36B08">
          <w:rPr>
            <w:rStyle w:val="a4"/>
            <w:b/>
            <w:sz w:val="28"/>
            <w:szCs w:val="28"/>
          </w:rPr>
          <w:t>uydsf</w:t>
        </w:r>
        <w:r w:rsidR="00F36B08">
          <w:rPr>
            <w:rStyle w:val="a4"/>
            <w:b/>
            <w:sz w:val="28"/>
            <w:szCs w:val="28"/>
            <w:lang w:val="en-US"/>
          </w:rPr>
          <w:t>j</w:t>
        </w:r>
      </w:hyperlink>
      <w:r w:rsidR="00F36B08">
        <w:rPr>
          <w:rStyle w:val="a4"/>
          <w:b/>
          <w:sz w:val="28"/>
          <w:szCs w:val="28"/>
          <w:lang w:val="en-US"/>
        </w:rPr>
        <w:t>Q</w:t>
      </w:r>
    </w:p>
    <w:p w:rsidR="00826B39" w:rsidRDefault="00826B39" w:rsidP="00826B39">
      <w:pPr>
        <w:pStyle w:val="30"/>
        <w:shd w:val="clear" w:color="auto" w:fill="auto"/>
        <w:spacing w:before="518" w:after="589" w:line="220" w:lineRule="exact"/>
        <w:ind w:left="20"/>
      </w:pPr>
    </w:p>
    <w:p w:rsidR="00826B39" w:rsidRDefault="00826B39" w:rsidP="00826B39">
      <w:pPr>
        <w:pStyle w:val="30"/>
        <w:shd w:val="clear" w:color="auto" w:fill="auto"/>
        <w:spacing w:before="518" w:after="589" w:line="220" w:lineRule="exact"/>
        <w:ind w:left="20"/>
      </w:pPr>
    </w:p>
    <w:p w:rsidR="00212FF8" w:rsidRPr="00212FF8" w:rsidRDefault="00212FF8" w:rsidP="00826B39">
      <w:pPr>
        <w:pStyle w:val="30"/>
        <w:shd w:val="clear" w:color="auto" w:fill="auto"/>
        <w:spacing w:before="518" w:after="589" w:line="220" w:lineRule="exact"/>
        <w:ind w:left="20"/>
        <w:rPr>
          <w:b/>
          <w:sz w:val="28"/>
          <w:szCs w:val="28"/>
        </w:rPr>
      </w:pPr>
      <w:r w:rsidRPr="00212FF8">
        <w:rPr>
          <w:b/>
          <w:sz w:val="28"/>
          <w:szCs w:val="28"/>
        </w:rPr>
        <w:lastRenderedPageBreak/>
        <w:t>2. Аудиоматериалы</w:t>
      </w:r>
      <w:proofErr w:type="gramStart"/>
      <w:r w:rsidRPr="00212FF8">
        <w:rPr>
          <w:b/>
          <w:sz w:val="28"/>
          <w:szCs w:val="28"/>
        </w:rPr>
        <w:t xml:space="preserve"> </w:t>
      </w:r>
      <w:r w:rsidR="007B0D1D">
        <w:rPr>
          <w:b/>
          <w:sz w:val="28"/>
          <w:szCs w:val="28"/>
        </w:rPr>
        <w:t>:</w:t>
      </w:r>
      <w:proofErr w:type="gramEnd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0"/>
        <w:gridCol w:w="4819"/>
      </w:tblGrid>
      <w:tr w:rsidR="00212FF8" w:rsidTr="00541200">
        <w:trPr>
          <w:trHeight w:val="298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30"/>
              <w:shd w:val="clear" w:color="auto" w:fill="auto"/>
              <w:spacing w:line="240" w:lineRule="auto"/>
              <w:ind w:left="120"/>
            </w:pPr>
            <w:r>
              <w:t>Название Кампании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30"/>
              <w:shd w:val="clear" w:color="auto" w:fill="auto"/>
              <w:spacing w:line="240" w:lineRule="auto"/>
              <w:ind w:left="120"/>
            </w:pPr>
            <w:r>
              <w:t xml:space="preserve">Название </w:t>
            </w:r>
            <w:proofErr w:type="spellStart"/>
            <w:r>
              <w:t>радиоролика</w:t>
            </w:r>
            <w:proofErr w:type="spellEnd"/>
          </w:p>
        </w:tc>
      </w:tr>
      <w:tr w:rsidR="00212FF8" w:rsidTr="00541200">
        <w:trPr>
          <w:trHeight w:val="293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«Дети-пассажиры»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"Автокресло-Детям!", 30 сек</w:t>
            </w:r>
          </w:p>
        </w:tc>
      </w:tr>
      <w:tr w:rsidR="00212FF8" w:rsidTr="00541200">
        <w:trPr>
          <w:trHeight w:val="288"/>
        </w:trPr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«Дети-пассажиры 2»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«Новогоднее стихотворение», 20 сек</w:t>
            </w:r>
          </w:p>
        </w:tc>
      </w:tr>
      <w:tr w:rsidR="00212FF8" w:rsidTr="00541200">
        <w:trPr>
          <w:trHeight w:val="288"/>
        </w:trPr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«Считалка», 30 сек</w:t>
            </w:r>
          </w:p>
        </w:tc>
      </w:tr>
      <w:tr w:rsidR="00212FF8" w:rsidTr="00541200">
        <w:trPr>
          <w:trHeight w:val="398"/>
        </w:trPr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«Пешеходы»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«Благодарность», 20 сек.</w:t>
            </w:r>
          </w:p>
        </w:tc>
      </w:tr>
      <w:tr w:rsidR="00212FF8" w:rsidTr="00541200">
        <w:trPr>
          <w:trHeight w:val="293"/>
        </w:trPr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«Спасибо», 20 сек.</w:t>
            </w:r>
          </w:p>
        </w:tc>
      </w:tr>
      <w:tr w:rsidR="00212FF8" w:rsidTr="00541200">
        <w:trPr>
          <w:trHeight w:val="562"/>
        </w:trPr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«Ремни безопасности»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«Частушка 1», 30 сек.</w:t>
            </w:r>
          </w:p>
        </w:tc>
      </w:tr>
      <w:tr w:rsidR="00212FF8" w:rsidTr="00541200">
        <w:trPr>
          <w:trHeight w:val="293"/>
        </w:trPr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«Частушка 2», 30 сек.</w:t>
            </w:r>
          </w:p>
        </w:tc>
      </w:tr>
      <w:tr w:rsidR="00212FF8" w:rsidTr="00541200">
        <w:trPr>
          <w:trHeight w:val="566"/>
        </w:trPr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t>«Притормози!»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rPr>
                <w:rStyle w:val="130"/>
              </w:rPr>
              <w:t>Аудиролик</w:t>
            </w:r>
            <w:proofErr w:type="spellEnd"/>
            <w:r>
              <w:rPr>
                <w:rStyle w:val="130"/>
              </w:rPr>
              <w:t xml:space="preserve"> 1 (Вести ФМ), 30 сек.</w:t>
            </w:r>
          </w:p>
        </w:tc>
      </w:tr>
      <w:tr w:rsidR="00212FF8" w:rsidTr="00541200">
        <w:trPr>
          <w:trHeight w:val="298"/>
        </w:trPr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rPr>
                <w:rStyle w:val="130"/>
              </w:rPr>
              <w:t>Аудиоролик</w:t>
            </w:r>
            <w:proofErr w:type="spellEnd"/>
            <w:r>
              <w:rPr>
                <w:rStyle w:val="130"/>
              </w:rPr>
              <w:t xml:space="preserve"> 2 (</w:t>
            </w:r>
            <w:proofErr w:type="spellStart"/>
            <w:r>
              <w:rPr>
                <w:rStyle w:val="130"/>
              </w:rPr>
              <w:t>Авторадио</w:t>
            </w:r>
            <w:proofErr w:type="spellEnd"/>
            <w:r>
              <w:rPr>
                <w:rStyle w:val="130"/>
              </w:rPr>
              <w:t>), 30 сек.</w:t>
            </w:r>
          </w:p>
        </w:tc>
      </w:tr>
      <w:tr w:rsidR="00212FF8" w:rsidTr="00541200">
        <w:trPr>
          <w:trHeight w:val="274"/>
        </w:trPr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«Прогноз безопасности!»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«Прогноз погоды», 30 сек.</w:t>
            </w:r>
          </w:p>
        </w:tc>
      </w:tr>
      <w:tr w:rsidR="00212FF8" w:rsidTr="00541200">
        <w:trPr>
          <w:trHeight w:val="293"/>
        </w:trPr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«Прогноз за рулем», 30 сек.</w:t>
            </w:r>
          </w:p>
        </w:tc>
      </w:tr>
      <w:tr w:rsidR="00212FF8" w:rsidTr="00541200">
        <w:trPr>
          <w:trHeight w:val="56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«Дистанция»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«Комментатор», 30 сек.</w:t>
            </w:r>
          </w:p>
        </w:tc>
      </w:tr>
      <w:tr w:rsidR="00212FF8" w:rsidTr="00541200">
        <w:trPr>
          <w:trHeight w:val="566"/>
        </w:trPr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«Сложности перехода»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«Шайбу», 30 сек</w:t>
            </w:r>
          </w:p>
        </w:tc>
      </w:tr>
      <w:tr w:rsidR="00212FF8" w:rsidTr="00541200">
        <w:trPr>
          <w:trHeight w:val="283"/>
        </w:trPr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</w:t>
            </w:r>
            <w:proofErr w:type="spellStart"/>
            <w:r>
              <w:rPr>
                <w:rStyle w:val="130"/>
              </w:rPr>
              <w:t>Спойлер</w:t>
            </w:r>
            <w:proofErr w:type="spellEnd"/>
            <w:r>
              <w:rPr>
                <w:rStyle w:val="130"/>
              </w:rPr>
              <w:t>», 30 сек.</w:t>
            </w:r>
          </w:p>
        </w:tc>
      </w:tr>
      <w:tr w:rsidR="00212FF8" w:rsidTr="00541200">
        <w:trPr>
          <w:trHeight w:val="298"/>
        </w:trPr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«Сказка», 30 сек.</w:t>
            </w:r>
          </w:p>
        </w:tc>
      </w:tr>
      <w:tr w:rsidR="00212FF8" w:rsidTr="00CE185B">
        <w:trPr>
          <w:trHeight w:val="552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«Повод для обгона»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«Не будь как Петя», 30 сек.</w:t>
            </w:r>
          </w:p>
        </w:tc>
      </w:tr>
      <w:tr w:rsidR="00212FF8" w:rsidTr="00CE185B">
        <w:trPr>
          <w:trHeight w:val="566"/>
        </w:trPr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pacing w:line="240" w:lineRule="auto"/>
              <w:ind w:left="12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«Формула обгона», 30 сек.</w:t>
            </w:r>
          </w:p>
        </w:tc>
      </w:tr>
      <w:tr w:rsidR="00212FF8" w:rsidTr="00541200">
        <w:trPr>
          <w:trHeight w:val="298"/>
        </w:trPr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FF8" w:rsidRDefault="00212FF8" w:rsidP="00541200">
            <w:pPr>
              <w:pStyle w:val="41"/>
              <w:shd w:val="clear" w:color="auto" w:fill="auto"/>
              <w:spacing w:line="240" w:lineRule="auto"/>
              <w:ind w:left="120" w:firstLine="0"/>
            </w:pPr>
            <w:r>
              <w:rPr>
                <w:rStyle w:val="130"/>
              </w:rPr>
              <w:t>«Автокресло», 30 сек.</w:t>
            </w:r>
          </w:p>
        </w:tc>
      </w:tr>
    </w:tbl>
    <w:p w:rsidR="00212FF8" w:rsidRPr="007B0D1D" w:rsidRDefault="00212FF8" w:rsidP="00212FF8">
      <w:pPr>
        <w:pStyle w:val="30"/>
        <w:shd w:val="clear" w:color="auto" w:fill="auto"/>
        <w:spacing w:before="518" w:after="589" w:line="220" w:lineRule="exact"/>
        <w:ind w:left="20"/>
        <w:rPr>
          <w:b/>
          <w:sz w:val="28"/>
          <w:szCs w:val="28"/>
          <w:u w:val="single"/>
        </w:rPr>
      </w:pPr>
      <w:r w:rsidRPr="00212FF8">
        <w:rPr>
          <w:b/>
          <w:sz w:val="28"/>
          <w:szCs w:val="28"/>
        </w:rPr>
        <w:t xml:space="preserve">Видеоматериалы по ссылке: </w:t>
      </w:r>
      <w:proofErr w:type="spellStart"/>
      <w:r w:rsidRPr="00F7717E">
        <w:rPr>
          <w:b/>
          <w:sz w:val="28"/>
          <w:szCs w:val="28"/>
        </w:rPr>
        <w:t>http</w:t>
      </w:r>
      <w:proofErr w:type="spellEnd"/>
      <w:r w:rsidRPr="00F7717E">
        <w:rPr>
          <w:b/>
          <w:sz w:val="28"/>
          <w:szCs w:val="28"/>
          <w:lang w:val="ru"/>
        </w:rPr>
        <w:t>://</w:t>
      </w:r>
      <w:r w:rsidRPr="00F7717E">
        <w:rPr>
          <w:b/>
          <w:sz w:val="28"/>
          <w:szCs w:val="28"/>
          <w:lang w:val="en-US"/>
        </w:rPr>
        <w:t>y</w:t>
      </w:r>
      <w:proofErr w:type="spellStart"/>
      <w:r w:rsidRPr="00F7717E">
        <w:rPr>
          <w:b/>
          <w:sz w:val="28"/>
          <w:szCs w:val="28"/>
        </w:rPr>
        <w:t>adi</w:t>
      </w:r>
      <w:proofErr w:type="spellEnd"/>
      <w:r w:rsidRPr="00F7717E">
        <w:rPr>
          <w:b/>
          <w:sz w:val="28"/>
          <w:szCs w:val="28"/>
          <w:lang w:val="ru"/>
        </w:rPr>
        <w:t>.</w:t>
      </w:r>
      <w:proofErr w:type="spellStart"/>
      <w:r w:rsidRPr="00F7717E">
        <w:rPr>
          <w:b/>
          <w:sz w:val="28"/>
          <w:szCs w:val="28"/>
        </w:rPr>
        <w:t>sk</w:t>
      </w:r>
      <w:proofErr w:type="spellEnd"/>
      <w:r w:rsidRPr="00F7717E">
        <w:rPr>
          <w:b/>
          <w:sz w:val="28"/>
          <w:szCs w:val="28"/>
          <w:lang w:val="ru"/>
        </w:rPr>
        <w:t>/</w:t>
      </w:r>
      <w:r w:rsidRPr="00F7717E">
        <w:rPr>
          <w:b/>
          <w:sz w:val="28"/>
          <w:szCs w:val="28"/>
        </w:rPr>
        <w:t>d</w:t>
      </w:r>
      <w:r w:rsidRPr="00F7717E">
        <w:rPr>
          <w:b/>
          <w:sz w:val="28"/>
          <w:szCs w:val="28"/>
          <w:lang w:val="ru"/>
        </w:rPr>
        <w:t>/</w:t>
      </w:r>
      <w:proofErr w:type="spellStart"/>
      <w:r w:rsidRPr="00F7717E">
        <w:rPr>
          <w:b/>
          <w:sz w:val="28"/>
          <w:szCs w:val="28"/>
          <w:lang w:val="en-US"/>
        </w:rPr>
        <w:t>NpEF</w:t>
      </w:r>
      <w:proofErr w:type="spellEnd"/>
      <w:r w:rsidRPr="00F7717E">
        <w:rPr>
          <w:b/>
          <w:sz w:val="28"/>
          <w:szCs w:val="28"/>
        </w:rPr>
        <w:t>6</w:t>
      </w:r>
      <w:proofErr w:type="spellStart"/>
      <w:r w:rsidRPr="00F7717E">
        <w:rPr>
          <w:b/>
          <w:sz w:val="28"/>
          <w:szCs w:val="28"/>
          <w:lang w:val="en-US"/>
        </w:rPr>
        <w:t>nc</w:t>
      </w:r>
      <w:proofErr w:type="spellEnd"/>
      <w:r w:rsidRPr="00F7717E">
        <w:rPr>
          <w:b/>
          <w:sz w:val="28"/>
          <w:szCs w:val="28"/>
        </w:rPr>
        <w:t>03</w:t>
      </w:r>
      <w:proofErr w:type="spellStart"/>
      <w:r w:rsidRPr="00F7717E">
        <w:rPr>
          <w:b/>
          <w:sz w:val="28"/>
          <w:szCs w:val="28"/>
          <w:lang w:val="en-US"/>
        </w:rPr>
        <w:t>RnMx</w:t>
      </w:r>
      <w:r w:rsidR="00F7717E">
        <w:rPr>
          <w:b/>
          <w:sz w:val="28"/>
          <w:szCs w:val="28"/>
          <w:lang w:val="en-US"/>
        </w:rPr>
        <w:t>Q</w:t>
      </w:r>
      <w:proofErr w:type="spellEnd"/>
    </w:p>
    <w:sectPr w:rsidR="00212FF8" w:rsidRPr="007B0D1D" w:rsidSect="007E624E">
      <w:pgSz w:w="11906" w:h="16838"/>
      <w:pgMar w:top="567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06CF"/>
    <w:multiLevelType w:val="multilevel"/>
    <w:tmpl w:val="CDD620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B39"/>
    <w:rsid w:val="00212FF8"/>
    <w:rsid w:val="00243BBC"/>
    <w:rsid w:val="00247211"/>
    <w:rsid w:val="005F3EAA"/>
    <w:rsid w:val="007B0D1D"/>
    <w:rsid w:val="007E624E"/>
    <w:rsid w:val="00812E4E"/>
    <w:rsid w:val="00826B39"/>
    <w:rsid w:val="00970FEA"/>
    <w:rsid w:val="00C156AD"/>
    <w:rsid w:val="00CE185B"/>
    <w:rsid w:val="00F36B08"/>
    <w:rsid w:val="00F6156C"/>
    <w:rsid w:val="00F7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826B39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26B39"/>
    <w:rPr>
      <w:sz w:val="22"/>
      <w:szCs w:val="22"/>
      <w:shd w:val="clear" w:color="auto" w:fill="FFFFFF"/>
    </w:rPr>
  </w:style>
  <w:style w:type="character" w:customStyle="1" w:styleId="a3">
    <w:name w:val="Основной текст_"/>
    <w:basedOn w:val="a0"/>
    <w:link w:val="41"/>
    <w:rsid w:val="00826B39"/>
    <w:rPr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6B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ru-RU"/>
    </w:rPr>
  </w:style>
  <w:style w:type="paragraph" w:customStyle="1" w:styleId="41">
    <w:name w:val="Основной текст41"/>
    <w:basedOn w:val="a"/>
    <w:link w:val="a3"/>
    <w:rsid w:val="00826B39"/>
    <w:pPr>
      <w:shd w:val="clear" w:color="auto" w:fill="FFFFFF"/>
      <w:spacing w:line="0" w:lineRule="atLeast"/>
      <w:ind w:hanging="380"/>
    </w:pPr>
    <w:rPr>
      <w:rFonts w:ascii="Times New Roman" w:eastAsia="Times New Roman" w:hAnsi="Times New Roman" w:cs="Times New Roman"/>
      <w:color w:val="auto"/>
      <w:sz w:val="22"/>
      <w:szCs w:val="22"/>
      <w:lang w:val="ru-RU"/>
    </w:rPr>
  </w:style>
  <w:style w:type="character" w:customStyle="1" w:styleId="1">
    <w:name w:val="Основной текст1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">
    <w:name w:val="Основной текст2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1">
    <w:name w:val="Основной текст3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">
    <w:name w:val="Основной текст4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">
    <w:name w:val="Основной текст5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">
    <w:name w:val="Основной текст6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9">
    <w:name w:val="Основной текст9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">
    <w:name w:val="Основной текст10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">
    <w:name w:val="Основной текст11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2">
    <w:name w:val="Основной текст12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3">
    <w:name w:val="Заголовок №1_"/>
    <w:basedOn w:val="a0"/>
    <w:link w:val="14"/>
    <w:rsid w:val="00826B39"/>
    <w:rPr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826B39"/>
    <w:pPr>
      <w:shd w:val="clear" w:color="auto" w:fill="FFFFFF"/>
      <w:spacing w:after="600" w:line="350" w:lineRule="exact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  <w:style w:type="character" w:styleId="a4">
    <w:name w:val="Hyperlink"/>
    <w:basedOn w:val="a0"/>
    <w:rsid w:val="00826B39"/>
    <w:rPr>
      <w:color w:val="0563C1" w:themeColor="hyperlink"/>
      <w:u w:val="single"/>
    </w:rPr>
  </w:style>
  <w:style w:type="character" w:customStyle="1" w:styleId="130">
    <w:name w:val="Основной текст13"/>
    <w:basedOn w:val="a3"/>
    <w:rsid w:val="00826B39"/>
    <w:rPr>
      <w:sz w:val="22"/>
      <w:szCs w:val="22"/>
      <w:shd w:val="clear" w:color="auto" w:fill="FFFFFF"/>
    </w:rPr>
  </w:style>
  <w:style w:type="character" w:customStyle="1" w:styleId="140">
    <w:name w:val="Основной текст14"/>
    <w:basedOn w:val="a3"/>
    <w:rsid w:val="00826B39"/>
    <w:rPr>
      <w:sz w:val="22"/>
      <w:szCs w:val="22"/>
      <w:shd w:val="clear" w:color="auto" w:fill="FFFFFF"/>
    </w:rPr>
  </w:style>
  <w:style w:type="character" w:customStyle="1" w:styleId="15">
    <w:name w:val="Основной текст15"/>
    <w:basedOn w:val="a3"/>
    <w:rsid w:val="00826B39"/>
    <w:rPr>
      <w:sz w:val="22"/>
      <w:szCs w:val="22"/>
      <w:shd w:val="clear" w:color="auto" w:fill="FFFFFF"/>
    </w:rPr>
  </w:style>
  <w:style w:type="character" w:customStyle="1" w:styleId="16">
    <w:name w:val="Основной текст16"/>
    <w:basedOn w:val="a3"/>
    <w:rsid w:val="00826B39"/>
    <w:rPr>
      <w:sz w:val="22"/>
      <w:szCs w:val="22"/>
      <w:shd w:val="clear" w:color="auto" w:fill="FFFFFF"/>
    </w:rPr>
  </w:style>
  <w:style w:type="character" w:customStyle="1" w:styleId="17">
    <w:name w:val="Основной текст17"/>
    <w:basedOn w:val="a3"/>
    <w:rsid w:val="00826B39"/>
    <w:rPr>
      <w:sz w:val="22"/>
      <w:szCs w:val="22"/>
      <w:shd w:val="clear" w:color="auto" w:fill="FFFFFF"/>
    </w:rPr>
  </w:style>
  <w:style w:type="character" w:customStyle="1" w:styleId="18">
    <w:name w:val="Основной текст18"/>
    <w:basedOn w:val="a3"/>
    <w:rsid w:val="00826B39"/>
    <w:rPr>
      <w:sz w:val="22"/>
      <w:szCs w:val="22"/>
      <w:shd w:val="clear" w:color="auto" w:fill="FFFFFF"/>
    </w:rPr>
  </w:style>
  <w:style w:type="character" w:customStyle="1" w:styleId="19">
    <w:name w:val="Основной текст19"/>
    <w:basedOn w:val="a3"/>
    <w:rsid w:val="00826B39"/>
    <w:rPr>
      <w:sz w:val="22"/>
      <w:szCs w:val="22"/>
      <w:shd w:val="clear" w:color="auto" w:fill="FFFFFF"/>
    </w:rPr>
  </w:style>
  <w:style w:type="character" w:customStyle="1" w:styleId="20">
    <w:name w:val="Основной текст20"/>
    <w:basedOn w:val="a3"/>
    <w:rsid w:val="00826B39"/>
    <w:rPr>
      <w:sz w:val="22"/>
      <w:szCs w:val="22"/>
      <w:shd w:val="clear" w:color="auto" w:fill="FFFFFF"/>
    </w:rPr>
  </w:style>
  <w:style w:type="character" w:customStyle="1" w:styleId="21">
    <w:name w:val="Основной текст21"/>
    <w:basedOn w:val="a3"/>
    <w:rsid w:val="00826B39"/>
    <w:rPr>
      <w:sz w:val="22"/>
      <w:szCs w:val="22"/>
      <w:shd w:val="clear" w:color="auto" w:fill="FFFFFF"/>
    </w:rPr>
  </w:style>
  <w:style w:type="character" w:customStyle="1" w:styleId="22">
    <w:name w:val="Основной текст22"/>
    <w:basedOn w:val="a3"/>
    <w:rsid w:val="00F615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4">
    <w:name w:val="Основной текст24"/>
    <w:basedOn w:val="a3"/>
    <w:rsid w:val="00F615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5"/>
    <w:basedOn w:val="a3"/>
    <w:rsid w:val="00F615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6">
    <w:name w:val="Основной текст26"/>
    <w:basedOn w:val="a3"/>
    <w:rsid w:val="00F615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1pt">
    <w:name w:val="Заголовок №1 + 11 pt;Не полужирный"/>
    <w:basedOn w:val="13"/>
    <w:rsid w:val="007E62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7">
    <w:name w:val="Основной текст27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9">
    <w:name w:val="Основной текст29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00">
    <w:name w:val="Основной текст30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10">
    <w:name w:val="Основной текст31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2">
    <w:name w:val="Основной текст32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0">
    <w:name w:val="Основной текст (4)_"/>
    <w:basedOn w:val="a0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8"/>
      <w:szCs w:val="8"/>
    </w:rPr>
  </w:style>
  <w:style w:type="character" w:customStyle="1" w:styleId="4235pt5pt">
    <w:name w:val="Основной текст (4) + 23.5 pt;Курсив;Интервал 5 pt"/>
    <w:basedOn w:val="40"/>
    <w:rsid w:val="00812E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10"/>
      <w:sz w:val="47"/>
      <w:szCs w:val="47"/>
    </w:rPr>
  </w:style>
  <w:style w:type="character" w:customStyle="1" w:styleId="42">
    <w:name w:val="Основной текст (4)"/>
    <w:basedOn w:val="40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8"/>
      <w:szCs w:val="8"/>
    </w:rPr>
  </w:style>
  <w:style w:type="character" w:customStyle="1" w:styleId="33">
    <w:name w:val="Основной текст33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4">
    <w:name w:val="Основной текст34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5">
    <w:name w:val="Основной текст35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6">
    <w:name w:val="Основной текст36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7">
    <w:name w:val="Основной текст37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247211"/>
    <w:rPr>
      <w:sz w:val="26"/>
      <w:szCs w:val="26"/>
      <w:shd w:val="clear" w:color="auto" w:fill="FFFFFF"/>
    </w:rPr>
  </w:style>
  <w:style w:type="character" w:customStyle="1" w:styleId="60">
    <w:name w:val="Основной текст (6)_"/>
    <w:basedOn w:val="a0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1">
    <w:name w:val="Основной текст (6)"/>
    <w:basedOn w:val="60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0">
    <w:name w:val="Основной текст (7)_"/>
    <w:basedOn w:val="a0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71">
    <w:name w:val="Основной текст (7)"/>
    <w:basedOn w:val="70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8">
    <w:name w:val="Основной текст38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9">
    <w:name w:val="Основной текст39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00">
    <w:name w:val="Основной текст40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247211"/>
    <w:pPr>
      <w:shd w:val="clear" w:color="auto" w:fill="FFFFFF"/>
      <w:spacing w:before="720" w:after="60" w:line="355" w:lineRule="exact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826B39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26B39"/>
    <w:rPr>
      <w:sz w:val="22"/>
      <w:szCs w:val="22"/>
      <w:shd w:val="clear" w:color="auto" w:fill="FFFFFF"/>
    </w:rPr>
  </w:style>
  <w:style w:type="character" w:customStyle="1" w:styleId="a3">
    <w:name w:val="Основной текст_"/>
    <w:basedOn w:val="a0"/>
    <w:link w:val="41"/>
    <w:rsid w:val="00826B39"/>
    <w:rPr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6B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ru-RU"/>
    </w:rPr>
  </w:style>
  <w:style w:type="paragraph" w:customStyle="1" w:styleId="41">
    <w:name w:val="Основной текст41"/>
    <w:basedOn w:val="a"/>
    <w:link w:val="a3"/>
    <w:rsid w:val="00826B39"/>
    <w:pPr>
      <w:shd w:val="clear" w:color="auto" w:fill="FFFFFF"/>
      <w:spacing w:line="0" w:lineRule="atLeast"/>
      <w:ind w:hanging="380"/>
    </w:pPr>
    <w:rPr>
      <w:rFonts w:ascii="Times New Roman" w:eastAsia="Times New Roman" w:hAnsi="Times New Roman" w:cs="Times New Roman"/>
      <w:color w:val="auto"/>
      <w:sz w:val="22"/>
      <w:szCs w:val="22"/>
      <w:lang w:val="ru-RU"/>
    </w:rPr>
  </w:style>
  <w:style w:type="character" w:customStyle="1" w:styleId="1">
    <w:name w:val="Основной текст1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">
    <w:name w:val="Основной текст2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1">
    <w:name w:val="Основной текст3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">
    <w:name w:val="Основной текст4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">
    <w:name w:val="Основной текст5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">
    <w:name w:val="Основной текст6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9">
    <w:name w:val="Основной текст9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">
    <w:name w:val="Основной текст10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">
    <w:name w:val="Основной текст11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2">
    <w:name w:val="Основной текст12"/>
    <w:basedOn w:val="a3"/>
    <w:rsid w:val="00826B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3">
    <w:name w:val="Заголовок №1_"/>
    <w:basedOn w:val="a0"/>
    <w:link w:val="14"/>
    <w:rsid w:val="00826B39"/>
    <w:rPr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826B39"/>
    <w:pPr>
      <w:shd w:val="clear" w:color="auto" w:fill="FFFFFF"/>
      <w:spacing w:after="600" w:line="350" w:lineRule="exact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  <w:style w:type="character" w:styleId="a4">
    <w:name w:val="Hyperlink"/>
    <w:basedOn w:val="a0"/>
    <w:rsid w:val="00826B39"/>
    <w:rPr>
      <w:color w:val="0563C1" w:themeColor="hyperlink"/>
      <w:u w:val="single"/>
    </w:rPr>
  </w:style>
  <w:style w:type="character" w:customStyle="1" w:styleId="130">
    <w:name w:val="Основной текст13"/>
    <w:basedOn w:val="a3"/>
    <w:rsid w:val="00826B39"/>
    <w:rPr>
      <w:sz w:val="22"/>
      <w:szCs w:val="22"/>
      <w:shd w:val="clear" w:color="auto" w:fill="FFFFFF"/>
    </w:rPr>
  </w:style>
  <w:style w:type="character" w:customStyle="1" w:styleId="140">
    <w:name w:val="Основной текст14"/>
    <w:basedOn w:val="a3"/>
    <w:rsid w:val="00826B39"/>
    <w:rPr>
      <w:sz w:val="22"/>
      <w:szCs w:val="22"/>
      <w:shd w:val="clear" w:color="auto" w:fill="FFFFFF"/>
    </w:rPr>
  </w:style>
  <w:style w:type="character" w:customStyle="1" w:styleId="15">
    <w:name w:val="Основной текст15"/>
    <w:basedOn w:val="a3"/>
    <w:rsid w:val="00826B39"/>
    <w:rPr>
      <w:sz w:val="22"/>
      <w:szCs w:val="22"/>
      <w:shd w:val="clear" w:color="auto" w:fill="FFFFFF"/>
    </w:rPr>
  </w:style>
  <w:style w:type="character" w:customStyle="1" w:styleId="16">
    <w:name w:val="Основной текст16"/>
    <w:basedOn w:val="a3"/>
    <w:rsid w:val="00826B39"/>
    <w:rPr>
      <w:sz w:val="22"/>
      <w:szCs w:val="22"/>
      <w:shd w:val="clear" w:color="auto" w:fill="FFFFFF"/>
    </w:rPr>
  </w:style>
  <w:style w:type="character" w:customStyle="1" w:styleId="17">
    <w:name w:val="Основной текст17"/>
    <w:basedOn w:val="a3"/>
    <w:rsid w:val="00826B39"/>
    <w:rPr>
      <w:sz w:val="22"/>
      <w:szCs w:val="22"/>
      <w:shd w:val="clear" w:color="auto" w:fill="FFFFFF"/>
    </w:rPr>
  </w:style>
  <w:style w:type="character" w:customStyle="1" w:styleId="18">
    <w:name w:val="Основной текст18"/>
    <w:basedOn w:val="a3"/>
    <w:rsid w:val="00826B39"/>
    <w:rPr>
      <w:sz w:val="22"/>
      <w:szCs w:val="22"/>
      <w:shd w:val="clear" w:color="auto" w:fill="FFFFFF"/>
    </w:rPr>
  </w:style>
  <w:style w:type="character" w:customStyle="1" w:styleId="19">
    <w:name w:val="Основной текст19"/>
    <w:basedOn w:val="a3"/>
    <w:rsid w:val="00826B39"/>
    <w:rPr>
      <w:sz w:val="22"/>
      <w:szCs w:val="22"/>
      <w:shd w:val="clear" w:color="auto" w:fill="FFFFFF"/>
    </w:rPr>
  </w:style>
  <w:style w:type="character" w:customStyle="1" w:styleId="20">
    <w:name w:val="Основной текст20"/>
    <w:basedOn w:val="a3"/>
    <w:rsid w:val="00826B39"/>
    <w:rPr>
      <w:sz w:val="22"/>
      <w:szCs w:val="22"/>
      <w:shd w:val="clear" w:color="auto" w:fill="FFFFFF"/>
    </w:rPr>
  </w:style>
  <w:style w:type="character" w:customStyle="1" w:styleId="21">
    <w:name w:val="Основной текст21"/>
    <w:basedOn w:val="a3"/>
    <w:rsid w:val="00826B39"/>
    <w:rPr>
      <w:sz w:val="22"/>
      <w:szCs w:val="22"/>
      <w:shd w:val="clear" w:color="auto" w:fill="FFFFFF"/>
    </w:rPr>
  </w:style>
  <w:style w:type="character" w:customStyle="1" w:styleId="22">
    <w:name w:val="Основной текст22"/>
    <w:basedOn w:val="a3"/>
    <w:rsid w:val="00F615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4">
    <w:name w:val="Основной текст24"/>
    <w:basedOn w:val="a3"/>
    <w:rsid w:val="00F615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5"/>
    <w:basedOn w:val="a3"/>
    <w:rsid w:val="00F615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6">
    <w:name w:val="Основной текст26"/>
    <w:basedOn w:val="a3"/>
    <w:rsid w:val="00F615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1pt">
    <w:name w:val="Заголовок №1 + 11 pt;Не полужирный"/>
    <w:basedOn w:val="13"/>
    <w:rsid w:val="007E62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7">
    <w:name w:val="Основной текст27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9">
    <w:name w:val="Основной текст29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00">
    <w:name w:val="Основной текст30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10">
    <w:name w:val="Основной текст31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2">
    <w:name w:val="Основной текст32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0">
    <w:name w:val="Основной текст (4)_"/>
    <w:basedOn w:val="a0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8"/>
      <w:szCs w:val="8"/>
    </w:rPr>
  </w:style>
  <w:style w:type="character" w:customStyle="1" w:styleId="4235pt5pt">
    <w:name w:val="Основной текст (4) + 23.5 pt;Курсив;Интервал 5 pt"/>
    <w:basedOn w:val="40"/>
    <w:rsid w:val="00812E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10"/>
      <w:sz w:val="47"/>
      <w:szCs w:val="47"/>
    </w:rPr>
  </w:style>
  <w:style w:type="character" w:customStyle="1" w:styleId="42">
    <w:name w:val="Основной текст (4)"/>
    <w:basedOn w:val="40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8"/>
      <w:szCs w:val="8"/>
    </w:rPr>
  </w:style>
  <w:style w:type="character" w:customStyle="1" w:styleId="33">
    <w:name w:val="Основной текст33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4">
    <w:name w:val="Основной текст34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5">
    <w:name w:val="Основной текст35"/>
    <w:basedOn w:val="a3"/>
    <w:rsid w:val="00812E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6">
    <w:name w:val="Основной текст36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7">
    <w:name w:val="Основной текст37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247211"/>
    <w:rPr>
      <w:sz w:val="26"/>
      <w:szCs w:val="26"/>
      <w:shd w:val="clear" w:color="auto" w:fill="FFFFFF"/>
    </w:rPr>
  </w:style>
  <w:style w:type="character" w:customStyle="1" w:styleId="60">
    <w:name w:val="Основной текст (6)_"/>
    <w:basedOn w:val="a0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1">
    <w:name w:val="Основной текст (6)"/>
    <w:basedOn w:val="60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0">
    <w:name w:val="Основной текст (7)_"/>
    <w:basedOn w:val="a0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71">
    <w:name w:val="Основной текст (7)"/>
    <w:basedOn w:val="70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8">
    <w:name w:val="Основной текст38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9">
    <w:name w:val="Основной текст39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00">
    <w:name w:val="Основной текст40"/>
    <w:basedOn w:val="a3"/>
    <w:rsid w:val="00247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247211"/>
    <w:pPr>
      <w:shd w:val="clear" w:color="auto" w:fill="FFFFFF"/>
      <w:spacing w:before="720" w:after="60" w:line="355" w:lineRule="exact"/>
    </w:pPr>
    <w:rPr>
      <w:rFonts w:ascii="Times New Roman" w:eastAsia="Times New Roman" w:hAnsi="Times New Roman" w:cs="Times New Roman"/>
      <w:color w:val="auto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di.sk/d/CGg2QG5uydsfi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ИДПС</cp:lastModifiedBy>
  <cp:revision>6</cp:revision>
  <dcterms:created xsi:type="dcterms:W3CDTF">2020-05-20T04:53:00Z</dcterms:created>
  <dcterms:modified xsi:type="dcterms:W3CDTF">2020-05-27T02:25:00Z</dcterms:modified>
</cp:coreProperties>
</file>