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AA" w:rsidRDefault="006312AA" w:rsidP="006312A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Комитет администрации Третьяковского района по образованию</w:t>
      </w:r>
    </w:p>
    <w:p w:rsidR="006312AA" w:rsidRDefault="006312AA" w:rsidP="006312A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12AA" w:rsidRDefault="006312AA" w:rsidP="006312A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 И К А З</w:t>
      </w:r>
    </w:p>
    <w:p w:rsidR="006312AA" w:rsidRDefault="006312AA" w:rsidP="006312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27.08.2020г.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с. Староалейское                                            №</w:t>
      </w:r>
      <w:r w:rsidR="005B72F4">
        <w:rPr>
          <w:rFonts w:ascii="Times New Roman" w:eastAsia="Times New Roman" w:hAnsi="Times New Roman"/>
          <w:sz w:val="26"/>
          <w:szCs w:val="26"/>
          <w:lang w:eastAsia="ru-RU"/>
        </w:rPr>
        <w:t>121</w:t>
      </w:r>
    </w:p>
    <w:p w:rsidR="006312AA" w:rsidRDefault="006312AA" w:rsidP="006312A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12AA" w:rsidRPr="008C2D96" w:rsidRDefault="006312AA" w:rsidP="00631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D96">
        <w:rPr>
          <w:rFonts w:ascii="Times New Roman" w:eastAsia="Times New Roman" w:hAnsi="Times New Roman"/>
          <w:sz w:val="24"/>
          <w:szCs w:val="24"/>
          <w:lang w:eastAsia="ru-RU"/>
        </w:rPr>
        <w:t>Об итогах районного конкурса</w:t>
      </w:r>
    </w:p>
    <w:p w:rsidR="006312AA" w:rsidRPr="008C2D96" w:rsidRDefault="006312AA" w:rsidP="00631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«Первые шаги в науку»</w:t>
      </w:r>
    </w:p>
    <w:p w:rsidR="006312AA" w:rsidRPr="008C2D96" w:rsidRDefault="006312AA" w:rsidP="006312AA">
      <w:pPr>
        <w:pStyle w:val="2"/>
        <w:shd w:val="clear" w:color="auto" w:fill="auto"/>
        <w:spacing w:before="0" w:after="0" w:line="240" w:lineRule="auto"/>
        <w:ind w:firstLine="708"/>
        <w:rPr>
          <w:sz w:val="24"/>
          <w:szCs w:val="24"/>
          <w:lang w:eastAsia="ar-SA"/>
        </w:rPr>
      </w:pPr>
    </w:p>
    <w:p w:rsidR="006312AA" w:rsidRPr="008C2D96" w:rsidRDefault="006312AA" w:rsidP="006312AA">
      <w:pPr>
        <w:pStyle w:val="2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8C2D96">
        <w:rPr>
          <w:sz w:val="24"/>
          <w:szCs w:val="24"/>
          <w:lang w:eastAsia="ar-SA"/>
        </w:rPr>
        <w:t xml:space="preserve">В соответствии с планом работы комитета Третьяковского района по образованию, в целях </w:t>
      </w:r>
      <w:r w:rsidRPr="00BE6912">
        <w:rPr>
          <w:sz w:val="24"/>
          <w:szCs w:val="24"/>
          <w:lang w:eastAsia="ar-SA"/>
        </w:rPr>
        <w:t>развития структуры для системы поиска, отбора и поддержки одаренных школьников в различных областях фундаментальных и прикладных наук</w:t>
      </w:r>
      <w:r w:rsidRPr="008C2D96">
        <w:rPr>
          <w:sz w:val="24"/>
          <w:szCs w:val="24"/>
        </w:rPr>
        <w:t xml:space="preserve"> </w:t>
      </w:r>
      <w:r w:rsidRPr="008C2D96">
        <w:rPr>
          <w:sz w:val="24"/>
          <w:szCs w:val="24"/>
          <w:lang w:eastAsia="ar-SA"/>
        </w:rPr>
        <w:t xml:space="preserve">в </w:t>
      </w:r>
      <w:r>
        <w:rPr>
          <w:sz w:val="24"/>
          <w:szCs w:val="24"/>
          <w:lang w:eastAsia="ar-SA"/>
        </w:rPr>
        <w:t>январе-апреле 2020 года</w:t>
      </w:r>
      <w:r w:rsidRPr="008C2D96">
        <w:rPr>
          <w:sz w:val="24"/>
          <w:szCs w:val="24"/>
          <w:lang w:eastAsia="ar-SA"/>
        </w:rPr>
        <w:t xml:space="preserve"> проведен районный конкурс </w:t>
      </w:r>
      <w:r>
        <w:rPr>
          <w:sz w:val="24"/>
          <w:szCs w:val="24"/>
          <w:lang w:eastAsia="ar-SA"/>
        </w:rPr>
        <w:t>«Первые шаги в науку</w:t>
      </w:r>
      <w:r w:rsidRPr="003B540D">
        <w:rPr>
          <w:sz w:val="24"/>
          <w:szCs w:val="24"/>
          <w:lang w:eastAsia="ar-SA"/>
        </w:rPr>
        <w:t>»</w:t>
      </w:r>
      <w:r w:rsidRPr="008C2D96">
        <w:rPr>
          <w:sz w:val="24"/>
          <w:szCs w:val="24"/>
          <w:lang w:eastAsia="ar-SA"/>
        </w:rPr>
        <w:t>.</w:t>
      </w:r>
    </w:p>
    <w:p w:rsidR="006312AA" w:rsidRPr="008C2D96" w:rsidRDefault="006312AA" w:rsidP="006312A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691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заочном этапе приняли участие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5</w:t>
      </w:r>
      <w:r w:rsidRPr="00BE691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учащихся из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Pr="00BE691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ОУ района</w:t>
      </w:r>
      <w:r w:rsidRPr="008C2D9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BE6912">
        <w:rPr>
          <w:rFonts w:ascii="Times New Roman" w:eastAsia="Times New Roman" w:hAnsi="Times New Roman"/>
          <w:sz w:val="24"/>
          <w:szCs w:val="24"/>
          <w:lang w:eastAsia="ru-RU"/>
        </w:rPr>
        <w:t xml:space="preserve">МКОУ «Староалейская СОШ №1»,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«Староалейская СОШ №2»,  </w:t>
      </w:r>
      <w:r w:rsidRPr="00BE6912">
        <w:rPr>
          <w:rFonts w:ascii="Times New Roman" w:eastAsia="Times New Roman" w:hAnsi="Times New Roman"/>
          <w:sz w:val="24"/>
          <w:szCs w:val="24"/>
          <w:lang w:eastAsia="ru-RU"/>
        </w:rPr>
        <w:t>МКОУ «Третьяковская СОШ»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Михайловская СОШ филиал МКОУ «Третьяковская СОШ»</w:t>
      </w:r>
      <w:r w:rsidRPr="008C2D9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проведения очного этапа. </w:t>
      </w:r>
      <w:r w:rsidRPr="006312AA">
        <w:rPr>
          <w:rFonts w:ascii="Times New Roman" w:eastAsia="Times New Roman" w:hAnsi="Times New Roman"/>
          <w:sz w:val="24"/>
          <w:szCs w:val="24"/>
          <w:lang w:eastAsia="ru-RU"/>
        </w:rPr>
        <w:t>В условиях сохранения рисков распространения COVID-19 результаты конкурса подведены по заочному этапу.</w:t>
      </w:r>
    </w:p>
    <w:p w:rsidR="006312AA" w:rsidRPr="008C2D96" w:rsidRDefault="006312AA" w:rsidP="006312A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П</w:t>
      </w:r>
      <w:proofErr w:type="gramEnd"/>
      <w:r w:rsidRPr="008C2D96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р и к а з ы в а ю:</w:t>
      </w:r>
    </w:p>
    <w:p w:rsidR="006312AA" w:rsidRPr="003B540D" w:rsidRDefault="006312AA" w:rsidP="006312AA">
      <w:pPr>
        <w:pStyle w:val="a4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 w:rsidRPr="008C2D96">
        <w:rPr>
          <w:b w:val="0"/>
          <w:sz w:val="24"/>
          <w:szCs w:val="24"/>
        </w:rPr>
        <w:t>Наградить дипломами следующих учащихся:</w:t>
      </w:r>
    </w:p>
    <w:p w:rsidR="006312AA" w:rsidRDefault="006312AA" w:rsidP="006312AA">
      <w:pPr>
        <w:pStyle w:val="a4"/>
        <w:tabs>
          <w:tab w:val="left" w:pos="0"/>
        </w:tabs>
        <w:ind w:left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 место – Суворина Валерия, МКОУ «Третьяковская СОШ» (руководитель Александрова И.В.)</w:t>
      </w:r>
    </w:p>
    <w:p w:rsidR="006312AA" w:rsidRDefault="006312AA" w:rsidP="006312AA">
      <w:pPr>
        <w:pStyle w:val="a4"/>
        <w:tabs>
          <w:tab w:val="left" w:pos="0"/>
        </w:tabs>
        <w:ind w:left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 место – Шапорева Мария, МКОУ «Староалейская СОШ №2» (руководитель Волженина Л.К.)</w:t>
      </w:r>
    </w:p>
    <w:p w:rsidR="006312AA" w:rsidRPr="008C2D96" w:rsidRDefault="006312AA" w:rsidP="006312AA">
      <w:pPr>
        <w:pStyle w:val="a4"/>
        <w:tabs>
          <w:tab w:val="left" w:pos="0"/>
        </w:tabs>
        <w:ind w:left="284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3 место – </w:t>
      </w:r>
      <w:proofErr w:type="spellStart"/>
      <w:r>
        <w:rPr>
          <w:b w:val="0"/>
          <w:sz w:val="24"/>
          <w:szCs w:val="24"/>
        </w:rPr>
        <w:t>Удалкина</w:t>
      </w:r>
      <w:proofErr w:type="spellEnd"/>
      <w:r>
        <w:rPr>
          <w:b w:val="0"/>
          <w:sz w:val="24"/>
          <w:szCs w:val="24"/>
        </w:rPr>
        <w:t xml:space="preserve"> Ангелина, МКОУ «Староалейская СОШ №1» (руководитель Меркулова О.И.)</w:t>
      </w:r>
    </w:p>
    <w:p w:rsidR="006312AA" w:rsidRDefault="006312AA" w:rsidP="006312AA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Руководителям образовательных учреждений объявить благодарность педагогам, подготовившим победителей конкурса и учесть результативность работы учителей при распределении стимулирующего фонда </w:t>
      </w:r>
      <w:proofErr w:type="gramStart"/>
      <w:r>
        <w:rPr>
          <w:b w:val="0"/>
          <w:sz w:val="24"/>
          <w:szCs w:val="24"/>
        </w:rPr>
        <w:t>согласно Положения</w:t>
      </w:r>
      <w:proofErr w:type="gramEnd"/>
      <w:r>
        <w:rPr>
          <w:b w:val="0"/>
          <w:sz w:val="24"/>
          <w:szCs w:val="24"/>
        </w:rPr>
        <w:t>.</w:t>
      </w:r>
    </w:p>
    <w:p w:rsidR="006312AA" w:rsidRDefault="006312AA" w:rsidP="006312AA">
      <w:pPr>
        <w:spacing w:after="0"/>
        <w:rPr>
          <w:rFonts w:ascii="Times New Roman" w:hAnsi="Times New Roman"/>
          <w:sz w:val="24"/>
          <w:szCs w:val="24"/>
        </w:rPr>
      </w:pPr>
    </w:p>
    <w:p w:rsidR="006312AA" w:rsidRDefault="006312AA" w:rsidP="006312AA">
      <w:pPr>
        <w:spacing w:after="0"/>
        <w:rPr>
          <w:rFonts w:ascii="Times New Roman" w:hAnsi="Times New Roman"/>
          <w:sz w:val="24"/>
          <w:szCs w:val="24"/>
        </w:rPr>
      </w:pPr>
    </w:p>
    <w:p w:rsidR="006312AA" w:rsidRDefault="006312AA" w:rsidP="006312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комитета по образованию</w:t>
      </w:r>
      <w:r>
        <w:rPr>
          <w:rFonts w:ascii="Times New Roman" w:hAnsi="Times New Roman"/>
          <w:sz w:val="24"/>
          <w:szCs w:val="24"/>
        </w:rPr>
        <w:tab/>
      </w:r>
      <w:r w:rsidR="00F570C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04900" cy="371475"/>
            <wp:effectExtent l="0" t="0" r="0" b="9525"/>
            <wp:docPr id="1" name="Рисунок 1" descr="C:\Documents and Settings\Economist2\Рабочий стол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conomist2\Рабочий стол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М.Г.Рыжкова</w:t>
      </w:r>
      <w:proofErr w:type="spellEnd"/>
    </w:p>
    <w:p w:rsidR="006312AA" w:rsidRDefault="006312AA" w:rsidP="006312AA">
      <w:pPr>
        <w:spacing w:after="0"/>
        <w:rPr>
          <w:sz w:val="24"/>
          <w:szCs w:val="24"/>
        </w:rPr>
      </w:pPr>
    </w:p>
    <w:p w:rsidR="006312AA" w:rsidRPr="008C2D96" w:rsidRDefault="006312AA" w:rsidP="006312AA">
      <w:pPr>
        <w:pStyle w:val="a3"/>
        <w:jc w:val="both"/>
        <w:rPr>
          <w:sz w:val="24"/>
          <w:szCs w:val="24"/>
        </w:rPr>
      </w:pPr>
    </w:p>
    <w:p w:rsidR="006312AA" w:rsidRDefault="006312AA" w:rsidP="006312AA"/>
    <w:p w:rsidR="00D04A9E" w:rsidRDefault="00D04A9E"/>
    <w:sectPr w:rsidR="00D0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649F"/>
    <w:multiLevelType w:val="hybridMultilevel"/>
    <w:tmpl w:val="80665A40"/>
    <w:lvl w:ilvl="0" w:tplc="9BF8F17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2B"/>
    <w:rsid w:val="005B72F4"/>
    <w:rsid w:val="006312AA"/>
    <w:rsid w:val="00D04A9E"/>
    <w:rsid w:val="00E5382B"/>
    <w:rsid w:val="00F5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2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12AA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customStyle="1" w:styleId="2">
    <w:name w:val="Основной текст2"/>
    <w:basedOn w:val="a"/>
    <w:rsid w:val="006312AA"/>
    <w:pPr>
      <w:widowControl w:val="0"/>
      <w:shd w:val="clear" w:color="auto" w:fill="FFFFFF"/>
      <w:spacing w:before="720" w:after="600" w:line="331" w:lineRule="exact"/>
      <w:jc w:val="both"/>
    </w:pPr>
    <w:rPr>
      <w:rFonts w:ascii="Times New Roman" w:eastAsia="Times New Roman" w:hAnsi="Times New Roman"/>
      <w:spacing w:val="5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F5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0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2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12AA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customStyle="1" w:styleId="2">
    <w:name w:val="Основной текст2"/>
    <w:basedOn w:val="a"/>
    <w:rsid w:val="006312AA"/>
    <w:pPr>
      <w:widowControl w:val="0"/>
      <w:shd w:val="clear" w:color="auto" w:fill="FFFFFF"/>
      <w:spacing w:before="720" w:after="600" w:line="331" w:lineRule="exact"/>
      <w:jc w:val="both"/>
    </w:pPr>
    <w:rPr>
      <w:rFonts w:ascii="Times New Roman" w:eastAsia="Times New Roman" w:hAnsi="Times New Roman"/>
      <w:spacing w:val="5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F5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0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6</cp:revision>
  <cp:lastPrinted>2020-08-27T02:51:00Z</cp:lastPrinted>
  <dcterms:created xsi:type="dcterms:W3CDTF">2020-08-27T02:46:00Z</dcterms:created>
  <dcterms:modified xsi:type="dcterms:W3CDTF">2020-10-20T05:27:00Z</dcterms:modified>
</cp:coreProperties>
</file>