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6" w:rsidRPr="00CF0406" w:rsidRDefault="00DA11C6" w:rsidP="00DA1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администрации Третьяковского района по образованию</w:t>
      </w:r>
    </w:p>
    <w:p w:rsidR="00DA11C6" w:rsidRPr="00CF0406" w:rsidRDefault="00DA11C6" w:rsidP="00DA1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1C6" w:rsidRPr="00CF0406" w:rsidRDefault="00DA11C6" w:rsidP="00DA1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06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5C08A1" w:rsidRPr="00CF0406" w:rsidRDefault="005C08A1" w:rsidP="00DA1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A1" w:rsidRPr="00CF0406" w:rsidRDefault="005C08A1" w:rsidP="00DA1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1C6" w:rsidRPr="00CF0406" w:rsidRDefault="0038539A" w:rsidP="0083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040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.10.2019г</w:t>
      </w:r>
      <w:r w:rsidR="0083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A11C6" w:rsidRPr="00CF040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Староалейское</w:t>
      </w:r>
      <w:r w:rsidR="00DA11C6" w:rsidRPr="00CF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</w:t>
      </w:r>
      <w:r w:rsidR="00C95A1F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</w:p>
    <w:p w:rsidR="00DA11C6" w:rsidRPr="00CF0406" w:rsidRDefault="00DA11C6" w:rsidP="00DA1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406" w:rsidRDefault="00DA11C6" w:rsidP="00DA1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406">
        <w:rPr>
          <w:rFonts w:ascii="Times New Roman" w:hAnsi="Times New Roman" w:cs="Times New Roman"/>
          <w:sz w:val="28"/>
          <w:szCs w:val="28"/>
        </w:rPr>
        <w:t>О</w:t>
      </w:r>
      <w:r w:rsidR="00CF0406">
        <w:rPr>
          <w:rFonts w:ascii="Times New Roman" w:hAnsi="Times New Roman" w:cs="Times New Roman"/>
          <w:sz w:val="28"/>
          <w:szCs w:val="28"/>
        </w:rPr>
        <w:t xml:space="preserve"> внесении дополнений в</w:t>
      </w:r>
    </w:p>
    <w:p w:rsidR="00DA11C6" w:rsidRPr="00CF0406" w:rsidRDefault="00CF0406" w:rsidP="00DA1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406">
        <w:rPr>
          <w:rFonts w:ascii="Times New Roman" w:hAnsi="Times New Roman" w:cs="Times New Roman"/>
          <w:sz w:val="28"/>
          <w:szCs w:val="28"/>
        </w:rPr>
        <w:t>П</w:t>
      </w:r>
      <w:r w:rsidR="00DA11C6" w:rsidRPr="00CF0406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A11C6" w:rsidRPr="00CF0406">
        <w:rPr>
          <w:rFonts w:ascii="Times New Roman" w:hAnsi="Times New Roman" w:cs="Times New Roman"/>
          <w:sz w:val="28"/>
          <w:szCs w:val="28"/>
        </w:rPr>
        <w:t>о ТПМПК</w:t>
      </w:r>
    </w:p>
    <w:p w:rsidR="00DA11C6" w:rsidRPr="00CF0406" w:rsidRDefault="00DA11C6" w:rsidP="00DA1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406" w:rsidRDefault="00DA11C6" w:rsidP="00846B68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0406">
        <w:rPr>
          <w:rFonts w:ascii="Times New Roman" w:hAnsi="Times New Roman" w:cs="Times New Roman"/>
          <w:sz w:val="28"/>
          <w:szCs w:val="28"/>
        </w:rPr>
        <w:tab/>
      </w:r>
      <w:r w:rsidR="00CF0406">
        <w:rPr>
          <w:rFonts w:ascii="Times New Roman" w:hAnsi="Times New Roman" w:cs="Times New Roman"/>
          <w:sz w:val="28"/>
          <w:szCs w:val="28"/>
        </w:rPr>
        <w:t>На основании письма Министерства просвещения Российской Федерации от 31.05.2019 № ТС-1371/07 и  Министерства образования и науки Алтайского кая от 07.10.2019 №23-02/02/3109</w:t>
      </w:r>
      <w:r w:rsidRPr="00CF0406">
        <w:rPr>
          <w:rFonts w:ascii="Times New Roman" w:hAnsi="Times New Roman" w:cs="Times New Roman"/>
          <w:sz w:val="28"/>
          <w:szCs w:val="28"/>
        </w:rPr>
        <w:t>,</w:t>
      </w:r>
    </w:p>
    <w:p w:rsidR="00DA11C6" w:rsidRDefault="00DA11C6" w:rsidP="00DA11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40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05A8F" w:rsidRPr="00305A8F" w:rsidRDefault="00305A8F" w:rsidP="00B06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5A8F">
        <w:rPr>
          <w:rFonts w:ascii="Times New Roman" w:hAnsi="Times New Roman" w:cs="Times New Roman"/>
          <w:sz w:val="28"/>
          <w:szCs w:val="28"/>
        </w:rPr>
        <w:t>1. Внести дополнение в п.2.12  Положения о территориальной психолого-медико-педагогической комиссии при комитете по образованию администрации Третьяковского района утруждённого приказом от 23.11.2016 №238</w:t>
      </w:r>
      <w:r w:rsidR="00C1172B">
        <w:rPr>
          <w:rFonts w:ascii="Times New Roman" w:hAnsi="Times New Roman" w:cs="Times New Roman"/>
          <w:sz w:val="28"/>
          <w:szCs w:val="28"/>
        </w:rPr>
        <w:t>,ч</w:t>
      </w:r>
      <w:r w:rsidR="00C1172B" w:rsidRPr="00305A8F">
        <w:rPr>
          <w:rFonts w:ascii="Times New Roman" w:hAnsi="Times New Roman" w:cs="Times New Roman"/>
          <w:sz w:val="28"/>
          <w:szCs w:val="28"/>
        </w:rPr>
        <w:t>итать</w:t>
      </w:r>
      <w:r w:rsidRPr="00305A8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1172B" w:rsidRDefault="00305A8F" w:rsidP="00846B6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и заключение комиссии оформляются в день проведения обследования через АИС ПМПК, подписываются специалистами комиссии, проводившими обследование, и  руководителем комиссии (лицом, исполняющим его обязанности) и заверяется печатью комиссии</w:t>
      </w:r>
      <w:r w:rsidR="009376CA">
        <w:rPr>
          <w:rFonts w:ascii="Times New Roman" w:hAnsi="Times New Roman" w:cs="Times New Roman"/>
          <w:sz w:val="28"/>
          <w:szCs w:val="28"/>
        </w:rPr>
        <w:t xml:space="preserve">. </w:t>
      </w:r>
      <w:r w:rsidR="00C1172B">
        <w:rPr>
          <w:rFonts w:ascii="Times New Roman" w:hAnsi="Times New Roman" w:cs="Times New Roman"/>
          <w:sz w:val="28"/>
          <w:szCs w:val="28"/>
        </w:rPr>
        <w:t>В случае необходимости срок</w:t>
      </w:r>
      <w:r w:rsidR="00B06FAC">
        <w:rPr>
          <w:rFonts w:ascii="Times New Roman" w:hAnsi="Times New Roman" w:cs="Times New Roman"/>
          <w:sz w:val="28"/>
          <w:szCs w:val="28"/>
        </w:rPr>
        <w:t xml:space="preserve"> оформления протокола и заключения комиссии продлевается, но не более чем 5 рабочих дней со дня проведения обследования. Копия заключения комиссии 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846B68" w:rsidRDefault="00846B68" w:rsidP="00846B6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Контроль за исполнением приказа возложить на главного специалиста Быковскую М.В.</w:t>
      </w:r>
    </w:p>
    <w:p w:rsidR="00846B68" w:rsidRDefault="00846B68" w:rsidP="00846B6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11C6" w:rsidRPr="00CF0406" w:rsidRDefault="00846B68" w:rsidP="00846B6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DA11C6" w:rsidRPr="00CF0406">
        <w:rPr>
          <w:rFonts w:ascii="Times New Roman" w:hAnsi="Times New Roman" w:cs="Times New Roman"/>
          <w:sz w:val="28"/>
          <w:szCs w:val="28"/>
        </w:rPr>
        <w:t>едседатель</w:t>
      </w:r>
      <w:r w:rsidR="00837693">
        <w:rPr>
          <w:rFonts w:ascii="Times New Roman" w:hAnsi="Times New Roman" w:cs="Times New Roman"/>
          <w:sz w:val="28"/>
          <w:szCs w:val="28"/>
        </w:rPr>
        <w:t xml:space="preserve"> </w:t>
      </w:r>
      <w:r w:rsidR="00DA11C6" w:rsidRPr="00CF0406">
        <w:rPr>
          <w:rFonts w:ascii="Times New Roman" w:hAnsi="Times New Roman" w:cs="Times New Roman"/>
          <w:sz w:val="28"/>
          <w:szCs w:val="28"/>
        </w:rPr>
        <w:t>комитета</w:t>
      </w:r>
      <w:r w:rsidR="00837693">
        <w:rPr>
          <w:rFonts w:ascii="Times New Roman" w:hAnsi="Times New Roman" w:cs="Times New Roman"/>
          <w:sz w:val="28"/>
          <w:szCs w:val="28"/>
        </w:rPr>
        <w:t xml:space="preserve"> </w:t>
      </w:r>
      <w:r w:rsidR="00DA11C6" w:rsidRPr="00CF0406">
        <w:rPr>
          <w:rFonts w:ascii="Times New Roman" w:hAnsi="Times New Roman" w:cs="Times New Roman"/>
          <w:sz w:val="28"/>
          <w:szCs w:val="28"/>
        </w:rPr>
        <w:t>по</w:t>
      </w:r>
      <w:r w:rsidR="00837693">
        <w:rPr>
          <w:rFonts w:ascii="Times New Roman" w:hAnsi="Times New Roman" w:cs="Times New Roman"/>
          <w:sz w:val="28"/>
          <w:szCs w:val="28"/>
        </w:rPr>
        <w:t xml:space="preserve"> </w:t>
      </w:r>
      <w:r w:rsidR="00DA11C6" w:rsidRPr="00CF0406">
        <w:rPr>
          <w:rFonts w:ascii="Times New Roman" w:hAnsi="Times New Roman" w:cs="Times New Roman"/>
          <w:sz w:val="28"/>
          <w:szCs w:val="28"/>
        </w:rPr>
        <w:t>образованию</w:t>
      </w:r>
      <w:bookmarkStart w:id="0" w:name="_GoBack"/>
      <w:bookmarkEnd w:id="0"/>
      <w:r w:rsidR="00401E9B" w:rsidRPr="000B1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D:\Документы\Раб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1C6" w:rsidRPr="00CF0406">
        <w:rPr>
          <w:rFonts w:ascii="Times New Roman" w:hAnsi="Times New Roman" w:cs="Times New Roman"/>
          <w:sz w:val="28"/>
          <w:szCs w:val="28"/>
        </w:rPr>
        <w:t>М.Г.Рыжкова</w:t>
      </w:r>
    </w:p>
    <w:p w:rsidR="00DA11C6" w:rsidRDefault="00DA11C6" w:rsidP="00DA1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1C6" w:rsidRPr="00052574" w:rsidRDefault="00DA11C6" w:rsidP="00DA1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AF4" w:rsidRDefault="00837693"/>
    <w:sectPr w:rsidR="00714AF4" w:rsidSect="0059572E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1C6"/>
    <w:rsid w:val="00305A8F"/>
    <w:rsid w:val="0038539A"/>
    <w:rsid w:val="00401E9B"/>
    <w:rsid w:val="00423818"/>
    <w:rsid w:val="005C08A1"/>
    <w:rsid w:val="00837693"/>
    <w:rsid w:val="00846B68"/>
    <w:rsid w:val="009376CA"/>
    <w:rsid w:val="00B06FAC"/>
    <w:rsid w:val="00B14AE4"/>
    <w:rsid w:val="00C1172B"/>
    <w:rsid w:val="00C95A1F"/>
    <w:rsid w:val="00CF0406"/>
    <w:rsid w:val="00D839F3"/>
    <w:rsid w:val="00DA1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A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A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ko-101</cp:lastModifiedBy>
  <cp:revision>10</cp:revision>
  <cp:lastPrinted>2019-10-25T07:58:00Z</cp:lastPrinted>
  <dcterms:created xsi:type="dcterms:W3CDTF">2017-05-18T07:21:00Z</dcterms:created>
  <dcterms:modified xsi:type="dcterms:W3CDTF">2021-04-06T05:09:00Z</dcterms:modified>
</cp:coreProperties>
</file>