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368" w:rsidRDefault="002E0368" w:rsidP="002E0368">
      <w:r>
        <w:t xml:space="preserve">Баннеры и видео о Конкурсе для продвижения и использования </w:t>
      </w:r>
      <w:bookmarkStart w:id="0" w:name="_GoBack"/>
      <w:bookmarkEnd w:id="0"/>
      <w:r>
        <w:t xml:space="preserve">по ссылке: </w:t>
      </w:r>
    </w:p>
    <w:p w:rsidR="0054653F" w:rsidRDefault="002E0368" w:rsidP="002E0368">
      <w:hyperlink r:id="rId4" w:history="1">
        <w:r w:rsidRPr="00394B5A">
          <w:rPr>
            <w:rStyle w:val="a3"/>
          </w:rPr>
          <w:t>https://cloud.mail.ru/public/aEZH/Ggbr9GwGo</w:t>
        </w:r>
      </w:hyperlink>
      <w:r>
        <w:t xml:space="preserve"> </w:t>
      </w:r>
    </w:p>
    <w:sectPr w:rsidR="00546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594"/>
    <w:rsid w:val="00235594"/>
    <w:rsid w:val="002E0368"/>
    <w:rsid w:val="0054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90D1F7-B073-428A-ABC3-1DCE8534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03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aEZH/Ggbr9Gw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Корнилова Юрьевна</dc:creator>
  <cp:keywords/>
  <dc:description/>
  <cp:lastModifiedBy>Анастасия Корнилова Юрьевна</cp:lastModifiedBy>
  <cp:revision>2</cp:revision>
  <dcterms:created xsi:type="dcterms:W3CDTF">2022-04-30T07:40:00Z</dcterms:created>
  <dcterms:modified xsi:type="dcterms:W3CDTF">2022-04-30T07:40:00Z</dcterms:modified>
</cp:coreProperties>
</file>