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2D554" w14:textId="77777777" w:rsidR="00485BAA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54EEDF37" w14:textId="77777777" w:rsidR="00485BAA" w:rsidRDefault="00000000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Муниципального методического объединения</w:t>
      </w:r>
    </w:p>
    <w:p w14:paraId="6AF629CE" w14:textId="2713DA75" w:rsidR="00485BAA" w:rsidRDefault="00000000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учителей русского языка и литературы</w:t>
      </w:r>
    </w:p>
    <w:tbl>
      <w:tblPr>
        <w:tblStyle w:val="ab"/>
        <w:tblW w:w="1102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78"/>
        <w:gridCol w:w="9150"/>
      </w:tblGrid>
      <w:tr w:rsidR="00485BAA" w14:paraId="38AA3A00" w14:textId="77777777" w:rsidTr="00F92E50">
        <w:tc>
          <w:tcPr>
            <w:tcW w:w="1878" w:type="dxa"/>
          </w:tcPr>
          <w:p w14:paraId="00AEA21A" w14:textId="77777777" w:rsidR="00485BA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паспорта ММО</w:t>
            </w:r>
          </w:p>
        </w:tc>
        <w:tc>
          <w:tcPr>
            <w:tcW w:w="9150" w:type="dxa"/>
          </w:tcPr>
          <w:p w14:paraId="468D600A" w14:textId="77777777" w:rsidR="00485BA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485BAA" w14:paraId="784D5DBA" w14:textId="77777777" w:rsidTr="00F92E50">
        <w:tc>
          <w:tcPr>
            <w:tcW w:w="1878" w:type="dxa"/>
          </w:tcPr>
          <w:p w14:paraId="757FD32F" w14:textId="77777777" w:rsidR="00485BAA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Наименование </w:t>
            </w:r>
            <w:r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  <w:lang w:eastAsia="x-none"/>
              </w:rPr>
              <w:t>М</w:t>
            </w:r>
            <w:r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  <w:lang w:val="x-none" w:eastAsia="x-none"/>
              </w:rPr>
              <w:t>МО</w:t>
            </w:r>
          </w:p>
        </w:tc>
        <w:tc>
          <w:tcPr>
            <w:tcW w:w="9150" w:type="dxa"/>
          </w:tcPr>
          <w:p w14:paraId="43D5B353" w14:textId="7B5DF132" w:rsidR="00485BAA" w:rsidRDefault="0000000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методическое объединение учителей русского языка и литературы</w:t>
            </w:r>
          </w:p>
        </w:tc>
      </w:tr>
      <w:tr w:rsidR="00485BAA" w14:paraId="4AC09CA2" w14:textId="77777777" w:rsidTr="00F92E50">
        <w:tc>
          <w:tcPr>
            <w:tcW w:w="1878" w:type="dxa"/>
          </w:tcPr>
          <w:p w14:paraId="4B119BF6" w14:textId="77777777" w:rsidR="00485BAA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Тема методической работы, цель и задачи деятельности </w:t>
            </w:r>
            <w:r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  <w:lang w:eastAsia="x-none"/>
              </w:rPr>
              <w:t>М</w:t>
            </w:r>
            <w:r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  <w:lang w:val="x-none" w:eastAsia="x-none"/>
              </w:rPr>
              <w:t>МО на 2023-2024</w:t>
            </w:r>
            <w:r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  <w:lang w:eastAsia="x-none"/>
              </w:rPr>
              <w:t xml:space="preserve"> </w:t>
            </w:r>
            <w:r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учебный год, приоритетные направления деятельности </w:t>
            </w:r>
            <w:r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  <w:lang w:eastAsia="x-none"/>
              </w:rPr>
              <w:t>М</w:t>
            </w:r>
            <w:r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  <w:lang w:val="x-none" w:eastAsia="x-none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</w:tcPr>
          <w:p w14:paraId="7D98FBB6" w14:textId="5DFAF8C8" w:rsidR="00485BAA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методической работы:</w:t>
            </w:r>
            <w:r w:rsidR="00BA6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читательской грамотности обучающихся через использование современных технологий на уроках русского языка и литературы»</w:t>
            </w:r>
          </w:p>
          <w:p w14:paraId="70FD8307" w14:textId="77777777" w:rsidR="00485BAA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деятельности ММО: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уровня педагогического мастерства и компетентности учителей русского языка и литературы для формирования читательской грамотности обучающихся.</w:t>
            </w:r>
          </w:p>
          <w:p w14:paraId="4898A4F2" w14:textId="77777777" w:rsidR="00485BAA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 ММО:</w:t>
            </w:r>
          </w:p>
          <w:p w14:paraId="22FCA611" w14:textId="002706F9" w:rsidR="00485BAA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Повышать профессиональную компетентность педагогов через самообразование, участие в заседаниях РМО, семинарах, вебинарах по данному направлению.</w:t>
            </w:r>
          </w:p>
          <w:p w14:paraId="517B9EF6" w14:textId="77777777" w:rsidR="00485BAA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Внедрять новые подходы и технологии в преподавании и обучении для формирования читательской грамотности обучающихся.</w:t>
            </w:r>
          </w:p>
          <w:p w14:paraId="0E8E1378" w14:textId="77777777" w:rsidR="00485BAA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Обобщать и распространять опыт педагогов района по данной теме.</w:t>
            </w:r>
          </w:p>
          <w:p w14:paraId="7B8D9CBC" w14:textId="77777777" w:rsidR="00485BAA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Вести мониторинг развития читательской грамотности обучающихся.</w:t>
            </w:r>
          </w:p>
          <w:p w14:paraId="02C2D6B4" w14:textId="74432AA9" w:rsidR="00485BAA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Создать банк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 для формирования читательской грамотности обучающихся.</w:t>
            </w:r>
          </w:p>
          <w:p w14:paraId="07B37B5B" w14:textId="77777777" w:rsidR="00485BAA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 деятельности:</w:t>
            </w:r>
          </w:p>
          <w:p w14:paraId="0B8FFBE0" w14:textId="77777777" w:rsidR="00485BAA" w:rsidRDefault="00000000">
            <w:pPr>
              <w:spacing w:after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- информационно-аналитическая деятельность,</w:t>
            </w:r>
          </w:p>
          <w:p w14:paraId="2DBE721F" w14:textId="77777777" w:rsidR="00485BAA" w:rsidRDefault="00000000">
            <w:pPr>
              <w:spacing w:after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- мониторинговая деятельность,</w:t>
            </w:r>
          </w:p>
          <w:p w14:paraId="7E2CCADB" w14:textId="77777777" w:rsidR="00485BAA" w:rsidRDefault="00000000">
            <w:pPr>
              <w:spacing w:after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- организационно-методическая деятельность,</w:t>
            </w:r>
          </w:p>
          <w:p w14:paraId="176F2454" w14:textId="77777777" w:rsidR="00485BAA" w:rsidRDefault="00000000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- мероприятия для учителей и обучающихся</w:t>
            </w:r>
          </w:p>
          <w:p w14:paraId="1DD16C3B" w14:textId="77777777" w:rsidR="00485BAA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работы:</w:t>
            </w:r>
          </w:p>
          <w:p w14:paraId="0631D261" w14:textId="77777777" w:rsidR="00485BAA" w:rsidRDefault="0000000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Заседания методического объединения по вопросам методики обучения и воспитания обучающихся.</w:t>
            </w:r>
          </w:p>
          <w:p w14:paraId="40607688" w14:textId="77777777" w:rsidR="00485BAA" w:rsidRDefault="0000000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Обобщение опыта через открытые уроки и внеклассные мероприятия по предметам.</w:t>
            </w:r>
          </w:p>
          <w:p w14:paraId="4FB00816" w14:textId="77777777" w:rsidR="00485BAA" w:rsidRDefault="0000000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Изучение и реализация в учебно-воспитательном процессе требований нормативных документов, актуального педагогического опыта.</w:t>
            </w:r>
          </w:p>
          <w:p w14:paraId="2F33152D" w14:textId="77777777" w:rsidR="00485BAA" w:rsidRDefault="0000000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уроков педагогами.</w:t>
            </w:r>
          </w:p>
          <w:p w14:paraId="55C02960" w14:textId="77777777" w:rsidR="00485BAA" w:rsidRDefault="0000000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Курсы повышения квалификации.</w:t>
            </w:r>
          </w:p>
          <w:p w14:paraId="48003366" w14:textId="77777777" w:rsidR="00485BAA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Самообразование.</w:t>
            </w:r>
          </w:p>
        </w:tc>
      </w:tr>
      <w:tr w:rsidR="00485BAA" w14:paraId="7DAFE157" w14:textId="77777777" w:rsidTr="00F92E50">
        <w:trPr>
          <w:trHeight w:val="3136"/>
        </w:trPr>
        <w:tc>
          <w:tcPr>
            <w:tcW w:w="1878" w:type="dxa"/>
          </w:tcPr>
          <w:p w14:paraId="5A45BEC1" w14:textId="77777777" w:rsidR="00485BA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  <w:tc>
          <w:tcPr>
            <w:tcW w:w="9150" w:type="dxa"/>
          </w:tcPr>
          <w:p w14:paraId="40B3CC07" w14:textId="77777777" w:rsidR="00485BAA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ФИО, 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Островская Наталья Леонидовна, учитель русского языка и литературы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Староалейская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  <w:p w14:paraId="4CA7012F" w14:textId="77777777" w:rsidR="00485BAA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высшее, Барнаульский государственный педагогический университет, русский язык и литература, учитель русского языка и литературы средней школы</w:t>
            </w:r>
          </w:p>
          <w:p w14:paraId="3DE53D58" w14:textId="77777777" w:rsidR="00485BAA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Квалификационная категория: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1E6F2792" w14:textId="77777777" w:rsidR="00485BAA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Награды, звания: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Министерства просвещения РФ, 2021 год</w:t>
            </w:r>
          </w:p>
          <w:p w14:paraId="294DD446" w14:textId="77777777" w:rsidR="00485BAA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консультаций по направлениям деятельности ММО:</w:t>
            </w:r>
          </w:p>
          <w:p w14:paraId="29D538CE" w14:textId="77777777" w:rsidR="00485BA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помощь при составлении рабочих программ.</w:t>
            </w:r>
          </w:p>
          <w:p w14:paraId="73F0F33A" w14:textId="77777777" w:rsidR="00485BA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общеметодической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предметной направленности по запросам педагогов.</w:t>
            </w:r>
          </w:p>
        </w:tc>
      </w:tr>
      <w:tr w:rsidR="00485BAA" w14:paraId="6928DF35" w14:textId="77777777" w:rsidTr="00F92E50">
        <w:tc>
          <w:tcPr>
            <w:tcW w:w="1878" w:type="dxa"/>
          </w:tcPr>
          <w:p w14:paraId="5F64CEC0" w14:textId="77777777" w:rsidR="00485BA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РМО на 2023-2024 учебный год</w:t>
            </w:r>
          </w:p>
          <w:p w14:paraId="395C773D" w14:textId="77777777" w:rsidR="00485BAA" w:rsidRDefault="00485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14:paraId="2B5730AF" w14:textId="77777777" w:rsidR="00485BAA" w:rsidRDefault="00000000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План-график работы МО учителей русского языка и литературы</w:t>
            </w:r>
          </w:p>
          <w:tbl>
            <w:tblPr>
              <w:tblW w:w="8917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4559"/>
              <w:gridCol w:w="1471"/>
              <w:gridCol w:w="1927"/>
            </w:tblGrid>
            <w:tr w:rsidR="00485BAA" w:rsidRPr="00BA6526" w14:paraId="72EEB1FD" w14:textId="77777777" w:rsidTr="00BA6526"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8DD6402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№</w:t>
                  </w:r>
                </w:p>
              </w:tc>
              <w:tc>
                <w:tcPr>
                  <w:tcW w:w="4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0529217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Содержание работы</w:t>
                  </w: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ABB75D0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Форма</w:t>
                  </w:r>
                </w:p>
              </w:tc>
              <w:tc>
                <w:tcPr>
                  <w:tcW w:w="1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A39742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Дата проведения</w:t>
                  </w:r>
                </w:p>
              </w:tc>
            </w:tr>
            <w:tr w:rsidR="00485BAA" w:rsidRPr="00BA6526" w14:paraId="78575B76" w14:textId="77777777" w:rsidTr="00BA6526">
              <w:tc>
                <w:tcPr>
                  <w:tcW w:w="96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4A2F3025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lastRenderedPageBreak/>
                    <w:t>1</w:t>
                  </w:r>
                </w:p>
              </w:tc>
              <w:tc>
                <w:tcPr>
                  <w:tcW w:w="4559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0F56D163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МО №1. Тема «Современные подходы к организации образовательного процесса в условиях ФГОС»</w:t>
                  </w:r>
                </w:p>
              </w:tc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10AB838E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 xml:space="preserve">Семинар </w:t>
                  </w:r>
                </w:p>
              </w:tc>
              <w:tc>
                <w:tcPr>
                  <w:tcW w:w="192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E2A818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август</w:t>
                  </w:r>
                </w:p>
              </w:tc>
            </w:tr>
            <w:tr w:rsidR="00485BAA" w:rsidRPr="00BA6526" w14:paraId="4611496C" w14:textId="77777777" w:rsidTr="00BA6526">
              <w:tc>
                <w:tcPr>
                  <w:tcW w:w="96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4A5CA74A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559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5F8AB199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МО №2. Тема «</w:t>
                  </w:r>
                  <w:r w:rsidRPr="00BA6526">
                    <w:rPr>
                      <w:rFonts w:ascii="Times New Roman" w:hAnsi="Times New Roman"/>
                      <w:color w:val="000000"/>
                    </w:rPr>
                    <w:t>Способы моделирования современного урока в контексте профессиональной деятельности учителя, необходимые для реализации ФГОС».</w:t>
                  </w:r>
                </w:p>
              </w:tc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66CC341D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Семинар- практикум</w:t>
                  </w:r>
                </w:p>
              </w:tc>
              <w:tc>
                <w:tcPr>
                  <w:tcW w:w="192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F82E34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ноябрь</w:t>
                  </w:r>
                </w:p>
              </w:tc>
            </w:tr>
            <w:tr w:rsidR="00485BAA" w:rsidRPr="00BA6526" w14:paraId="4BE1F434" w14:textId="77777777" w:rsidTr="00BA6526">
              <w:tc>
                <w:tcPr>
                  <w:tcW w:w="96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203A877B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4559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006C4BF6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proofErr w:type="gramStart"/>
                  <w:r w:rsidRPr="00BA6526">
                    <w:rPr>
                      <w:rFonts w:ascii="Times New Roman" w:hAnsi="Times New Roman"/>
                    </w:rPr>
                    <w:t>МО №3</w:t>
                  </w:r>
                  <w:proofErr w:type="gramEnd"/>
                  <w:r w:rsidRPr="00BA6526">
                    <w:rPr>
                      <w:rFonts w:ascii="Times New Roman" w:hAnsi="Times New Roman"/>
                    </w:rPr>
                    <w:t xml:space="preserve"> Тема «</w:t>
                  </w:r>
                  <w:r w:rsidRPr="00BA6526">
                    <w:rPr>
                      <w:rFonts w:ascii="Times New Roman" w:hAnsi="Times New Roman"/>
                      <w:color w:val="000000"/>
                    </w:rPr>
                    <w:t>Современные педагогические технологии, способствующие развитию читательской грамотности: технология активного обучения, технология смыслового чтения, технология проектного обучения»</w:t>
                  </w:r>
                  <w:r w:rsidRPr="00BA6526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55AABA6A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Семинар-практикум</w:t>
                  </w:r>
                </w:p>
              </w:tc>
              <w:tc>
                <w:tcPr>
                  <w:tcW w:w="192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BE4822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январь</w:t>
                  </w:r>
                </w:p>
              </w:tc>
            </w:tr>
            <w:tr w:rsidR="00485BAA" w:rsidRPr="00BA6526" w14:paraId="04B48EAD" w14:textId="77777777" w:rsidTr="00BA6526">
              <w:tc>
                <w:tcPr>
                  <w:tcW w:w="96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36623D0B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4559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71CC93C7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proofErr w:type="gramStart"/>
                  <w:r w:rsidRPr="00BA6526">
                    <w:rPr>
                      <w:rFonts w:ascii="Times New Roman" w:hAnsi="Times New Roman"/>
                    </w:rPr>
                    <w:t>МО №4</w:t>
                  </w:r>
                  <w:proofErr w:type="gramEnd"/>
                  <w:r w:rsidRPr="00BA6526">
                    <w:rPr>
                      <w:rFonts w:ascii="Times New Roman" w:hAnsi="Times New Roman"/>
                    </w:rPr>
                    <w:t xml:space="preserve"> Тема «</w:t>
                  </w:r>
                  <w:r w:rsidRPr="00BA6526">
                    <w:rPr>
                      <w:rFonts w:ascii="Times New Roman" w:hAnsi="Times New Roman"/>
                      <w:color w:val="000000"/>
                    </w:rPr>
                    <w:t>Методика оценки читательской грамотности обучающихся основной школы»</w:t>
                  </w:r>
                </w:p>
              </w:tc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504E2FC1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Семинар-практикум</w:t>
                  </w:r>
                </w:p>
              </w:tc>
              <w:tc>
                <w:tcPr>
                  <w:tcW w:w="192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8ADFB2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март</w:t>
                  </w:r>
                </w:p>
              </w:tc>
            </w:tr>
            <w:tr w:rsidR="00485BAA" w:rsidRPr="00BA6526" w14:paraId="07B805FB" w14:textId="77777777" w:rsidTr="00BA6526">
              <w:tc>
                <w:tcPr>
                  <w:tcW w:w="96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1DD2429D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4559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26524A9E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Участие педагогов в конкурсах профессионального мастерства</w:t>
                  </w:r>
                </w:p>
              </w:tc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3E05511C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 xml:space="preserve">Конкурс </w:t>
                  </w:r>
                </w:p>
              </w:tc>
              <w:tc>
                <w:tcPr>
                  <w:tcW w:w="192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058479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В течение года</w:t>
                  </w:r>
                </w:p>
              </w:tc>
            </w:tr>
            <w:tr w:rsidR="00485BAA" w:rsidRPr="00BA6526" w14:paraId="1C44F88B" w14:textId="77777777" w:rsidTr="00BA6526">
              <w:tc>
                <w:tcPr>
                  <w:tcW w:w="96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39CA1094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4559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17EABF8E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Участие школьников в предметных олимпиадах, конкурсах</w:t>
                  </w:r>
                </w:p>
              </w:tc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23C3707F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Олимпиады, конкурсы</w:t>
                  </w:r>
                </w:p>
              </w:tc>
              <w:tc>
                <w:tcPr>
                  <w:tcW w:w="192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BF7DAC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В течение года</w:t>
                  </w:r>
                </w:p>
              </w:tc>
            </w:tr>
            <w:tr w:rsidR="00485BAA" w:rsidRPr="00BA6526" w14:paraId="4C0DFFCD" w14:textId="77777777" w:rsidTr="00BA6526">
              <w:tc>
                <w:tcPr>
                  <w:tcW w:w="96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1CFFA3CC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4559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163B7E89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Профессиональный рост педагогов (курсы повышения квалификации, аттестация)</w:t>
                  </w:r>
                </w:p>
              </w:tc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037214CE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Курсы повышения квалификации, аттестация</w:t>
                  </w:r>
                </w:p>
              </w:tc>
              <w:tc>
                <w:tcPr>
                  <w:tcW w:w="192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94DDCE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В течение года</w:t>
                  </w:r>
                </w:p>
              </w:tc>
            </w:tr>
            <w:tr w:rsidR="00485BAA" w:rsidRPr="00BA6526" w14:paraId="0E2805A8" w14:textId="77777777" w:rsidTr="00BA6526">
              <w:tc>
                <w:tcPr>
                  <w:tcW w:w="96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501B3EC1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4559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40433F71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Участие учителей в вебинарах, сетевых сообществах</w:t>
                  </w:r>
                </w:p>
              </w:tc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6EE596E8" w14:textId="77777777" w:rsidR="00485BAA" w:rsidRPr="00BA6526" w:rsidRDefault="00485BAA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2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DB3FB5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В течение года</w:t>
                  </w:r>
                </w:p>
              </w:tc>
            </w:tr>
          </w:tbl>
          <w:p w14:paraId="306DBE19" w14:textId="77777777" w:rsidR="00485BAA" w:rsidRDefault="0000000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Календарный план мероприятий на 2023-2024 учебный год</w:t>
            </w:r>
          </w:p>
          <w:tbl>
            <w:tblPr>
              <w:tblW w:w="8779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933"/>
              <w:gridCol w:w="6846"/>
            </w:tblGrid>
            <w:tr w:rsidR="00485BAA" w:rsidRPr="00BA6526" w14:paraId="471DBDB1" w14:textId="77777777" w:rsidTr="00BA6526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0356394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Сроки проведения</w:t>
                  </w:r>
                </w:p>
              </w:tc>
              <w:tc>
                <w:tcPr>
                  <w:tcW w:w="6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39E548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Заседания МО</w:t>
                  </w:r>
                </w:p>
              </w:tc>
            </w:tr>
            <w:tr w:rsidR="00485BAA" w:rsidRPr="00BA6526" w14:paraId="7A149383" w14:textId="77777777" w:rsidTr="00BA6526"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5B031487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Август</w:t>
                  </w:r>
                </w:p>
              </w:tc>
              <w:tc>
                <w:tcPr>
                  <w:tcW w:w="684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376818" w14:textId="77777777" w:rsidR="00485BAA" w:rsidRPr="00BA6526" w:rsidRDefault="00000000" w:rsidP="00BA652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  <w:b/>
                      <w:bCs/>
                    </w:rPr>
                    <w:t>Заседание №1</w:t>
                  </w:r>
                </w:p>
                <w:p w14:paraId="08A12D86" w14:textId="77777777" w:rsidR="00485BAA" w:rsidRPr="00BA6526" w:rsidRDefault="00000000" w:rsidP="00BA652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  <w:b/>
                      <w:bCs/>
                    </w:rPr>
                    <w:t>Повестка:</w:t>
                  </w:r>
                </w:p>
                <w:p w14:paraId="2A5C2820" w14:textId="77777777" w:rsidR="00485BAA" w:rsidRPr="00BA6526" w:rsidRDefault="00000000" w:rsidP="00BA652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1) Анализ</w:t>
                  </w:r>
                  <w:r w:rsidRPr="00BA6526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BA6526">
                    <w:rPr>
                      <w:rFonts w:ascii="Times New Roman" w:hAnsi="Times New Roman"/>
                    </w:rPr>
                    <w:t>работы</w:t>
                  </w:r>
                  <w:r w:rsidRPr="00BA6526">
                    <w:rPr>
                      <w:rFonts w:ascii="Times New Roman" w:hAnsi="Times New Roman"/>
                      <w:spacing w:val="-4"/>
                    </w:rPr>
                    <w:t xml:space="preserve"> РМО </w:t>
                  </w:r>
                  <w:r w:rsidRPr="00BA6526">
                    <w:rPr>
                      <w:rFonts w:ascii="Times New Roman" w:hAnsi="Times New Roman"/>
                    </w:rPr>
                    <w:t>за</w:t>
                  </w:r>
                  <w:r w:rsidRPr="00BA6526"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 w:rsidRPr="00BA6526">
                    <w:rPr>
                      <w:rFonts w:ascii="Times New Roman" w:hAnsi="Times New Roman"/>
                    </w:rPr>
                    <w:t xml:space="preserve">2022-2023 учебный год. </w:t>
                  </w:r>
                </w:p>
                <w:p w14:paraId="2C7C212D" w14:textId="77777777" w:rsidR="00485BAA" w:rsidRPr="00BA6526" w:rsidRDefault="00000000" w:rsidP="00BA652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2) Анализ</w:t>
                  </w:r>
                  <w:r w:rsidRPr="00BA6526">
                    <w:rPr>
                      <w:rFonts w:ascii="Times New Roman" w:hAnsi="Times New Roman"/>
                      <w:spacing w:val="19"/>
                    </w:rPr>
                    <w:t xml:space="preserve"> </w:t>
                  </w:r>
                  <w:r w:rsidRPr="00BA6526">
                    <w:rPr>
                      <w:rFonts w:ascii="Times New Roman" w:hAnsi="Times New Roman"/>
                    </w:rPr>
                    <w:t>результатов</w:t>
                  </w:r>
                  <w:r w:rsidRPr="00BA6526">
                    <w:rPr>
                      <w:rFonts w:ascii="Times New Roman" w:hAnsi="Times New Roman"/>
                      <w:spacing w:val="18"/>
                    </w:rPr>
                    <w:t xml:space="preserve"> </w:t>
                  </w:r>
                  <w:r w:rsidRPr="00BA6526">
                    <w:rPr>
                      <w:rFonts w:ascii="Times New Roman" w:hAnsi="Times New Roman"/>
                    </w:rPr>
                    <w:t>итоговой</w:t>
                  </w:r>
                  <w:r w:rsidRPr="00BA6526">
                    <w:rPr>
                      <w:rFonts w:ascii="Times New Roman" w:hAnsi="Times New Roman"/>
                      <w:spacing w:val="19"/>
                    </w:rPr>
                    <w:t xml:space="preserve"> </w:t>
                  </w:r>
                  <w:r w:rsidRPr="00BA6526">
                    <w:rPr>
                      <w:rFonts w:ascii="Times New Roman" w:hAnsi="Times New Roman"/>
                    </w:rPr>
                    <w:t>аттестации</w:t>
                  </w:r>
                  <w:r w:rsidRPr="00BA6526">
                    <w:rPr>
                      <w:rFonts w:ascii="Times New Roman" w:hAnsi="Times New Roman"/>
                      <w:spacing w:val="19"/>
                    </w:rPr>
                    <w:t xml:space="preserve"> </w:t>
                  </w:r>
                  <w:r w:rsidRPr="00BA6526">
                    <w:rPr>
                      <w:rFonts w:ascii="Times New Roman" w:hAnsi="Times New Roman"/>
                    </w:rPr>
                    <w:t>в</w:t>
                  </w:r>
                  <w:r w:rsidRPr="00BA6526">
                    <w:rPr>
                      <w:rFonts w:ascii="Times New Roman" w:hAnsi="Times New Roman"/>
                      <w:spacing w:val="13"/>
                    </w:rPr>
                    <w:t xml:space="preserve"> </w:t>
                  </w:r>
                  <w:r w:rsidRPr="00BA6526">
                    <w:rPr>
                      <w:rFonts w:ascii="Times New Roman" w:hAnsi="Times New Roman"/>
                    </w:rPr>
                    <w:t>форме</w:t>
                  </w:r>
                  <w:r w:rsidRPr="00BA6526">
                    <w:rPr>
                      <w:rFonts w:ascii="Times New Roman" w:hAnsi="Times New Roman"/>
                      <w:spacing w:val="20"/>
                    </w:rPr>
                    <w:t xml:space="preserve"> </w:t>
                  </w:r>
                  <w:r w:rsidRPr="00BA6526">
                    <w:rPr>
                      <w:rFonts w:ascii="Times New Roman" w:hAnsi="Times New Roman"/>
                    </w:rPr>
                    <w:t>ЕГЭ</w:t>
                  </w:r>
                  <w:r w:rsidRPr="00BA6526">
                    <w:rPr>
                      <w:rFonts w:ascii="Times New Roman" w:hAnsi="Times New Roman"/>
                      <w:spacing w:val="-67"/>
                    </w:rPr>
                    <w:t xml:space="preserve"> </w:t>
                  </w:r>
                  <w:r w:rsidRPr="00BA6526">
                    <w:rPr>
                      <w:rFonts w:ascii="Times New Roman" w:hAnsi="Times New Roman"/>
                    </w:rPr>
                    <w:t>по</w:t>
                  </w:r>
                  <w:r w:rsidRPr="00BA6526"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 w:rsidRPr="00BA6526">
                    <w:rPr>
                      <w:rFonts w:ascii="Times New Roman" w:hAnsi="Times New Roman"/>
                    </w:rPr>
                    <w:t>русскому</w:t>
                  </w:r>
                  <w:r w:rsidRPr="00BA6526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BA6526">
                    <w:rPr>
                      <w:rFonts w:ascii="Times New Roman" w:hAnsi="Times New Roman"/>
                    </w:rPr>
                    <w:t>языку</w:t>
                  </w:r>
                  <w:r w:rsidRPr="00BA6526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BA6526">
                    <w:rPr>
                      <w:rFonts w:ascii="Times New Roman" w:hAnsi="Times New Roman"/>
                    </w:rPr>
                    <w:t>и литературе</w:t>
                  </w:r>
                  <w:r w:rsidRPr="00BA6526"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 w:rsidRPr="00BA6526">
                    <w:rPr>
                      <w:rFonts w:ascii="Times New Roman" w:hAnsi="Times New Roman"/>
                    </w:rPr>
                    <w:t>в</w:t>
                  </w:r>
                  <w:r w:rsidRPr="00BA6526"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 w:rsidRPr="00BA6526">
                    <w:rPr>
                      <w:rFonts w:ascii="Times New Roman" w:hAnsi="Times New Roman"/>
                    </w:rPr>
                    <w:t>11-ых</w:t>
                  </w:r>
                  <w:r w:rsidRPr="00BA6526"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proofErr w:type="gramStart"/>
                  <w:r w:rsidRPr="00BA6526">
                    <w:rPr>
                      <w:rFonts w:ascii="Times New Roman" w:hAnsi="Times New Roman"/>
                    </w:rPr>
                    <w:t>классах,  ОГЭ</w:t>
                  </w:r>
                  <w:proofErr w:type="gramEnd"/>
                  <w:r w:rsidRPr="00BA6526"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 w:rsidRPr="00BA6526">
                    <w:rPr>
                      <w:rFonts w:ascii="Times New Roman" w:hAnsi="Times New Roman"/>
                    </w:rPr>
                    <w:t>в</w:t>
                  </w:r>
                  <w:r w:rsidRPr="00BA6526"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 w:rsidRPr="00BA6526">
                    <w:rPr>
                      <w:rFonts w:ascii="Times New Roman" w:hAnsi="Times New Roman"/>
                    </w:rPr>
                    <w:t>9-ых</w:t>
                  </w:r>
                  <w:r w:rsidRPr="00BA6526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BA6526">
                    <w:rPr>
                      <w:rFonts w:ascii="Times New Roman" w:hAnsi="Times New Roman"/>
                    </w:rPr>
                    <w:t xml:space="preserve">классах. </w:t>
                  </w:r>
                </w:p>
                <w:p w14:paraId="3111951D" w14:textId="77777777" w:rsidR="00485BAA" w:rsidRPr="00BA6526" w:rsidRDefault="00000000" w:rsidP="00BA652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3) Содержание обновленных ФГОС ООО и СОО.</w:t>
                  </w:r>
                </w:p>
                <w:p w14:paraId="0A92443E" w14:textId="77777777" w:rsidR="00485BAA" w:rsidRPr="00BA6526" w:rsidRDefault="00000000" w:rsidP="00BA652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4) Требование к структуре и содержанию рабочих программ в 2023-2024 учебном году.</w:t>
                  </w:r>
                </w:p>
                <w:p w14:paraId="2850B5AC" w14:textId="77777777" w:rsidR="00485BAA" w:rsidRPr="00BA6526" w:rsidRDefault="00000000" w:rsidP="00BA652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5) Согласование</w:t>
                  </w:r>
                  <w:r w:rsidRPr="00BA6526"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 w:rsidRPr="00BA6526">
                    <w:rPr>
                      <w:rFonts w:ascii="Times New Roman" w:hAnsi="Times New Roman"/>
                    </w:rPr>
                    <w:t>методической</w:t>
                  </w:r>
                  <w:r w:rsidRPr="00BA6526">
                    <w:rPr>
                      <w:rFonts w:ascii="Times New Roman" w:hAnsi="Times New Roman"/>
                      <w:spacing w:val="71"/>
                    </w:rPr>
                    <w:t xml:space="preserve"> </w:t>
                  </w:r>
                  <w:r w:rsidRPr="00BA6526">
                    <w:rPr>
                      <w:rFonts w:ascii="Times New Roman" w:hAnsi="Times New Roman"/>
                    </w:rPr>
                    <w:t>темы</w:t>
                  </w:r>
                  <w:r w:rsidRPr="00BA6526">
                    <w:rPr>
                      <w:rFonts w:ascii="Times New Roman" w:hAnsi="Times New Roman"/>
                      <w:spacing w:val="71"/>
                    </w:rPr>
                    <w:t xml:space="preserve"> </w:t>
                  </w:r>
                  <w:r w:rsidRPr="00BA6526">
                    <w:rPr>
                      <w:rFonts w:ascii="Times New Roman" w:hAnsi="Times New Roman"/>
                    </w:rPr>
                    <w:t>и</w:t>
                  </w:r>
                  <w:r w:rsidRPr="00BA6526">
                    <w:rPr>
                      <w:rFonts w:ascii="Times New Roman" w:hAnsi="Times New Roman"/>
                      <w:spacing w:val="71"/>
                    </w:rPr>
                    <w:t xml:space="preserve"> </w:t>
                  </w:r>
                  <w:r w:rsidRPr="00BA6526">
                    <w:rPr>
                      <w:rFonts w:ascii="Times New Roman" w:hAnsi="Times New Roman"/>
                    </w:rPr>
                    <w:t>плана</w:t>
                  </w:r>
                  <w:r w:rsidRPr="00BA6526"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 w:rsidRPr="00BA6526">
                    <w:rPr>
                      <w:rFonts w:ascii="Times New Roman" w:hAnsi="Times New Roman"/>
                    </w:rPr>
                    <w:t>работы методического</w:t>
                  </w:r>
                  <w:r w:rsidRPr="00BA6526"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 w:rsidRPr="00BA6526">
                    <w:rPr>
                      <w:rFonts w:ascii="Times New Roman" w:hAnsi="Times New Roman"/>
                    </w:rPr>
                    <w:t>объединения</w:t>
                  </w:r>
                  <w:r w:rsidRPr="00BA6526"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 w:rsidRPr="00BA6526">
                    <w:rPr>
                      <w:rFonts w:ascii="Times New Roman" w:hAnsi="Times New Roman"/>
                    </w:rPr>
                    <w:t>учителей</w:t>
                  </w:r>
                  <w:r w:rsidRPr="00BA6526"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 w:rsidRPr="00BA6526">
                    <w:rPr>
                      <w:rFonts w:ascii="Times New Roman" w:hAnsi="Times New Roman"/>
                    </w:rPr>
                    <w:t>русского</w:t>
                  </w:r>
                  <w:r w:rsidRPr="00BA6526"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 w:rsidRPr="00BA6526">
                    <w:rPr>
                      <w:rFonts w:ascii="Times New Roman" w:hAnsi="Times New Roman"/>
                    </w:rPr>
                    <w:t>языка</w:t>
                  </w:r>
                  <w:r w:rsidRPr="00BA6526">
                    <w:rPr>
                      <w:rFonts w:ascii="Times New Roman" w:hAnsi="Times New Roman"/>
                      <w:spacing w:val="71"/>
                    </w:rPr>
                    <w:t xml:space="preserve"> </w:t>
                  </w:r>
                  <w:r w:rsidRPr="00BA6526">
                    <w:rPr>
                      <w:rFonts w:ascii="Times New Roman" w:hAnsi="Times New Roman"/>
                    </w:rPr>
                    <w:t>и</w:t>
                  </w:r>
                  <w:r w:rsidRPr="00BA6526"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 w:rsidRPr="00BA6526">
                    <w:rPr>
                      <w:rFonts w:ascii="Times New Roman" w:hAnsi="Times New Roman"/>
                    </w:rPr>
                    <w:t>литературы</w:t>
                  </w:r>
                  <w:r w:rsidRPr="00BA6526">
                    <w:rPr>
                      <w:rFonts w:ascii="Times New Roman" w:hAnsi="Times New Roman"/>
                      <w:spacing w:val="2"/>
                    </w:rPr>
                    <w:t xml:space="preserve"> </w:t>
                  </w:r>
                  <w:r w:rsidRPr="00BA6526">
                    <w:rPr>
                      <w:rFonts w:ascii="Times New Roman" w:hAnsi="Times New Roman"/>
                    </w:rPr>
                    <w:t>на</w:t>
                  </w:r>
                  <w:r w:rsidRPr="00BA6526">
                    <w:rPr>
                      <w:rFonts w:ascii="Times New Roman" w:hAnsi="Times New Roman"/>
                      <w:spacing w:val="2"/>
                    </w:rPr>
                    <w:t xml:space="preserve"> </w:t>
                  </w:r>
                  <w:r w:rsidRPr="00BA6526">
                    <w:rPr>
                      <w:rFonts w:ascii="Times New Roman" w:hAnsi="Times New Roman"/>
                    </w:rPr>
                    <w:t>2023-2024</w:t>
                  </w:r>
                  <w:r w:rsidRPr="00BA6526"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 w:rsidRPr="00BA6526">
                    <w:rPr>
                      <w:rFonts w:ascii="Times New Roman" w:hAnsi="Times New Roman"/>
                    </w:rPr>
                    <w:t>учебный</w:t>
                  </w:r>
                  <w:r w:rsidRPr="00BA6526"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 w:rsidRPr="00BA6526">
                    <w:rPr>
                      <w:rFonts w:ascii="Times New Roman" w:hAnsi="Times New Roman"/>
                    </w:rPr>
                    <w:t xml:space="preserve">год. </w:t>
                  </w:r>
                </w:p>
                <w:p w14:paraId="3B565556" w14:textId="77777777" w:rsidR="00485BAA" w:rsidRPr="00BA6526" w:rsidRDefault="00485BAA" w:rsidP="00BA652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  <w:tr w:rsidR="00485BAA" w:rsidRPr="00BA6526" w14:paraId="4B6CA393" w14:textId="77777777" w:rsidTr="00BA6526"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026C0F8A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 xml:space="preserve">Ноябрь </w:t>
                  </w:r>
                </w:p>
              </w:tc>
              <w:tc>
                <w:tcPr>
                  <w:tcW w:w="684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9CD9DB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  <w:b/>
                      <w:bCs/>
                    </w:rPr>
                    <w:t>Заседание №2</w:t>
                  </w:r>
                </w:p>
                <w:p w14:paraId="4A5E6D4B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  <w:b/>
                      <w:bCs/>
                    </w:rPr>
                    <w:t>Повестка:</w:t>
                  </w:r>
                </w:p>
                <w:p w14:paraId="2393B2B3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1) Выступление по теме «</w:t>
                  </w:r>
                  <w:r w:rsidRPr="00BA6526">
                    <w:rPr>
                      <w:rFonts w:ascii="Times New Roman" w:hAnsi="Times New Roman"/>
                      <w:color w:val="000000"/>
                    </w:rPr>
                    <w:t>Способы моделирования современного урока в контексте профессиональной деятельности учителя, необходимые для реализации ФГОС».</w:t>
                  </w:r>
                </w:p>
                <w:p w14:paraId="743B4D1F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2) Круглый стол «Приёмы формирования читательской грамотности на различных этапах урока» (обмен опытом)</w:t>
                  </w:r>
                </w:p>
                <w:p w14:paraId="220AA523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 xml:space="preserve">3) </w:t>
                  </w:r>
                  <w:r w:rsidRPr="00BA6526">
                    <w:rPr>
                      <w:rFonts w:ascii="Times New Roman" w:hAnsi="Times New Roman"/>
                      <w:color w:val="000000"/>
                    </w:rPr>
                    <w:t>Методические рекомендации по ГИА в 9 и11 классах в 2024 году. Разбор Демонстрационных вариантов.</w:t>
                  </w:r>
                  <w:r w:rsidRPr="00BA6526"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0D6DE165" w14:textId="77777777" w:rsidR="00485BAA" w:rsidRPr="00BA6526" w:rsidRDefault="00485BAA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  <w:tr w:rsidR="00485BAA" w:rsidRPr="00BA6526" w14:paraId="3A2B7318" w14:textId="77777777" w:rsidTr="00BA6526"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21CC2DF9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Январь</w:t>
                  </w:r>
                </w:p>
              </w:tc>
              <w:tc>
                <w:tcPr>
                  <w:tcW w:w="684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0C6EB1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  <w:b/>
                      <w:bCs/>
                    </w:rPr>
                    <w:t>Заседание №3</w:t>
                  </w:r>
                </w:p>
                <w:p w14:paraId="44FF4FD9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  <w:b/>
                      <w:bCs/>
                    </w:rPr>
                    <w:t>Повестка:</w:t>
                  </w:r>
                </w:p>
                <w:p w14:paraId="11A6FF9E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1) Итоги муниципального этапа Всероссийской олимпиады школьников по русскому языку и литературе.</w:t>
                  </w:r>
                </w:p>
                <w:p w14:paraId="4EA90453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lastRenderedPageBreak/>
                    <w:t>2) Выступление по теме «</w:t>
                  </w:r>
                  <w:r w:rsidRPr="00BA6526">
                    <w:rPr>
                      <w:rFonts w:ascii="Times New Roman" w:hAnsi="Times New Roman"/>
                      <w:color w:val="000000"/>
                    </w:rPr>
                    <w:t>Современные педагогические технологии, способствующие развитию читательской грамотности: технология активного обучения, технология смыслового чтения, технология проектного обучения»</w:t>
                  </w:r>
                  <w:r w:rsidRPr="00BA6526"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4517B945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3) Итоговое сочинение в 11 классе.</w:t>
                  </w:r>
                </w:p>
              </w:tc>
            </w:tr>
            <w:tr w:rsidR="00485BAA" w:rsidRPr="00BA6526" w14:paraId="2548942F" w14:textId="77777777" w:rsidTr="00BA6526"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2FEB3031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lastRenderedPageBreak/>
                    <w:t>Март</w:t>
                  </w:r>
                </w:p>
              </w:tc>
              <w:tc>
                <w:tcPr>
                  <w:tcW w:w="684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A4A4C9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  <w:b/>
                      <w:bCs/>
                    </w:rPr>
                    <w:t>Заседание №4</w:t>
                  </w:r>
                </w:p>
                <w:p w14:paraId="03529CD3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  <w:b/>
                      <w:bCs/>
                    </w:rPr>
                    <w:t>Повестка:</w:t>
                  </w:r>
                </w:p>
                <w:p w14:paraId="1356EA0D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1) Выступление по теме «</w:t>
                  </w:r>
                  <w:r w:rsidRPr="00BA6526">
                    <w:rPr>
                      <w:rFonts w:ascii="Times New Roman" w:hAnsi="Times New Roman"/>
                      <w:color w:val="000000"/>
                    </w:rPr>
                    <w:t>Методика оценки читательской грамотности обучающихся основной школы»</w:t>
                  </w:r>
                </w:p>
                <w:p w14:paraId="085DAC53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2) Разработка материалов по диагностике читательской грамотности обучающихся.</w:t>
                  </w:r>
                </w:p>
                <w:p w14:paraId="0CA8AE18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3) Организация пробных экзаменов по русскому языку в 9, 11 классах в рамках подготовки к ГИА.</w:t>
                  </w:r>
                </w:p>
                <w:p w14:paraId="3E2B7C33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 xml:space="preserve">4) Анализ открытых уроков по теме «Методы и приемы формирования читательской грамотности на уроках русского языка и литературы» </w:t>
                  </w:r>
                </w:p>
              </w:tc>
            </w:tr>
            <w:tr w:rsidR="00485BAA" w:rsidRPr="00BA6526" w14:paraId="719EE5E9" w14:textId="77777777" w:rsidTr="00BA6526"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6C6998E0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Май</w:t>
                  </w:r>
                </w:p>
              </w:tc>
              <w:tc>
                <w:tcPr>
                  <w:tcW w:w="684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1AC65B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  <w:b/>
                      <w:bCs/>
                    </w:rPr>
                    <w:t>Заседание №4</w:t>
                  </w:r>
                </w:p>
                <w:p w14:paraId="603869FF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  <w:b/>
                      <w:bCs/>
                    </w:rPr>
                    <w:t>Повестка:</w:t>
                  </w:r>
                </w:p>
                <w:p w14:paraId="6F474CC7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1) Анализ работы РМО учителей русского языка и литературы за 2022-2023 учебный год.</w:t>
                  </w:r>
                </w:p>
                <w:p w14:paraId="1D5952C6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2) Разработка проекта плана работы РМО учителей русского языка и литературы на 2023-2024 учебный год.</w:t>
                  </w:r>
                </w:p>
                <w:p w14:paraId="06C93FBD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3) Анализ развития читательской грамотности обучающихся.</w:t>
                  </w:r>
                </w:p>
              </w:tc>
            </w:tr>
            <w:tr w:rsidR="00485BAA" w:rsidRPr="00BA6526" w14:paraId="72758882" w14:textId="77777777" w:rsidTr="00BA6526"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77E71AF2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 xml:space="preserve">Октябрь </w:t>
                  </w:r>
                </w:p>
              </w:tc>
              <w:tc>
                <w:tcPr>
                  <w:tcW w:w="684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01A721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 xml:space="preserve">Проведение школьного этапа Всероссийской олимпиады школьников по русскому языку и литературе. </w:t>
                  </w:r>
                </w:p>
              </w:tc>
            </w:tr>
            <w:tr w:rsidR="00485BAA" w:rsidRPr="00BA6526" w14:paraId="30AD675B" w14:textId="77777777" w:rsidTr="00BA6526"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2202D63E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Октябрь</w:t>
                  </w:r>
                </w:p>
              </w:tc>
              <w:tc>
                <w:tcPr>
                  <w:tcW w:w="684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E1DB78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Районный конкурс сочинений-эссе «О любимом учителе хочу я сказать...», посвященный году педагога и наставника.</w:t>
                  </w:r>
                </w:p>
              </w:tc>
            </w:tr>
            <w:tr w:rsidR="00485BAA" w:rsidRPr="00BA6526" w14:paraId="3C2421AD" w14:textId="77777777" w:rsidTr="00BA6526"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0762E2F5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Ноябрь</w:t>
                  </w:r>
                </w:p>
              </w:tc>
              <w:tc>
                <w:tcPr>
                  <w:tcW w:w="684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A97CC2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 xml:space="preserve">Проведение муниципального этапа Всероссийской олимпиады школьников по русскому языку и литературе. </w:t>
                  </w:r>
                </w:p>
              </w:tc>
            </w:tr>
            <w:tr w:rsidR="00485BAA" w:rsidRPr="00BA6526" w14:paraId="1E76B701" w14:textId="77777777" w:rsidTr="00BA6526"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512CC5C9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Ноябрь-декабрь</w:t>
                  </w:r>
                </w:p>
              </w:tc>
              <w:tc>
                <w:tcPr>
                  <w:tcW w:w="684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AC84FD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 xml:space="preserve">Участие в </w:t>
                  </w:r>
                  <w:proofErr w:type="gramStart"/>
                  <w:r w:rsidRPr="00BA6526">
                    <w:rPr>
                      <w:rFonts w:ascii="Times New Roman" w:hAnsi="Times New Roman"/>
                    </w:rPr>
                    <w:t>работе  жюри</w:t>
                  </w:r>
                  <w:proofErr w:type="gramEnd"/>
                  <w:r w:rsidRPr="00BA6526">
                    <w:rPr>
                      <w:rFonts w:ascii="Times New Roman" w:hAnsi="Times New Roman"/>
                    </w:rPr>
                    <w:t xml:space="preserve"> муниципального этапа Всероссийской олимпиады школьников по русскому языку и литературе. </w:t>
                  </w:r>
                </w:p>
              </w:tc>
            </w:tr>
            <w:tr w:rsidR="00485BAA" w:rsidRPr="00BA6526" w14:paraId="0051B054" w14:textId="77777777" w:rsidTr="00BA6526"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4B5753B7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Ноябрь</w:t>
                  </w:r>
                </w:p>
              </w:tc>
              <w:tc>
                <w:tcPr>
                  <w:tcW w:w="684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336FB7" w14:textId="77777777" w:rsidR="00485BAA" w:rsidRPr="00BA6526" w:rsidRDefault="00000000" w:rsidP="00BA652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  <w:color w:val="1A1A1A"/>
                    </w:rPr>
                    <w:t>Международная лингвистическая игра-конкурс «Русский медвежонок - языкознание для всех».</w:t>
                  </w:r>
                </w:p>
              </w:tc>
            </w:tr>
            <w:tr w:rsidR="00485BAA" w:rsidRPr="00BA6526" w14:paraId="1F345A9F" w14:textId="77777777" w:rsidTr="00BA6526"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58E628E8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Декабрь</w:t>
                  </w:r>
                </w:p>
              </w:tc>
              <w:tc>
                <w:tcPr>
                  <w:tcW w:w="684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BC3470" w14:textId="77777777" w:rsidR="00485BAA" w:rsidRPr="00BA6526" w:rsidRDefault="00000000" w:rsidP="00BA652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1A1A1A"/>
                    </w:rPr>
                  </w:pPr>
                  <w:r w:rsidRPr="00BA6526">
                    <w:rPr>
                      <w:rFonts w:ascii="Times New Roman" w:hAnsi="Times New Roman"/>
                      <w:color w:val="1A1A1A"/>
                    </w:rPr>
                    <w:t>«Технологии подготовки к ЕГЭ по русскому языку как элемент системы обучения в контексте ФГОС». Дистанционно. Рассылки.</w:t>
                  </w:r>
                </w:p>
              </w:tc>
            </w:tr>
            <w:tr w:rsidR="00485BAA" w:rsidRPr="00BA6526" w14:paraId="23E2BD6B" w14:textId="77777777" w:rsidTr="00BA6526"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36854680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Декабрь</w:t>
                  </w:r>
                </w:p>
              </w:tc>
              <w:tc>
                <w:tcPr>
                  <w:tcW w:w="684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EE73F1" w14:textId="77777777" w:rsidR="00485BAA" w:rsidRPr="00BA6526" w:rsidRDefault="00000000" w:rsidP="00BA652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</w:rPr>
                  </w:pPr>
                  <w:r w:rsidRPr="00BA6526">
                    <w:rPr>
                      <w:rFonts w:ascii="Times New Roman" w:hAnsi="Times New Roman"/>
                      <w:color w:val="000000"/>
                    </w:rPr>
                    <w:t>Анализ итогов проведения районного этапа олимпиад по русскому языку и литературе.</w:t>
                  </w:r>
                </w:p>
              </w:tc>
            </w:tr>
            <w:tr w:rsidR="00485BAA" w:rsidRPr="00BA6526" w14:paraId="1FE500EB" w14:textId="77777777" w:rsidTr="00BA6526"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4C8975AE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Январь</w:t>
                  </w:r>
                </w:p>
              </w:tc>
              <w:tc>
                <w:tcPr>
                  <w:tcW w:w="684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747CCF" w14:textId="77777777" w:rsidR="00485BAA" w:rsidRPr="00BA6526" w:rsidRDefault="00000000" w:rsidP="00BA652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</w:rPr>
                  </w:pPr>
                  <w:r w:rsidRPr="00BA6526">
                    <w:rPr>
                      <w:rFonts w:ascii="Times New Roman" w:hAnsi="Times New Roman"/>
                      <w:color w:val="000000"/>
                    </w:rPr>
                    <w:t>Анализ результатов проведения итогового сочинения по литературе в 11 классах.</w:t>
                  </w:r>
                </w:p>
              </w:tc>
            </w:tr>
            <w:tr w:rsidR="00485BAA" w:rsidRPr="00BA6526" w14:paraId="418F1E01" w14:textId="77777777" w:rsidTr="00BA6526"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2F610A8B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Февраль</w:t>
                  </w:r>
                </w:p>
              </w:tc>
              <w:tc>
                <w:tcPr>
                  <w:tcW w:w="684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DE41CD" w14:textId="77777777" w:rsidR="00485BAA" w:rsidRPr="00BA6526" w:rsidRDefault="00000000" w:rsidP="00BA652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</w:rPr>
                  </w:pPr>
                  <w:r w:rsidRPr="00BA6526">
                    <w:rPr>
                      <w:rFonts w:ascii="Times New Roman" w:hAnsi="Times New Roman"/>
                      <w:color w:val="000000"/>
                    </w:rPr>
                    <w:t>Итоговое собеседование по русскому языку для учащихся 9-х классов.</w:t>
                  </w:r>
                </w:p>
              </w:tc>
            </w:tr>
            <w:tr w:rsidR="00485BAA" w:rsidRPr="00BA6526" w14:paraId="40034953" w14:textId="77777777" w:rsidTr="00BA6526"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2A7EDF9C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Март</w:t>
                  </w:r>
                </w:p>
              </w:tc>
              <w:tc>
                <w:tcPr>
                  <w:tcW w:w="684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5535F1" w14:textId="77777777" w:rsidR="00485BAA" w:rsidRPr="00BA6526" w:rsidRDefault="00000000" w:rsidP="00BA652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1A1A1A"/>
                    </w:rPr>
                  </w:pPr>
                  <w:r w:rsidRPr="00BA6526">
                    <w:rPr>
                      <w:rFonts w:ascii="Times New Roman" w:hAnsi="Times New Roman"/>
                      <w:color w:val="1A1A1A"/>
                    </w:rPr>
                    <w:t>Организация пробного тестирования по русскому языку в формате ЕГЭ и ОГЭ в рамках подготовки к ЕГЭ и ОГЭ по русскому языку.</w:t>
                  </w:r>
                </w:p>
              </w:tc>
            </w:tr>
            <w:tr w:rsidR="00485BAA" w:rsidRPr="00BA6526" w14:paraId="2E164361" w14:textId="77777777" w:rsidTr="00BA6526"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5920C8C5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Март</w:t>
                  </w:r>
                </w:p>
              </w:tc>
              <w:tc>
                <w:tcPr>
                  <w:tcW w:w="684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C322AE" w14:textId="77777777" w:rsidR="00485BAA" w:rsidRPr="00BA6526" w:rsidRDefault="00000000" w:rsidP="00BA652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1A1A1A"/>
                    </w:rPr>
                  </w:pPr>
                  <w:r w:rsidRPr="00BA6526">
                    <w:rPr>
                      <w:rFonts w:ascii="Times New Roman" w:hAnsi="Times New Roman"/>
                      <w:color w:val="1A1A1A"/>
                    </w:rPr>
                    <w:t>Проведение муниципального этапа Всероссийского конкурса чтецов «Живая классика»</w:t>
                  </w:r>
                </w:p>
              </w:tc>
            </w:tr>
            <w:tr w:rsidR="00485BAA" w:rsidRPr="00BA6526" w14:paraId="2E3A6CEB" w14:textId="77777777" w:rsidTr="00BA6526"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2723B5BC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Январь-март</w:t>
                  </w:r>
                </w:p>
              </w:tc>
              <w:tc>
                <w:tcPr>
                  <w:tcW w:w="684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FFAA71" w14:textId="77777777" w:rsidR="00485BAA" w:rsidRPr="00BA6526" w:rsidRDefault="00000000" w:rsidP="00BA652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1A1A1A"/>
                    </w:rPr>
                  </w:pPr>
                  <w:r w:rsidRPr="00BA6526">
                    <w:rPr>
                      <w:rFonts w:ascii="Times New Roman" w:hAnsi="Times New Roman"/>
                      <w:color w:val="1A1A1A"/>
                    </w:rPr>
                    <w:t>Муниципальный конкурс педагогического мастерства «Открытый урок»</w:t>
                  </w:r>
                </w:p>
              </w:tc>
            </w:tr>
            <w:tr w:rsidR="00485BAA" w:rsidRPr="00BA6526" w14:paraId="7C82C0F1" w14:textId="77777777" w:rsidTr="00BA6526"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1271523C" w14:textId="77777777" w:rsidR="00485BAA" w:rsidRPr="00BA6526" w:rsidRDefault="00000000" w:rsidP="00BA6526">
                  <w:pPr>
                    <w:pStyle w:val="aa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BA6526">
                    <w:rPr>
                      <w:rFonts w:ascii="Times New Roman" w:hAnsi="Times New Roman"/>
                    </w:rPr>
                    <w:t>Апрель</w:t>
                  </w:r>
                </w:p>
              </w:tc>
              <w:tc>
                <w:tcPr>
                  <w:tcW w:w="684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6C79A0" w14:textId="77777777" w:rsidR="00485BAA" w:rsidRPr="00BA6526" w:rsidRDefault="00000000" w:rsidP="00BA652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1A1A1A"/>
                    </w:rPr>
                  </w:pPr>
                  <w:r w:rsidRPr="00BA6526">
                    <w:rPr>
                      <w:rFonts w:ascii="Times New Roman" w:hAnsi="Times New Roman"/>
                      <w:color w:val="1A1A1A"/>
                    </w:rPr>
                    <w:t>Организация и проведение ВПР</w:t>
                  </w:r>
                </w:p>
              </w:tc>
            </w:tr>
          </w:tbl>
          <w:p w14:paraId="3D75BEE3" w14:textId="77777777" w:rsidR="00485BAA" w:rsidRDefault="00485BA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BAA" w14:paraId="2C98DF4A" w14:textId="77777777" w:rsidTr="00F92E50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DECD" w14:textId="77777777" w:rsidR="00485BA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Новости</w:t>
            </w:r>
          </w:p>
        </w:tc>
        <w:tc>
          <w:tcPr>
            <w:tcW w:w="9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438D" w14:textId="3E40D358" w:rsidR="00485BAA" w:rsidRPr="00BA652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A6526">
              <w:rPr>
                <w:rFonts w:ascii="Times New Roman" w:hAnsi="Times New Roman" w:cs="Times New Roman"/>
              </w:rPr>
              <w:t xml:space="preserve">Информация </w:t>
            </w:r>
            <w:proofErr w:type="gramStart"/>
            <w:r w:rsidRPr="00BA6526">
              <w:rPr>
                <w:rFonts w:ascii="Times New Roman" w:hAnsi="Times New Roman" w:cs="Times New Roman"/>
              </w:rPr>
              <w:t>размещена  на</w:t>
            </w:r>
            <w:proofErr w:type="gramEnd"/>
            <w:r w:rsidRPr="00BA6526">
              <w:rPr>
                <w:rFonts w:ascii="Times New Roman" w:hAnsi="Times New Roman" w:cs="Times New Roman"/>
              </w:rPr>
              <w:t xml:space="preserve"> </w:t>
            </w:r>
          </w:p>
          <w:p w14:paraId="4A5B5356" w14:textId="77777777" w:rsidR="00485BAA" w:rsidRPr="00BA652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">
              <w:r w:rsidRPr="00BA6526">
                <w:rPr>
                  <w:rFonts w:ascii="Times New Roman" w:hAnsi="Times New Roman" w:cs="Times New Roman"/>
                </w:rPr>
                <w:t>http://trt.edu22.info/mo</w:t>
              </w:r>
            </w:hyperlink>
            <w:r w:rsidRPr="00BA6526">
              <w:rPr>
                <w:rFonts w:ascii="Times New Roman" w:hAnsi="Times New Roman" w:cs="Times New Roman"/>
              </w:rPr>
              <w:t xml:space="preserve"> (это ссылка на раздел сайта Комитета по образованию «Методические объединения района»)</w:t>
            </w:r>
          </w:p>
        </w:tc>
      </w:tr>
      <w:tr w:rsidR="00485BAA" w14:paraId="69D7FF18" w14:textId="77777777" w:rsidTr="00F92E50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D393" w14:textId="77777777" w:rsidR="00485BA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опыт</w:t>
            </w:r>
          </w:p>
        </w:tc>
        <w:tc>
          <w:tcPr>
            <w:tcW w:w="9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A95C" w14:textId="77777777" w:rsidR="00485BAA" w:rsidRPr="00BA652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A6526">
              <w:rPr>
                <w:rFonts w:ascii="Times New Roman" w:hAnsi="Times New Roman" w:cs="Times New Roman"/>
              </w:rPr>
              <w:t xml:space="preserve">Информация </w:t>
            </w:r>
            <w:proofErr w:type="gramStart"/>
            <w:r w:rsidRPr="00BA6526">
              <w:rPr>
                <w:rFonts w:ascii="Times New Roman" w:hAnsi="Times New Roman" w:cs="Times New Roman"/>
              </w:rPr>
              <w:t>размещена  на</w:t>
            </w:r>
            <w:proofErr w:type="gramEnd"/>
            <w:r w:rsidRPr="00BA6526">
              <w:rPr>
                <w:rFonts w:ascii="Times New Roman" w:hAnsi="Times New Roman" w:cs="Times New Roman"/>
              </w:rPr>
              <w:t xml:space="preserve"> _____(</w:t>
            </w:r>
            <w:r w:rsidRPr="00BA6526">
              <w:rPr>
                <w:rFonts w:ascii="Times New Roman" w:hAnsi="Times New Roman" w:cs="Times New Roman"/>
                <w:i/>
              </w:rPr>
              <w:t>где, ссылка)</w:t>
            </w:r>
          </w:p>
          <w:p w14:paraId="4D950B1C" w14:textId="77777777" w:rsidR="00485BAA" w:rsidRPr="00BA6526" w:rsidRDefault="00485B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BAA" w14:paraId="05D7E684" w14:textId="77777777" w:rsidTr="00F92E50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3854" w14:textId="77777777" w:rsidR="00485BA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Полезные ссылки</w:t>
            </w:r>
          </w:p>
        </w:tc>
        <w:tc>
          <w:tcPr>
            <w:tcW w:w="9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FA6B" w14:textId="77777777" w:rsidR="00485BAA" w:rsidRPr="00BA6526" w:rsidRDefault="00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6526"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Справочные, научные материалы: </w:t>
            </w:r>
          </w:p>
          <w:p w14:paraId="021DBD7B" w14:textId="77777777" w:rsidR="00485BAA" w:rsidRPr="00BA6526" w:rsidRDefault="00000000">
            <w:pPr>
              <w:spacing w:after="0" w:line="240" w:lineRule="auto"/>
              <w:jc w:val="both"/>
            </w:pPr>
            <w:hyperlink r:id="rId5">
              <w:r w:rsidRPr="00BA6526">
                <w:rPr>
                  <w:rFonts w:ascii="Times New Roman" w:eastAsia="Calibri" w:hAnsi="Times New Roman" w:cs="Times New Roman"/>
                  <w:lang w:eastAsia="ru-RU"/>
                </w:rPr>
                <w:t>www.ropryal.ru</w:t>
              </w:r>
            </w:hyperlink>
            <w:r w:rsidRPr="00BA6526">
              <w:rPr>
                <w:rFonts w:ascii="Times New Roman" w:eastAsia="Calibri" w:hAnsi="Times New Roman" w:cs="Times New Roman"/>
                <w:lang w:eastAsia="ru-RU"/>
              </w:rPr>
              <w:t>– РОПРЯЛ – российское общество преподавателей русского языка и литературы.</w:t>
            </w:r>
          </w:p>
          <w:p w14:paraId="49FACCA8" w14:textId="77777777" w:rsidR="00485BAA" w:rsidRPr="00BA6526" w:rsidRDefault="00000000">
            <w:pPr>
              <w:spacing w:after="0" w:line="240" w:lineRule="auto"/>
              <w:jc w:val="both"/>
            </w:pPr>
            <w:hyperlink r:id="rId6">
              <w:r w:rsidRPr="00BA6526">
                <w:rPr>
                  <w:rFonts w:ascii="Times New Roman" w:eastAsia="Calibri" w:hAnsi="Times New Roman" w:cs="Times New Roman"/>
                  <w:lang w:eastAsia="ru-RU"/>
                </w:rPr>
                <w:t>http://philology.ru/default.htm</w:t>
              </w:r>
            </w:hyperlink>
            <w:r w:rsidRPr="00BA6526">
              <w:rPr>
                <w:rFonts w:ascii="Times New Roman" w:eastAsia="Calibri" w:hAnsi="Times New Roman" w:cs="Times New Roman"/>
                <w:lang w:eastAsia="ru-RU"/>
              </w:rPr>
              <w:t>– Русский филологический портал.</w:t>
            </w:r>
          </w:p>
          <w:p w14:paraId="358A32FC" w14:textId="77777777" w:rsidR="00485BAA" w:rsidRPr="00BA6526" w:rsidRDefault="00000000">
            <w:pPr>
              <w:spacing w:after="0" w:line="240" w:lineRule="auto"/>
              <w:jc w:val="both"/>
            </w:pPr>
            <w:hyperlink r:id="rId7">
              <w:r w:rsidRPr="00BA6526">
                <w:rPr>
                  <w:rFonts w:ascii="Times New Roman" w:eastAsia="Calibri" w:hAnsi="Times New Roman" w:cs="Times New Roman"/>
                  <w:lang w:eastAsia="ru-RU"/>
                </w:rPr>
                <w:t>http://russkiyjazik.ru/</w:t>
              </w:r>
            </w:hyperlink>
            <w:r w:rsidRPr="00BA6526">
              <w:rPr>
                <w:rFonts w:ascii="Times New Roman" w:eastAsia="Calibri" w:hAnsi="Times New Roman" w:cs="Times New Roman"/>
                <w:lang w:eastAsia="ru-RU"/>
              </w:rPr>
              <w:t>– Энциклопедия «Языкознание».</w:t>
            </w:r>
          </w:p>
          <w:p w14:paraId="11D2B1E2" w14:textId="77777777" w:rsidR="00485BAA" w:rsidRPr="00BA6526" w:rsidRDefault="00000000">
            <w:pPr>
              <w:spacing w:after="0" w:line="240" w:lineRule="auto"/>
              <w:jc w:val="both"/>
            </w:pPr>
            <w:hyperlink r:id="rId8">
              <w:r w:rsidRPr="00BA6526">
                <w:rPr>
                  <w:rFonts w:ascii="Times New Roman" w:eastAsia="Calibri" w:hAnsi="Times New Roman" w:cs="Times New Roman"/>
                  <w:lang w:eastAsia="ru-RU"/>
                </w:rPr>
                <w:t>http://mlis.ru/</w:t>
              </w:r>
            </w:hyperlink>
            <w:r w:rsidRPr="00BA6526">
              <w:rPr>
                <w:rFonts w:ascii="Times New Roman" w:eastAsia="Calibri" w:hAnsi="Times New Roman" w:cs="Times New Roman"/>
                <w:lang w:eastAsia="ru-RU"/>
              </w:rPr>
              <w:t>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      </w:r>
          </w:p>
          <w:p w14:paraId="5AFEF7C0" w14:textId="77777777" w:rsidR="00485BAA" w:rsidRPr="00BA6526" w:rsidRDefault="00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6526">
              <w:rPr>
                <w:rFonts w:ascii="Times New Roman" w:eastAsia="Calibri" w:hAnsi="Times New Roman" w:cs="Times New Roman"/>
                <w:u w:val="single"/>
                <w:lang w:eastAsia="ru-RU"/>
              </w:rPr>
              <w:t>Электронные библиотеки, архивы, пособия:</w:t>
            </w:r>
          </w:p>
          <w:p w14:paraId="027379FD" w14:textId="77777777" w:rsidR="00485BAA" w:rsidRPr="00BA6526" w:rsidRDefault="00000000">
            <w:pPr>
              <w:spacing w:after="0" w:line="240" w:lineRule="auto"/>
              <w:jc w:val="both"/>
            </w:pPr>
            <w:hyperlink r:id="rId9">
              <w:r w:rsidRPr="00BA6526">
                <w:rPr>
                  <w:rFonts w:ascii="Times New Roman" w:eastAsia="Calibri" w:hAnsi="Times New Roman" w:cs="Times New Roman"/>
                  <w:lang w:eastAsia="ru-RU"/>
                </w:rPr>
                <w:t>www.feb-web.ru</w:t>
              </w:r>
            </w:hyperlink>
            <w:r w:rsidRPr="00BA6526">
              <w:rPr>
                <w:rFonts w:ascii="Times New Roman" w:eastAsia="Calibri" w:hAnsi="Times New Roman" w:cs="Times New Roman"/>
                <w:lang w:eastAsia="ru-RU"/>
              </w:rPr>
              <w:t>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работы.</w:t>
            </w:r>
          </w:p>
          <w:p w14:paraId="231B8E58" w14:textId="77777777" w:rsidR="00485BAA" w:rsidRPr="00BA6526" w:rsidRDefault="00000000">
            <w:pPr>
              <w:spacing w:after="0" w:line="240" w:lineRule="auto"/>
              <w:jc w:val="both"/>
            </w:pPr>
            <w:hyperlink r:id="rId10">
              <w:r w:rsidRPr="00BA6526">
                <w:rPr>
                  <w:rFonts w:ascii="Times New Roman" w:eastAsia="Calibri" w:hAnsi="Times New Roman" w:cs="Times New Roman"/>
                  <w:lang w:eastAsia="ru-RU"/>
                </w:rPr>
                <w:t>http://lib.prosv.ru/</w:t>
              </w:r>
            </w:hyperlink>
            <w:r w:rsidRPr="00BA6526">
              <w:rPr>
                <w:rFonts w:ascii="Times New Roman" w:eastAsia="Calibri" w:hAnsi="Times New Roman" w:cs="Times New Roman"/>
                <w:lang w:eastAsia="ru-RU"/>
              </w:rPr>
              <w:t>– «Школьная библиотека» – проект издательства «Просвещение» – вся школьная программа по литературе на одном сайте</w:t>
            </w:r>
          </w:p>
          <w:p w14:paraId="7330789F" w14:textId="77777777" w:rsidR="00485BAA" w:rsidRPr="00BA6526" w:rsidRDefault="00000000">
            <w:pPr>
              <w:spacing w:after="0" w:line="240" w:lineRule="auto"/>
              <w:jc w:val="both"/>
            </w:pPr>
            <w:hyperlink r:id="rId11">
              <w:r w:rsidRPr="00BA6526">
                <w:rPr>
                  <w:rFonts w:ascii="Times New Roman" w:eastAsia="Calibri" w:hAnsi="Times New Roman" w:cs="Times New Roman"/>
                  <w:lang w:eastAsia="ru-RU"/>
                </w:rPr>
                <w:t>http://bibliotekar.ru/pisateli/index.htm</w:t>
              </w:r>
            </w:hyperlink>
            <w:r w:rsidRPr="00BA6526">
              <w:rPr>
                <w:rFonts w:ascii="Times New Roman" w:eastAsia="Calibri" w:hAnsi="Times New Roman" w:cs="Times New Roman"/>
                <w:lang w:eastAsia="ru-RU"/>
              </w:rPr>
              <w:t>– «</w:t>
            </w:r>
            <w:proofErr w:type="spellStart"/>
            <w:r w:rsidRPr="00BA6526">
              <w:rPr>
                <w:rFonts w:ascii="Times New Roman" w:eastAsia="Calibri" w:hAnsi="Times New Roman" w:cs="Times New Roman"/>
                <w:lang w:eastAsia="ru-RU"/>
              </w:rPr>
              <w:t>Библиотекарь.Ру</w:t>
            </w:r>
            <w:proofErr w:type="spellEnd"/>
            <w:r w:rsidRPr="00BA6526">
              <w:rPr>
                <w:rFonts w:ascii="Times New Roman" w:eastAsia="Calibri" w:hAnsi="Times New Roman" w:cs="Times New Roman"/>
                <w:lang w:eastAsia="ru-RU"/>
              </w:rPr>
              <w:t xml:space="preserve">» – электронная библиотека нехудожественной литературы по русской и мировой истории, искусству, культуре. </w:t>
            </w:r>
          </w:p>
          <w:p w14:paraId="25905483" w14:textId="77777777" w:rsidR="00485BAA" w:rsidRPr="00BA6526" w:rsidRDefault="00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6526">
              <w:rPr>
                <w:rFonts w:ascii="Times New Roman" w:eastAsia="Calibri" w:hAnsi="Times New Roman" w:cs="Times New Roman"/>
                <w:u w:val="single"/>
                <w:lang w:eastAsia="ru-RU"/>
              </w:rPr>
              <w:t>Издательский дом «Первое сентября»:</w:t>
            </w:r>
          </w:p>
          <w:p w14:paraId="2D06FD08" w14:textId="77777777" w:rsidR="00485BAA" w:rsidRPr="00BA6526" w:rsidRDefault="00000000">
            <w:pPr>
              <w:spacing w:after="0" w:line="240" w:lineRule="auto"/>
              <w:jc w:val="both"/>
            </w:pPr>
            <w:hyperlink r:id="rId12">
              <w:r w:rsidRPr="00BA6526">
                <w:rPr>
                  <w:rFonts w:ascii="Times New Roman" w:eastAsia="Calibri" w:hAnsi="Times New Roman" w:cs="Times New Roman"/>
                  <w:lang w:eastAsia="ru-RU"/>
                </w:rPr>
                <w:t>http://rus.1september.ru</w:t>
              </w:r>
            </w:hyperlink>
            <w:r w:rsidRPr="00BA6526">
              <w:rPr>
                <w:rFonts w:ascii="Times New Roman" w:eastAsia="Calibri" w:hAnsi="Times New Roman" w:cs="Times New Roman"/>
                <w:lang w:eastAsia="ru-RU"/>
              </w:rPr>
              <w:t>– Электронная версия газеты «Русский язык». Сайт для учителей «Я иду на урок русского языка».</w:t>
            </w:r>
          </w:p>
          <w:p w14:paraId="0025F4C7" w14:textId="77777777" w:rsidR="00485BAA" w:rsidRPr="00BA6526" w:rsidRDefault="00000000">
            <w:pPr>
              <w:spacing w:after="0" w:line="240" w:lineRule="auto"/>
              <w:jc w:val="both"/>
            </w:pPr>
            <w:hyperlink r:id="rId13">
              <w:r w:rsidRPr="00BA6526">
                <w:rPr>
                  <w:rFonts w:ascii="Times New Roman" w:eastAsia="Calibri" w:hAnsi="Times New Roman" w:cs="Times New Roman"/>
                  <w:lang w:eastAsia="ru-RU"/>
                </w:rPr>
                <w:t>http://lit.1september.ru</w:t>
              </w:r>
            </w:hyperlink>
            <w:r w:rsidRPr="00BA6526">
              <w:rPr>
                <w:rFonts w:ascii="Times New Roman" w:eastAsia="Calibri" w:hAnsi="Times New Roman" w:cs="Times New Roman"/>
                <w:lang w:eastAsia="ru-RU"/>
              </w:rPr>
              <w:t>– Электронная версия газеты «Литература». Сайт для учителей «Я иду на урок литературы».</w:t>
            </w:r>
          </w:p>
          <w:p w14:paraId="4B2C13BD" w14:textId="77777777" w:rsidR="00485BAA" w:rsidRPr="00BA6526" w:rsidRDefault="00000000">
            <w:pPr>
              <w:spacing w:after="0" w:line="240" w:lineRule="auto"/>
              <w:jc w:val="both"/>
            </w:pPr>
            <w:hyperlink r:id="rId14">
              <w:r w:rsidRPr="00BA6526">
                <w:rPr>
                  <w:rFonts w:ascii="Times New Roman" w:eastAsia="Calibri" w:hAnsi="Times New Roman" w:cs="Times New Roman"/>
                  <w:lang w:eastAsia="ru-RU"/>
                </w:rPr>
                <w:t>http://festival.1september.ru/subjects/8/</w:t>
              </w:r>
            </w:hyperlink>
            <w:r w:rsidRPr="00BA6526">
              <w:rPr>
                <w:rFonts w:ascii="Times New Roman" w:eastAsia="Calibri" w:hAnsi="Times New Roman" w:cs="Times New Roman"/>
                <w:lang w:eastAsia="ru-RU"/>
              </w:rPr>
              <w:t>– Фестиваль педагогических идей «Открытый урок». Преподавание русского языка.</w:t>
            </w:r>
          </w:p>
          <w:p w14:paraId="74FE2242" w14:textId="77777777" w:rsidR="00485BAA" w:rsidRPr="00BA6526" w:rsidRDefault="00000000">
            <w:pPr>
              <w:spacing w:after="0" w:line="240" w:lineRule="auto"/>
              <w:jc w:val="both"/>
            </w:pPr>
            <w:hyperlink r:id="rId15">
              <w:r w:rsidRPr="00BA6526">
                <w:rPr>
                  <w:rFonts w:ascii="Times New Roman" w:eastAsia="Calibri" w:hAnsi="Times New Roman" w:cs="Times New Roman"/>
                  <w:lang w:eastAsia="ru-RU"/>
                </w:rPr>
                <w:t>http://festival.1september.ru/subjects/9/</w:t>
              </w:r>
            </w:hyperlink>
            <w:r w:rsidRPr="00BA6526">
              <w:rPr>
                <w:rFonts w:ascii="Times New Roman" w:eastAsia="Calibri" w:hAnsi="Times New Roman" w:cs="Times New Roman"/>
                <w:lang w:eastAsia="ru-RU"/>
              </w:rPr>
              <w:t>– Фестиваль педагогических идей «Открытый урок». Преподавание литературы</w:t>
            </w:r>
          </w:p>
          <w:p w14:paraId="54753C14" w14:textId="77777777" w:rsidR="00485BAA" w:rsidRPr="00BA6526" w:rsidRDefault="00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6526">
              <w:rPr>
                <w:rFonts w:ascii="Times New Roman" w:eastAsia="Calibri" w:hAnsi="Times New Roman" w:cs="Times New Roman"/>
                <w:u w:val="single"/>
                <w:lang w:eastAsia="ru-RU"/>
              </w:rPr>
              <w:t>Федеральный портал «Российское образование»:</w:t>
            </w:r>
          </w:p>
          <w:p w14:paraId="308EC015" w14:textId="77777777" w:rsidR="00485BAA" w:rsidRPr="00BA6526" w:rsidRDefault="00000000">
            <w:pPr>
              <w:spacing w:after="0" w:line="240" w:lineRule="auto"/>
              <w:jc w:val="both"/>
            </w:pPr>
            <w:hyperlink r:id="rId16">
              <w:r w:rsidRPr="00BA6526">
                <w:rPr>
                  <w:rFonts w:ascii="Times New Roman" w:eastAsia="Calibri" w:hAnsi="Times New Roman" w:cs="Times New Roman"/>
                  <w:lang w:eastAsia="ru-RU"/>
                </w:rPr>
                <w:t>http://www.edu.ru/modules.php?op=modload&amp;name=Web_Links&amp;file=index&amp;l_op=viewlink&amp;cid=299&amp;fids[]=279</w:t>
              </w:r>
            </w:hyperlink>
            <w:r w:rsidRPr="00BA6526">
              <w:rPr>
                <w:rFonts w:ascii="Times New Roman" w:eastAsia="Calibri" w:hAnsi="Times New Roman" w:cs="Times New Roman"/>
                <w:lang w:eastAsia="ru-RU"/>
              </w:rPr>
              <w:t xml:space="preserve"> – Каталог образовательных ресурсов по русскому языку.</w:t>
            </w:r>
          </w:p>
          <w:p w14:paraId="6F6B9FEC" w14:textId="77777777" w:rsidR="00485BAA" w:rsidRPr="00BA6526" w:rsidRDefault="00000000">
            <w:pPr>
              <w:spacing w:after="0" w:line="240" w:lineRule="auto"/>
              <w:jc w:val="both"/>
            </w:pPr>
            <w:hyperlink r:id="rId17">
              <w:r w:rsidRPr="00BA6526">
                <w:rPr>
                  <w:rFonts w:ascii="Times New Roman" w:eastAsia="Calibri" w:hAnsi="Times New Roman" w:cs="Times New Roman"/>
                  <w:lang w:eastAsia="ru-RU"/>
                </w:rPr>
                <w:t>www.edu.ru/modules.php?op=modload&amp;name=Web_Links&amp;file=index&amp;l_op=viewlink&amp;cid=299&amp;fids[]=269</w:t>
              </w:r>
            </w:hyperlink>
            <w:r w:rsidRPr="00BA6526">
              <w:rPr>
                <w:rFonts w:ascii="Times New Roman" w:eastAsia="Calibri" w:hAnsi="Times New Roman" w:cs="Times New Roman"/>
                <w:lang w:eastAsia="ru-RU"/>
              </w:rPr>
              <w:t xml:space="preserve"> – Каталог образовательных ресурсов по литературе.</w:t>
            </w:r>
          </w:p>
          <w:p w14:paraId="0EE306B7" w14:textId="77777777" w:rsidR="00485BAA" w:rsidRPr="00BA6526" w:rsidRDefault="00000000">
            <w:pPr>
              <w:spacing w:after="0" w:line="240" w:lineRule="auto"/>
              <w:jc w:val="both"/>
            </w:pPr>
            <w:hyperlink r:id="rId18">
              <w:r w:rsidRPr="00BA6526">
                <w:rPr>
                  <w:rFonts w:ascii="Times New Roman" w:eastAsia="Calibri" w:hAnsi="Times New Roman" w:cs="Times New Roman"/>
                  <w:lang w:eastAsia="ru-RU"/>
                </w:rPr>
                <w:t>http://litera.edu.ru</w:t>
              </w:r>
            </w:hyperlink>
            <w:r w:rsidRPr="00BA6526">
              <w:rPr>
                <w:rFonts w:ascii="Times New Roman" w:eastAsia="Calibri" w:hAnsi="Times New Roman" w:cs="Times New Roman"/>
                <w:lang w:eastAsia="ru-RU"/>
              </w:rPr>
              <w:t>– Коллекция: русская и зарубежная литература для школы.</w:t>
            </w:r>
          </w:p>
          <w:p w14:paraId="36855633" w14:textId="77777777" w:rsidR="00485BAA" w:rsidRPr="00BA6526" w:rsidRDefault="00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6526">
              <w:rPr>
                <w:rFonts w:ascii="Times New Roman" w:eastAsia="Calibri" w:hAnsi="Times New Roman" w:cs="Times New Roman"/>
                <w:u w:val="single"/>
                <w:lang w:eastAsia="ru-RU"/>
              </w:rPr>
              <w:t>Единое окно доступа к образовательным интернет-ресурсам:</w:t>
            </w:r>
          </w:p>
          <w:p w14:paraId="3448B373" w14:textId="77777777" w:rsidR="00485BAA" w:rsidRPr="00BA6526" w:rsidRDefault="00000000">
            <w:pPr>
              <w:spacing w:after="0" w:line="240" w:lineRule="auto"/>
              <w:jc w:val="both"/>
            </w:pPr>
            <w:hyperlink r:id="rId19">
              <w:r w:rsidRPr="00BA6526">
                <w:rPr>
                  <w:rFonts w:ascii="Times New Roman" w:eastAsia="Calibri" w:hAnsi="Times New Roman" w:cs="Times New Roman"/>
                  <w:lang w:eastAsia="ru-RU"/>
                </w:rPr>
                <w:t>http://window.edu.ru/window/catalog?p_rubr=2.1.21</w:t>
              </w:r>
            </w:hyperlink>
            <w:r w:rsidRPr="00BA6526">
              <w:rPr>
                <w:rFonts w:ascii="Times New Roman" w:eastAsia="Calibri" w:hAnsi="Times New Roman" w:cs="Times New Roman"/>
                <w:lang w:eastAsia="ru-RU"/>
              </w:rPr>
              <w:t>– Ресурсы по русскому языку.</w:t>
            </w:r>
          </w:p>
          <w:p w14:paraId="64192335" w14:textId="77777777" w:rsidR="00485BAA" w:rsidRPr="00BA6526" w:rsidRDefault="00000000">
            <w:pPr>
              <w:spacing w:after="0" w:line="240" w:lineRule="auto"/>
              <w:jc w:val="both"/>
            </w:pPr>
            <w:hyperlink r:id="rId20">
              <w:r w:rsidRPr="00BA6526">
                <w:rPr>
                  <w:rFonts w:ascii="Times New Roman" w:eastAsia="Calibri" w:hAnsi="Times New Roman" w:cs="Times New Roman"/>
                  <w:lang w:eastAsia="ru-RU"/>
                </w:rPr>
                <w:t>http://window.edu.ru/window/catalog?p_rubr=2.1.10</w:t>
              </w:r>
            </w:hyperlink>
            <w:r w:rsidRPr="00BA6526">
              <w:rPr>
                <w:rFonts w:ascii="Times New Roman" w:eastAsia="Calibri" w:hAnsi="Times New Roman" w:cs="Times New Roman"/>
                <w:lang w:eastAsia="ru-RU"/>
              </w:rPr>
              <w:t>– Ресурсы по литературе.</w:t>
            </w:r>
          </w:p>
          <w:p w14:paraId="33689FB1" w14:textId="77777777" w:rsidR="00485BAA" w:rsidRPr="00BA6526" w:rsidRDefault="00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6526">
              <w:rPr>
                <w:rFonts w:ascii="Times New Roman" w:eastAsia="Calibri" w:hAnsi="Times New Roman" w:cs="Times New Roman"/>
                <w:u w:val="single"/>
                <w:lang w:eastAsia="ru-RU"/>
              </w:rPr>
              <w:t>Единая коллекция цифровых образовательных ресурсов (ЦОР):</w:t>
            </w:r>
          </w:p>
          <w:p w14:paraId="4FC3114E" w14:textId="77777777" w:rsidR="00485BAA" w:rsidRPr="00BA6526" w:rsidRDefault="00000000">
            <w:pPr>
              <w:spacing w:after="0" w:line="240" w:lineRule="auto"/>
              <w:jc w:val="both"/>
            </w:pPr>
            <w:hyperlink r:id="rId21">
              <w:r w:rsidRPr="00BA6526">
                <w:rPr>
                  <w:rFonts w:ascii="Times New Roman" w:eastAsia="Calibri" w:hAnsi="Times New Roman" w:cs="Times New Roman"/>
                  <w:lang w:eastAsia="ru-RU"/>
                </w:rPr>
                <w:t>http://school-collection.edu.ru/catalog/rubr/8f5d7210-86a6-11da-a72b-0800200c9a66/15577/</w:t>
              </w:r>
            </w:hyperlink>
            <w:r w:rsidRPr="00BA6526">
              <w:rPr>
                <w:rFonts w:ascii="Times New Roman" w:eastAsia="Calibri" w:hAnsi="Times New Roman" w:cs="Times New Roman"/>
                <w:lang w:eastAsia="ru-RU"/>
              </w:rPr>
              <w:t>?  – Русский язык.</w:t>
            </w:r>
          </w:p>
          <w:p w14:paraId="097BCC88" w14:textId="77777777" w:rsidR="00485BAA" w:rsidRPr="00BA6526" w:rsidRDefault="00000000">
            <w:pPr>
              <w:spacing w:line="240" w:lineRule="auto"/>
              <w:jc w:val="both"/>
            </w:pPr>
            <w:hyperlink r:id="rId22">
              <w:r w:rsidRPr="00BA6526">
                <w:rPr>
                  <w:rFonts w:ascii="Times New Roman" w:eastAsia="Calibri" w:hAnsi="Times New Roman" w:cs="Times New Roman"/>
                  <w:lang w:eastAsia="ru-RU"/>
                </w:rPr>
                <w:t>http://school-collection.edu.ru/catalog/rubr/8f5d7210-86a6-11da-a72b-0800200c9a66/16038/?&amp;sort</w:t>
              </w:r>
            </w:hyperlink>
            <w:r w:rsidRPr="00BA6526">
              <w:rPr>
                <w:rFonts w:ascii="Times New Roman" w:eastAsia="Calibri" w:hAnsi="Times New Roman" w:cs="Times New Roman"/>
                <w:lang w:eastAsia="ru-RU"/>
              </w:rPr>
              <w:t xml:space="preserve"> – Литература.</w:t>
            </w:r>
          </w:p>
          <w:p w14:paraId="6D624629" w14:textId="77777777" w:rsidR="00485BAA" w:rsidRPr="00BA6526" w:rsidRDefault="00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6526">
              <w:rPr>
                <w:rFonts w:ascii="Times New Roman" w:eastAsia="Calibri" w:hAnsi="Times New Roman" w:cs="Times New Roman"/>
                <w:u w:val="single"/>
                <w:lang w:eastAsia="ru-RU"/>
              </w:rPr>
              <w:t>Методические материалы:</w:t>
            </w:r>
          </w:p>
          <w:p w14:paraId="6E2A7B0B" w14:textId="77777777" w:rsidR="00485BAA" w:rsidRPr="00BA6526" w:rsidRDefault="00000000">
            <w:pPr>
              <w:spacing w:after="0" w:line="240" w:lineRule="auto"/>
              <w:jc w:val="both"/>
            </w:pPr>
            <w:hyperlink r:id="rId23">
              <w:r w:rsidRPr="00BA6526">
                <w:rPr>
                  <w:rFonts w:ascii="Times New Roman" w:eastAsia="Calibri" w:hAnsi="Times New Roman" w:cs="Times New Roman"/>
                  <w:lang w:eastAsia="ru-RU"/>
                </w:rPr>
                <w:t>www.uchportal.ru</w:t>
              </w:r>
            </w:hyperlink>
            <w:r w:rsidRPr="00BA6526">
              <w:rPr>
                <w:rFonts w:ascii="Times New Roman" w:eastAsia="Calibri" w:hAnsi="Times New Roman" w:cs="Times New Roman"/>
                <w:lang w:eastAsia="ru-RU"/>
              </w:rPr>
              <w:t>– Учительский портал. Уроки, презентации, контрольные работы, тесты, компьютерные программы, методические разработки по русскому языку и литературе.</w:t>
            </w:r>
          </w:p>
          <w:p w14:paraId="6EBF416A" w14:textId="77777777" w:rsidR="00485BAA" w:rsidRPr="00BA6526" w:rsidRDefault="00000000">
            <w:pPr>
              <w:spacing w:after="0" w:line="240" w:lineRule="auto"/>
              <w:jc w:val="both"/>
            </w:pPr>
            <w:hyperlink r:id="rId24">
              <w:r w:rsidRPr="00BA6526">
                <w:rPr>
                  <w:rFonts w:ascii="Times New Roman" w:eastAsia="Calibri" w:hAnsi="Times New Roman" w:cs="Times New Roman"/>
                  <w:lang w:eastAsia="ru-RU"/>
                </w:rPr>
                <w:t>www.Ucheba.com</w:t>
              </w:r>
            </w:hyperlink>
            <w:r w:rsidRPr="00BA6526">
              <w:rPr>
                <w:rFonts w:ascii="Times New Roman" w:eastAsia="Calibri" w:hAnsi="Times New Roman" w:cs="Times New Roman"/>
                <w:lang w:eastAsia="ru-RU"/>
              </w:rPr>
              <w:t>– Образовательный портал «Учеба»: «Уроки» (www.uroki.ru), «Методики» (www.metodiki.ru</w:t>
            </w:r>
            <w:proofErr w:type="gramStart"/>
            <w:r w:rsidRPr="00BA6526">
              <w:rPr>
                <w:rFonts w:ascii="Times New Roman" w:eastAsia="Calibri" w:hAnsi="Times New Roman" w:cs="Times New Roman"/>
                <w:lang w:eastAsia="ru-RU"/>
              </w:rPr>
              <w:t>),  «</w:t>
            </w:r>
            <w:proofErr w:type="gramEnd"/>
            <w:r w:rsidRPr="00BA6526">
              <w:rPr>
                <w:rFonts w:ascii="Times New Roman" w:eastAsia="Calibri" w:hAnsi="Times New Roman" w:cs="Times New Roman"/>
                <w:lang w:eastAsia="ru-RU"/>
              </w:rPr>
              <w:t>Пособия» (www.posobie.ru).</w:t>
            </w:r>
          </w:p>
          <w:p w14:paraId="3A3D796B" w14:textId="77777777" w:rsidR="00485BAA" w:rsidRPr="00BA6526" w:rsidRDefault="00000000">
            <w:pPr>
              <w:spacing w:after="0" w:line="240" w:lineRule="auto"/>
              <w:jc w:val="both"/>
            </w:pPr>
            <w:hyperlink r:id="rId25">
              <w:r w:rsidRPr="00BA6526">
                <w:rPr>
                  <w:rFonts w:ascii="Times New Roman" w:eastAsia="Calibri" w:hAnsi="Times New Roman" w:cs="Times New Roman"/>
                  <w:lang w:eastAsia="ru-RU"/>
                </w:rPr>
                <w:t>www.pedved.ucoz.ru</w:t>
              </w:r>
            </w:hyperlink>
            <w:r w:rsidRPr="00BA6526">
              <w:rPr>
                <w:rFonts w:ascii="Times New Roman" w:eastAsia="Calibri" w:hAnsi="Times New Roman" w:cs="Times New Roman"/>
                <w:lang w:eastAsia="ru-RU"/>
              </w:rPr>
              <w:t xml:space="preserve"> – Образовательный сайт «</w:t>
            </w:r>
            <w:proofErr w:type="spellStart"/>
            <w:r w:rsidRPr="00BA6526">
              <w:rPr>
                <w:rFonts w:ascii="Times New Roman" w:eastAsia="Calibri" w:hAnsi="Times New Roman" w:cs="Times New Roman"/>
                <w:lang w:eastAsia="ru-RU"/>
              </w:rPr>
              <w:t>PedVeD</w:t>
            </w:r>
            <w:proofErr w:type="spellEnd"/>
            <w:r w:rsidRPr="00BA6526">
              <w:rPr>
                <w:rFonts w:ascii="Times New Roman" w:eastAsia="Calibri" w:hAnsi="Times New Roman" w:cs="Times New Roman"/>
                <w:lang w:eastAsia="ru-RU"/>
              </w:rPr>
              <w:t>» – помощь учителю-словеснику, студенту-филологу.</w:t>
            </w:r>
          </w:p>
          <w:p w14:paraId="6367C5BA" w14:textId="77777777" w:rsidR="00485BAA" w:rsidRPr="00BA6526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hyperlink r:id="rId26">
              <w:r w:rsidRPr="00BA6526">
                <w:rPr>
                  <w:rFonts w:ascii="Times New Roman" w:eastAsia="Calibri" w:hAnsi="Times New Roman" w:cs="Times New Roman"/>
                  <w:lang w:eastAsia="ru-RU"/>
                </w:rPr>
                <w:t>www.proshkolu.ru/club/lit</w:t>
              </w:r>
            </w:hyperlink>
            <w:r w:rsidRPr="00BA6526">
              <w:rPr>
                <w:rFonts w:ascii="Times New Roman" w:eastAsia="Calibri" w:hAnsi="Times New Roman" w:cs="Times New Roman"/>
                <w:lang w:eastAsia="ru-RU"/>
              </w:rPr>
              <w:t xml:space="preserve"> – Клуб учителей русского языка и литературы на интернет-портале «ProШколу.RU».</w:t>
            </w:r>
          </w:p>
          <w:p w14:paraId="1F1951D4" w14:textId="77777777" w:rsidR="00485BAA" w:rsidRPr="00BA6526" w:rsidRDefault="00000000">
            <w:pPr>
              <w:spacing w:after="0" w:line="240" w:lineRule="auto"/>
              <w:jc w:val="both"/>
            </w:pPr>
            <w:hyperlink r:id="rId27">
              <w:r w:rsidRPr="00BA6526">
                <w:rPr>
                  <w:rFonts w:ascii="Times New Roman" w:eastAsia="Calibri" w:hAnsi="Times New Roman" w:cs="Times New Roman"/>
                  <w:lang w:val="en-US" w:eastAsia="ru-RU"/>
                </w:rPr>
                <w:t>www.uroki.net/docrus.htm</w:t>
              </w:r>
            </w:hyperlink>
            <w:r w:rsidRPr="00BA6526">
              <w:rPr>
                <w:rFonts w:ascii="Times New Roman" w:eastAsia="Calibri" w:hAnsi="Times New Roman" w:cs="Times New Roman"/>
                <w:lang w:val="en-US" w:eastAsia="ru-RU"/>
              </w:rPr>
              <w:t xml:space="preserve">– </w:t>
            </w:r>
            <w:r w:rsidRPr="00BA6526">
              <w:rPr>
                <w:rFonts w:ascii="Times New Roman" w:eastAsia="Calibri" w:hAnsi="Times New Roman" w:cs="Times New Roman"/>
                <w:lang w:eastAsia="ru-RU"/>
              </w:rPr>
              <w:t>Сайт</w:t>
            </w:r>
            <w:r w:rsidRPr="00BA6526">
              <w:rPr>
                <w:rFonts w:ascii="Times New Roman" w:eastAsia="Calibri" w:hAnsi="Times New Roman" w:cs="Times New Roman"/>
                <w:lang w:val="en-US" w:eastAsia="ru-RU"/>
              </w:rPr>
              <w:t xml:space="preserve"> «Uroki.net». </w:t>
            </w:r>
            <w:r w:rsidRPr="00BA6526">
              <w:rPr>
                <w:rFonts w:ascii="Times New Roman" w:eastAsia="Calibri" w:hAnsi="Times New Roman" w:cs="Times New Roman"/>
                <w:lang w:eastAsia="ru-RU"/>
              </w:rPr>
              <w:t>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презентации.</w:t>
            </w:r>
          </w:p>
          <w:p w14:paraId="29650304" w14:textId="77777777" w:rsidR="00485BAA" w:rsidRPr="00BA6526" w:rsidRDefault="00000000">
            <w:pPr>
              <w:spacing w:after="0" w:line="240" w:lineRule="auto"/>
              <w:jc w:val="both"/>
            </w:pPr>
            <w:hyperlink r:id="rId28">
              <w:r w:rsidRPr="00BA6526">
                <w:rPr>
                  <w:rFonts w:ascii="Times New Roman" w:eastAsia="Calibri" w:hAnsi="Times New Roman" w:cs="Times New Roman"/>
                  <w:lang w:eastAsia="ru-RU"/>
                </w:rPr>
                <w:t>http://collection.edu.ru/default.asp?ob_no=16970</w:t>
              </w:r>
            </w:hyperlink>
            <w:r w:rsidRPr="00BA6526">
              <w:rPr>
                <w:rFonts w:ascii="Times New Roman" w:eastAsia="Calibri" w:hAnsi="Times New Roman" w:cs="Times New Roman"/>
                <w:lang w:eastAsia="ru-RU"/>
              </w:rPr>
              <w:t>– Российский образовательный портал. Сборник методических разработок для школы по русскому языку и литературе.</w:t>
            </w:r>
          </w:p>
          <w:p w14:paraId="2331717E" w14:textId="77777777" w:rsidR="00485BAA" w:rsidRPr="00BA6526" w:rsidRDefault="00000000">
            <w:pPr>
              <w:spacing w:after="0" w:line="240" w:lineRule="auto"/>
              <w:jc w:val="both"/>
            </w:pPr>
            <w:hyperlink r:id="rId29">
              <w:r w:rsidRPr="00BA6526">
                <w:rPr>
                  <w:rFonts w:ascii="Times New Roman" w:eastAsia="Calibri" w:hAnsi="Times New Roman" w:cs="Times New Roman"/>
                  <w:lang w:eastAsia="ru-RU"/>
                </w:rPr>
                <w:t>www.a4format.ru</w:t>
              </w:r>
            </w:hyperlink>
            <w:r w:rsidRPr="00BA6526">
              <w:rPr>
                <w:rFonts w:ascii="Times New Roman" w:eastAsia="Calibri" w:hAnsi="Times New Roman" w:cs="Times New Roman"/>
                <w:lang w:eastAsia="ru-RU"/>
              </w:rPr>
              <w:t>– Виртуальная библиотека «Урок в формате a4». Русская литература XVIII–XX веков (для презентаций, уроков и ЕГЭ).</w:t>
            </w:r>
          </w:p>
          <w:p w14:paraId="3ADBBBBA" w14:textId="77777777" w:rsidR="00485BAA" w:rsidRPr="00BA6526" w:rsidRDefault="00000000">
            <w:pPr>
              <w:spacing w:after="0" w:line="240" w:lineRule="auto"/>
              <w:jc w:val="both"/>
            </w:pPr>
            <w:hyperlink r:id="rId30">
              <w:r w:rsidRPr="00BA6526">
                <w:rPr>
                  <w:rFonts w:ascii="Times New Roman" w:eastAsia="Calibri" w:hAnsi="Times New Roman" w:cs="Times New Roman"/>
                  <w:lang w:eastAsia="ru-RU"/>
                </w:rPr>
                <w:t>www.metodkabinet.eu/PO/PO_menu_RussYaz.html</w:t>
              </w:r>
            </w:hyperlink>
            <w:r w:rsidRPr="00BA6526"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– </w:t>
            </w:r>
          </w:p>
          <w:p w14:paraId="1ABD96F4" w14:textId="77777777" w:rsidR="00485BAA" w:rsidRPr="00BA6526" w:rsidRDefault="00000000">
            <w:pPr>
              <w:spacing w:after="0" w:line="240" w:lineRule="auto"/>
              <w:jc w:val="both"/>
            </w:pPr>
            <w:r w:rsidRPr="00BA6526">
              <w:rPr>
                <w:rFonts w:ascii="Times New Roman" w:eastAsia="Calibri" w:hAnsi="Times New Roman" w:cs="Times New Roman"/>
                <w:u w:val="single"/>
                <w:lang w:eastAsia="ru-RU"/>
              </w:rPr>
              <w:t>Проект «Методкабинет». Учителю русского языка и литературы</w:t>
            </w:r>
          </w:p>
          <w:p w14:paraId="7654D3F2" w14:textId="77777777" w:rsidR="00485BAA" w:rsidRPr="00BA6526" w:rsidRDefault="00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6526">
              <w:rPr>
                <w:rFonts w:ascii="Times New Roman" w:eastAsia="Calibri" w:hAnsi="Times New Roman" w:cs="Times New Roman"/>
                <w:u w:val="single"/>
                <w:lang w:eastAsia="ru-RU"/>
              </w:rPr>
              <w:t>ЕГЭ:</w:t>
            </w:r>
          </w:p>
          <w:p w14:paraId="2F53EBCB" w14:textId="77777777" w:rsidR="00485BAA" w:rsidRPr="00BA6526" w:rsidRDefault="00000000">
            <w:pPr>
              <w:spacing w:after="0" w:line="240" w:lineRule="auto"/>
              <w:jc w:val="both"/>
            </w:pPr>
            <w:hyperlink r:id="rId31">
              <w:r w:rsidRPr="00BA6526">
                <w:rPr>
                  <w:rFonts w:ascii="Times New Roman" w:eastAsia="Calibri" w:hAnsi="Times New Roman" w:cs="Times New Roman"/>
                  <w:lang w:eastAsia="ru-RU"/>
                </w:rPr>
                <w:t>http://ege.edu.ru</w:t>
              </w:r>
            </w:hyperlink>
            <w:r w:rsidRPr="00BA6526">
              <w:rPr>
                <w:rFonts w:ascii="Times New Roman" w:eastAsia="Calibri" w:hAnsi="Times New Roman" w:cs="Times New Roman"/>
                <w:lang w:eastAsia="ru-RU"/>
              </w:rPr>
              <w:t>– Официальный информационный портал ЕГЭ.</w:t>
            </w:r>
          </w:p>
          <w:p w14:paraId="41898E68" w14:textId="77777777" w:rsidR="00485BAA" w:rsidRPr="00BA6526" w:rsidRDefault="00000000">
            <w:pPr>
              <w:spacing w:after="0" w:line="240" w:lineRule="auto"/>
              <w:jc w:val="both"/>
            </w:pPr>
            <w:hyperlink r:id="rId32">
              <w:r w:rsidRPr="00BA6526">
                <w:rPr>
                  <w:rFonts w:ascii="Times New Roman" w:eastAsia="Calibri" w:hAnsi="Times New Roman" w:cs="Times New Roman"/>
                  <w:lang w:eastAsia="ru-RU"/>
                </w:rPr>
                <w:t>www.ege.ru</w:t>
              </w:r>
            </w:hyperlink>
            <w:r w:rsidRPr="00BA6526">
              <w:rPr>
                <w:rFonts w:ascii="Times New Roman" w:eastAsia="Calibri" w:hAnsi="Times New Roman" w:cs="Times New Roman"/>
                <w:lang w:eastAsia="ru-RU"/>
              </w:rPr>
              <w:t>– Сайт информационной поддержки ЕГЭ в компьютерной форме.</w:t>
            </w:r>
          </w:p>
          <w:p w14:paraId="21E91503" w14:textId="2A7368A2" w:rsidR="00485BAA" w:rsidRPr="00BA6526" w:rsidRDefault="00000000" w:rsidP="00BA6526">
            <w:pPr>
              <w:spacing w:line="240" w:lineRule="auto"/>
              <w:rPr>
                <w:rFonts w:ascii="Times New Roman" w:hAnsi="Times New Roman"/>
              </w:rPr>
            </w:pPr>
            <w:hyperlink r:id="rId33">
              <w:r w:rsidRPr="00BA6526">
                <w:rPr>
                  <w:rFonts w:ascii="Times New Roman" w:eastAsia="Calibri" w:hAnsi="Times New Roman" w:cs="Times New Roman"/>
                  <w:lang w:eastAsia="ru-RU"/>
                </w:rPr>
                <w:t>www.rustest.ru</w:t>
              </w:r>
            </w:hyperlink>
            <w:r w:rsidRPr="00BA6526">
              <w:rPr>
                <w:rFonts w:ascii="Times New Roman" w:eastAsia="Calibri" w:hAnsi="Times New Roman" w:cs="Times New Roman"/>
                <w:lang w:eastAsia="ru-RU"/>
              </w:rPr>
              <w:t>– ФГУ «Федеральный центр тестирования».</w:t>
            </w:r>
          </w:p>
        </w:tc>
      </w:tr>
    </w:tbl>
    <w:p w14:paraId="46B301F0" w14:textId="77777777" w:rsidR="00485BAA" w:rsidRDefault="00485B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85BAA">
      <w:pgSz w:w="11906" w:h="16838"/>
      <w:pgMar w:top="426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 Han Sans CN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AA"/>
    <w:rsid w:val="00485BAA"/>
    <w:rsid w:val="00BA6526"/>
    <w:rsid w:val="00F9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CD2D"/>
  <w15:docId w15:val="{7B05CEE5-1051-4CBD-AB8C-099F0F32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92ACB"/>
    <w:rPr>
      <w:color w:val="0563C1" w:themeColor="hyperlink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652E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qFormat/>
    <w:rsid w:val="00652E5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table" w:styleId="ab">
    <w:name w:val="Table Grid"/>
    <w:basedOn w:val="a1"/>
    <w:uiPriority w:val="39"/>
    <w:rsid w:val="00CB1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is.ru/" TargetMode="External"/><Relationship Id="rId13" Type="http://schemas.openxmlformats.org/officeDocument/2006/relationships/hyperlink" Target="http://lit.1september.ru/" TargetMode="External"/><Relationship Id="rId18" Type="http://schemas.openxmlformats.org/officeDocument/2006/relationships/hyperlink" Target="http://litera.edu.ru/" TargetMode="External"/><Relationship Id="rId26" Type="http://schemas.openxmlformats.org/officeDocument/2006/relationships/hyperlink" Target="http://www.proshkolu.ru/club/li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chool-collection.edu.ru/catalog/rubr/8f5d7210-86a6-11da-a72b-0800200c9a66/15577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russkiyjazik.ru/" TargetMode="External"/><Relationship Id="rId12" Type="http://schemas.openxmlformats.org/officeDocument/2006/relationships/hyperlink" Target="http://rus.1september.ru/" TargetMode="External"/><Relationship Id="rId17" Type="http://schemas.openxmlformats.org/officeDocument/2006/relationships/hyperlink" Target="http://www.edu.ru/modules.php?op=modload&amp;name=Web_Links&amp;file=index&amp;l_op=viewlink&amp;cid=299&amp;fids%5B%5D=269" TargetMode="External"/><Relationship Id="rId25" Type="http://schemas.openxmlformats.org/officeDocument/2006/relationships/hyperlink" Target="http://www.pedved.ucoz.ru/" TargetMode="External"/><Relationship Id="rId33" Type="http://schemas.openxmlformats.org/officeDocument/2006/relationships/hyperlink" Target="http://www.rustes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.ru/modules.php?op=modload&amp;name=Web_Links&amp;file=index&amp;l_op=viewlink&amp;cid=299&amp;fids%5B%5D=279" TargetMode="External"/><Relationship Id="rId20" Type="http://schemas.openxmlformats.org/officeDocument/2006/relationships/hyperlink" Target="http://window.edu.ru/window/catalog?p_rubr=2.1.10" TargetMode="External"/><Relationship Id="rId29" Type="http://schemas.openxmlformats.org/officeDocument/2006/relationships/hyperlink" Target="http://www.a4forma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philology.ru/default.htm" TargetMode="External"/><Relationship Id="rId11" Type="http://schemas.openxmlformats.org/officeDocument/2006/relationships/hyperlink" Target="http://bibliotekar.ru/pisateli/index.htm" TargetMode="External"/><Relationship Id="rId24" Type="http://schemas.openxmlformats.org/officeDocument/2006/relationships/hyperlink" Target="http://www.Ucheba.com/" TargetMode="External"/><Relationship Id="rId32" Type="http://schemas.openxmlformats.org/officeDocument/2006/relationships/hyperlink" Target="http://www.ege.ru/" TargetMode="External"/><Relationship Id="rId5" Type="http://schemas.openxmlformats.org/officeDocument/2006/relationships/hyperlink" Target="http://www.ropryal.ru/" TargetMode="External"/><Relationship Id="rId15" Type="http://schemas.openxmlformats.org/officeDocument/2006/relationships/hyperlink" Target="http://festival.1september.ru/subjects/9/" TargetMode="External"/><Relationship Id="rId23" Type="http://schemas.openxmlformats.org/officeDocument/2006/relationships/hyperlink" Target="http://www.uchportal.ru/" TargetMode="External"/><Relationship Id="rId28" Type="http://schemas.openxmlformats.org/officeDocument/2006/relationships/hyperlink" Target="http://collection.edu.ru/default.asp?ob_no=16970" TargetMode="External"/><Relationship Id="rId10" Type="http://schemas.openxmlformats.org/officeDocument/2006/relationships/hyperlink" Target="http://lib.prosv.ru/" TargetMode="External"/><Relationship Id="rId19" Type="http://schemas.openxmlformats.org/officeDocument/2006/relationships/hyperlink" Target="http://window.edu.ru/window/catalog?p_rubr=2.1.21" TargetMode="External"/><Relationship Id="rId31" Type="http://schemas.openxmlformats.org/officeDocument/2006/relationships/hyperlink" Target="http://ege.edu.ru/" TargetMode="External"/><Relationship Id="rId4" Type="http://schemas.openxmlformats.org/officeDocument/2006/relationships/hyperlink" Target="http://trt.edu22.info/mo" TargetMode="External"/><Relationship Id="rId9" Type="http://schemas.openxmlformats.org/officeDocument/2006/relationships/hyperlink" Target="http://www.feb-web.ru/" TargetMode="External"/><Relationship Id="rId14" Type="http://schemas.openxmlformats.org/officeDocument/2006/relationships/hyperlink" Target="http://festival.1september.ru/subjects/8/" TargetMode="External"/><Relationship Id="rId22" Type="http://schemas.openxmlformats.org/officeDocument/2006/relationships/hyperlink" Target="http://school-collection.edu.ru/catalog/rubr/8f5d7210-86a6-11da-a72b-0800200c9a66/16038/?&amp;sort" TargetMode="External"/><Relationship Id="rId27" Type="http://schemas.openxmlformats.org/officeDocument/2006/relationships/hyperlink" Target="http://www.uroki.net/docrus.htm" TargetMode="External"/><Relationship Id="rId30" Type="http://schemas.openxmlformats.org/officeDocument/2006/relationships/hyperlink" Target="http://www.metodkabinet.eu/PO/PO_menu_RussYaz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1861</Words>
  <Characters>10610</Characters>
  <Application>Microsoft Office Word</Application>
  <DocSecurity>0</DocSecurity>
  <Lines>88</Lines>
  <Paragraphs>24</Paragraphs>
  <ScaleCrop>false</ScaleCrop>
  <Company/>
  <LinksUpToDate>false</LinksUpToDate>
  <CharactersWithSpaces>12447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dc:description/>
  <cp:lastModifiedBy>1</cp:lastModifiedBy>
  <cp:revision>4</cp:revision>
  <cp:lastPrinted>2016-10-20T09:24:00Z</cp:lastPrinted>
  <dcterms:created xsi:type="dcterms:W3CDTF">2023-11-09T07:43:00Z</dcterms:created>
  <dcterms:modified xsi:type="dcterms:W3CDTF">2023-12-06T05:02:00Z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