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BD2" w:rsidRDefault="00CD3B92" w:rsidP="00CD3B92">
      <w:pPr>
        <w:pStyle w:val="1"/>
        <w:rPr>
          <w:b/>
          <w:sz w:val="56"/>
          <w:szCs w:val="56"/>
        </w:rPr>
      </w:pPr>
      <w:bookmarkStart w:id="0" w:name="_GoBack"/>
      <w:bookmarkEnd w:id="0"/>
      <w:r w:rsidRPr="00CD3B92">
        <w:rPr>
          <w:b/>
          <w:sz w:val="56"/>
          <w:szCs w:val="56"/>
        </w:rPr>
        <w:t>«Правила поведения на водоемах»</w:t>
      </w:r>
    </w:p>
    <w:p w:rsidR="00A753F2" w:rsidRPr="00A753F2" w:rsidRDefault="00A753F2" w:rsidP="00A753F2">
      <w:pPr>
        <w:spacing w:after="0" w:line="240" w:lineRule="auto"/>
        <w:ind w:right="936"/>
        <w:jc w:val="center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«МЕРЫ БЕЗОПАСНОСТИ НА ВОДНЫХ ОБЪЕКТАХ</w:t>
      </w:r>
    </w:p>
    <w:p w:rsidR="00A753F2" w:rsidRPr="00A753F2" w:rsidRDefault="00A753F2" w:rsidP="00A753F2">
      <w:pPr>
        <w:spacing w:after="0" w:line="240" w:lineRule="auto"/>
        <w:ind w:right="936"/>
        <w:jc w:val="center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FD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ОСЕННЕ</w:t>
      </w:r>
      <w:r w:rsidR="00FD60D4" w:rsidRPr="00FD60D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-</w:t>
      </w: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ЗИМНИЙ ПЕРИОД</w:t>
      </w:r>
    </w:p>
    <w:p w:rsidR="00A753F2" w:rsidRPr="00A753F2" w:rsidRDefault="00A753F2" w:rsidP="00A753F2">
      <w:pPr>
        <w:spacing w:after="0" w:line="240" w:lineRule="auto"/>
        <w:ind w:right="936"/>
        <w:jc w:val="center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ОКАЗАНИЕ ПОМОЩИ ПОСТРАДАВШИМ»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зимний период во время понижения температуры окружающей среды до отрицательных значений, на водных объектах начинает образовываться ледяной покров. Однако каждый год многие люди пренебрегают мерами предосторожности и выходят на тонкий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д, тем самым подвергая свою жизнь смертельной опасности.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Следует знать, что: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Безопасным для человека считается лед толщиною не менее 10 сантиметров в пресной воде и 15 сантиметров в сол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воде.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устьях рек и притоках прочность льда ослаблена.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непрочен в местах быстрого течения, бьющих ключей и стоковых вод, а также в районах произрастания водной растительности, вблизи деревьев, кустов, камыша.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температура воздуха выше 0 градусов держится более трех дней подряд, то прочность льда снижается на 25 %.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Прочность льда можно определить визуально: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голубого цвета – прочный, белого – прочность его в 2 раза меньше, серый, матово-белый или с желтоватым оттенком –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ненад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Категорически запрещается проверять на прочность лед ударами ноги.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вынужденном переходе водоема по льду следует наметить маршрут и убедиться в прочности льда с помощью пешни. Если лед непрочен, необходимо прекратить движение и возвращаться по своим следам, делая первые шаги без отрыва ног от поверхности льда.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jc w:val="both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допускайте скопления людей и грузов в одном месте на льду.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jc w:val="both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Исключите случаи пребывания на льду в плохую погоду: туман, снегопад, дождь, а также ночное время суток.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катайтесь на льдинах, обходите перекаты, полыньи, проруби, края льда. При отсутствии уверенности в безопасности пребывания на льду лучше обойти опасный участок по берегу или дождаться надежного замерзания водоема.</w:t>
      </w:r>
      <w:r w:rsidRPr="00A7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Убедительная просьба родителям: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допускайте детей на лед водоемов (на рыбалку, катание на лыжах и коньках) без присмотра.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   Необходимо выполнять следующие действия при проваливании под л</w:t>
      </w:r>
      <w:r w:rsidRPr="00A753F2">
        <w:rPr>
          <w:rFonts w:ascii="Cambria Math" w:eastAsia="Times New Roman" w:hAnsi="Cambria Math" w:cs="Arial"/>
          <w:b/>
          <w:bCs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 (самопомощь):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Позвать на помощь.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паниковать, не делать резких движений, стабилизировать дыхание.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Раскинуть руки в стороны и постараться зацепиться за кромку льда, придав телу горизонтальное положение по направлению течения.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Попытаться осторожно налечь грудью на край льда и забросить одну, а потом и другую ноги на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выдержал, перекатываясь, медленно ползти к берегу (при этом, необходимо ползти в ту сторону, откуда Вы пришли, ведь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здесь уже проверен на прочность).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Добравшись до плавсредства (берега), надо немедленно раздеться, выжать намокшую одежду и снова надеть.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Человек провалился под лед, Вы стали очевидцем: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 крикните ему, что идете на помощь;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приближайтесь к полынье ползком, широко раскинув руки;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подложите под себя лыжи, фанеру или доску, чтобы увеличить площадь опоры и ползите на них;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самому краю полыньи подползать нельзя, иначе и сами окажитесь в воде;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ремни и шарф, любая доска, лыжи, санки помогут Вам спасти человека;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бросать связанные предметы нужно за 3-4 м до пострадавшего;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не один, то, взяв друг друга за ноги, ложитесь на лед цепочкой и двигайтесь к пролому;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действуйте решительно и быстро, пострадавший коченеет в ледяной воде, намокшая одежда тянет его вниз;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 пострадавшему подручное средство, вытащите его на лед и ползком двигайтесь от опасной зоны.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Первая помощь пострадавшему:</w:t>
      </w:r>
    </w:p>
    <w:p w:rsidR="00A753F2" w:rsidRPr="00A753F2" w:rsidRDefault="00A753F2" w:rsidP="00A753F2">
      <w:pPr>
        <w:numPr>
          <w:ilvl w:val="0"/>
          <w:numId w:val="4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Снимите и отожмите всю его одежду, потом снова оденьте (если нет сухой одежды) и укутайте полиэтиленом (происходит эффект парника);</w:t>
      </w:r>
    </w:p>
    <w:p w:rsidR="00A753F2" w:rsidRPr="00A753F2" w:rsidRDefault="00A753F2" w:rsidP="00A753F2">
      <w:pPr>
        <w:numPr>
          <w:ilvl w:val="0"/>
          <w:numId w:val="4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общем охлаждении пострадавшего необходимо как можно быстрее доставить в теплое (отапливаемое) помещение, тепло укрыть, обложить грелками, напоить горячим чаем, в дальнейшем направить в медицинское учреждение;</w:t>
      </w:r>
    </w:p>
    <w:p w:rsidR="00A753F2" w:rsidRPr="00A753F2" w:rsidRDefault="00A753F2" w:rsidP="00A753F2">
      <w:pPr>
        <w:numPr>
          <w:ilvl w:val="0"/>
          <w:numId w:val="4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попадании жидкости в дыхательные пути, пострадавшему необходимо очистить полость рта, уложить животом бедро так, чтобы голова свисала к земле, энергично нажимая на грудь и спину, удалить воду из желудка и легких, приступить к выполнению искусственного дыхания, растереть пострадавшего, чтобы согреть его.</w:t>
      </w:r>
    </w:p>
    <w:p w:rsidR="00A753F2" w:rsidRPr="00A753F2" w:rsidRDefault="00A753F2" w:rsidP="00A753F2">
      <w:pPr>
        <w:numPr>
          <w:ilvl w:val="0"/>
          <w:numId w:val="4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Доставить пострадавшего в медицинское учреждение.</w:t>
      </w:r>
    </w:p>
    <w:p w:rsidR="00A753F2" w:rsidRDefault="00A753F2" w:rsidP="00A75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1" w:name="h.gjdgxs"/>
      <w:bookmarkEnd w:id="1"/>
      <w:r w:rsidRPr="00A753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 подвергайте свою жизнь и близких Вам людей опасности!</w:t>
      </w:r>
      <w:r w:rsidRPr="00A753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  <w:t>Соблюдайте меры безопасности!</w:t>
      </w:r>
    </w:p>
    <w:p w:rsidR="00BB5868" w:rsidRPr="00A753F2" w:rsidRDefault="00BB5868" w:rsidP="00721DD7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C3D70" w:rsidRDefault="004C3D70" w:rsidP="00A753F2"/>
    <w:p w:rsidR="00A942F2" w:rsidRDefault="007C02DB" w:rsidP="004C3D70">
      <w:r>
        <w:rPr>
          <w:noProof/>
          <w:color w:val="333333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.6pt;margin-top:18.1pt;width:448.5pt;height:633.75pt;z-index:251661312;mso-position-horizontal-relative:text;mso-position-vertical-relative:text">
            <v:imagedata r:id="rId6" o:title=""/>
          </v:shape>
          <o:OLEObject Type="Embed" ProgID="AcroExch.Document.DC" ShapeID="_x0000_s1031" DrawAspect="Content" ObjectID="_1792916463" r:id="rId7"/>
        </w:object>
      </w:r>
      <w:r w:rsidR="004C3D70">
        <w:br w:type="page"/>
      </w:r>
    </w:p>
    <w:p w:rsidR="00A942F2" w:rsidRDefault="007C02DB" w:rsidP="00A942F2">
      <w:r>
        <w:rPr>
          <w:noProof/>
        </w:rPr>
        <w:lastRenderedPageBreak/>
        <w:object w:dxaOrig="1440" w:dyaOrig="1440">
          <v:shape id="_x0000_s1032" type="#_x0000_t75" style="position:absolute;margin-left:-2.55pt;margin-top:100.8pt;width:448.5pt;height:633.75pt;z-index:251663360;mso-position-horizontal-relative:text;mso-position-vertical-relative:text">
            <v:imagedata r:id="rId8" o:title=""/>
          </v:shape>
          <o:OLEObject Type="Embed" ProgID="AcroExch.Document.DC" ShapeID="_x0000_s1032" DrawAspect="Content" ObjectID="_1792916464" r:id="rId9"/>
        </w:object>
      </w:r>
      <w:r w:rsidR="00A942F2">
        <w:br w:type="page"/>
      </w:r>
    </w:p>
    <w:p w:rsidR="004C3D70" w:rsidRDefault="007C02DB" w:rsidP="004C3D70">
      <w:r>
        <w:rPr>
          <w:noProof/>
        </w:rPr>
        <w:lastRenderedPageBreak/>
        <w:object w:dxaOrig="1440" w:dyaOrig="1440">
          <v:shape id="_x0000_s1026" type="#_x0000_t75" style="position:absolute;margin-left:24.45pt;margin-top:-25.15pt;width:412.5pt;height:582.9pt;z-index:251659264;mso-position-horizontal-relative:text;mso-position-vertical-relative:text">
            <v:imagedata r:id="rId10" o:title=""/>
          </v:shape>
          <o:OLEObject Type="Embed" ProgID="AcroExch.Document.DC" ShapeID="_x0000_s1026" DrawAspect="Content" ObjectID="_1792916465" r:id="rId11"/>
        </w:object>
      </w:r>
    </w:p>
    <w:p w:rsidR="00A942F2" w:rsidRDefault="009A75AB" w:rsidP="00591BEE">
      <w:pPr>
        <w:pStyle w:val="a3"/>
        <w:spacing w:before="0" w:beforeAutospacing="0" w:after="75" w:afterAutospacing="0" w:line="273" w:lineRule="atLeast"/>
        <w:jc w:val="both"/>
        <w:rPr>
          <w:sz w:val="28"/>
          <w:szCs w:val="28"/>
        </w:rPr>
      </w:pPr>
      <w:r w:rsidRPr="009A75AB">
        <w:rPr>
          <w:color w:val="333333"/>
          <w:sz w:val="28"/>
          <w:szCs w:val="28"/>
        </w:rPr>
        <w:t xml:space="preserve"> </w:t>
      </w: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Default="00A942F2" w:rsidP="00A942F2">
      <w:pPr>
        <w:ind w:firstLine="708"/>
        <w:jc w:val="center"/>
        <w:rPr>
          <w:lang w:eastAsia="ru-RU"/>
        </w:rPr>
      </w:pPr>
    </w:p>
    <w:p w:rsidR="00A942F2" w:rsidRDefault="00A942F2" w:rsidP="00A942F2">
      <w:pPr>
        <w:ind w:firstLine="708"/>
        <w:jc w:val="center"/>
        <w:rPr>
          <w:lang w:eastAsia="ru-RU"/>
        </w:rPr>
      </w:pPr>
    </w:p>
    <w:p w:rsidR="00A942F2" w:rsidRDefault="00A942F2" w:rsidP="00A942F2">
      <w:pPr>
        <w:ind w:firstLine="708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Если на ваших глазах провалился человек под лед: Немедленно сообщите о происшествии по телефонам: 01, 02, 112 для абонентов сотовой связи.</w:t>
      </w:r>
    </w:p>
    <w:p w:rsidR="00A753F2" w:rsidRPr="00A942F2" w:rsidRDefault="00A753F2" w:rsidP="00A942F2">
      <w:pPr>
        <w:tabs>
          <w:tab w:val="left" w:pos="900"/>
        </w:tabs>
        <w:rPr>
          <w:lang w:eastAsia="ru-RU"/>
        </w:rPr>
      </w:pPr>
    </w:p>
    <w:sectPr w:rsidR="00A753F2" w:rsidRPr="00A94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65948"/>
    <w:multiLevelType w:val="multilevel"/>
    <w:tmpl w:val="C9C6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EB7CE0"/>
    <w:multiLevelType w:val="multilevel"/>
    <w:tmpl w:val="C7221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5A2942"/>
    <w:multiLevelType w:val="multilevel"/>
    <w:tmpl w:val="EC14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9A6C9C"/>
    <w:multiLevelType w:val="multilevel"/>
    <w:tmpl w:val="E6866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75378C"/>
    <w:multiLevelType w:val="multilevel"/>
    <w:tmpl w:val="83945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722158"/>
    <w:multiLevelType w:val="multilevel"/>
    <w:tmpl w:val="A9DCC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C928B6"/>
    <w:multiLevelType w:val="multilevel"/>
    <w:tmpl w:val="23F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C431AE4"/>
    <w:multiLevelType w:val="multilevel"/>
    <w:tmpl w:val="CC880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207FAB"/>
    <w:multiLevelType w:val="multilevel"/>
    <w:tmpl w:val="1480D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E8F3B30"/>
    <w:multiLevelType w:val="multilevel"/>
    <w:tmpl w:val="C948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B16077"/>
    <w:multiLevelType w:val="multilevel"/>
    <w:tmpl w:val="1356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7F"/>
    <w:rsid w:val="000A5F5A"/>
    <w:rsid w:val="004C3D70"/>
    <w:rsid w:val="00591BEE"/>
    <w:rsid w:val="00627502"/>
    <w:rsid w:val="00721DD7"/>
    <w:rsid w:val="007C02DB"/>
    <w:rsid w:val="00830B93"/>
    <w:rsid w:val="008D247F"/>
    <w:rsid w:val="009A75AB"/>
    <w:rsid w:val="00A753F2"/>
    <w:rsid w:val="00A76C07"/>
    <w:rsid w:val="00A903A3"/>
    <w:rsid w:val="00A942F2"/>
    <w:rsid w:val="00BB5868"/>
    <w:rsid w:val="00BC77FE"/>
    <w:rsid w:val="00BF37AA"/>
    <w:rsid w:val="00C81156"/>
    <w:rsid w:val="00CD3B92"/>
    <w:rsid w:val="00DB12FA"/>
    <w:rsid w:val="00F41052"/>
    <w:rsid w:val="00F716D4"/>
    <w:rsid w:val="00FD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078535C3-5C5A-4532-9227-B55C04B80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3B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3B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9A7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12144-B7DF-45F9-AD68-0500313A3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2</cp:revision>
  <dcterms:created xsi:type="dcterms:W3CDTF">2024-11-12T04:35:00Z</dcterms:created>
  <dcterms:modified xsi:type="dcterms:W3CDTF">2024-11-12T04:35:00Z</dcterms:modified>
</cp:coreProperties>
</file>