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34B" w:rsidRPr="00067CB9" w:rsidRDefault="0050245C" w:rsidP="002F6598">
      <w:pPr>
        <w:shd w:val="clear" w:color="auto" w:fill="FFFFFF"/>
        <w:tabs>
          <w:tab w:val="left" w:pos="7655"/>
        </w:tabs>
        <w:spacing w:line="322" w:lineRule="exact"/>
        <w:ind w:right="-2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Оценочный лист специалистов,</w:t>
      </w:r>
      <w:r w:rsidRPr="00E85063">
        <w:rPr>
          <w:b/>
          <w:bCs/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 xml:space="preserve">осуществляющих анализ профессиональной деятельности </w:t>
      </w:r>
      <w:r>
        <w:rPr>
          <w:b/>
          <w:bCs/>
          <w:color w:val="000000"/>
          <w:sz w:val="28"/>
          <w:szCs w:val="28"/>
        </w:rPr>
        <w:br/>
      </w:r>
      <w:r w:rsidR="00127D28" w:rsidRPr="00067CB9">
        <w:rPr>
          <w:b/>
          <w:sz w:val="28"/>
          <w:szCs w:val="28"/>
        </w:rPr>
        <w:t>педагога-психолога</w:t>
      </w:r>
      <w:r w:rsidR="00096BBF">
        <w:rPr>
          <w:b/>
          <w:sz w:val="28"/>
          <w:szCs w:val="28"/>
        </w:rPr>
        <w:br/>
      </w:r>
    </w:p>
    <w:p w:rsidR="00067CB9" w:rsidRDefault="00067CB9" w:rsidP="00067CB9">
      <w:pPr>
        <w:pStyle w:val="a7"/>
        <w:rPr>
          <w:b/>
          <w:sz w:val="24"/>
          <w:szCs w:val="24"/>
        </w:rPr>
      </w:pPr>
    </w:p>
    <w:p w:rsidR="00C9334B" w:rsidRPr="00FF023E" w:rsidRDefault="00C9334B" w:rsidP="00067CB9">
      <w:pPr>
        <w:pStyle w:val="a7"/>
        <w:rPr>
          <w:sz w:val="24"/>
          <w:szCs w:val="24"/>
        </w:rPr>
      </w:pPr>
      <w:r w:rsidRPr="00FF023E">
        <w:rPr>
          <w:sz w:val="24"/>
          <w:szCs w:val="24"/>
        </w:rPr>
        <w:t>ФИО аттестуемого</w:t>
      </w:r>
      <w:r w:rsidR="00067CB9" w:rsidRPr="00FF023E">
        <w:rPr>
          <w:sz w:val="24"/>
          <w:szCs w:val="24"/>
        </w:rPr>
        <w:t xml:space="preserve"> педагога-психолога__________________________________________</w:t>
      </w:r>
      <w:r w:rsidR="00096BBF">
        <w:rPr>
          <w:sz w:val="24"/>
          <w:szCs w:val="24"/>
        </w:rPr>
        <w:t>__</w:t>
      </w:r>
    </w:p>
    <w:p w:rsidR="00067CB9" w:rsidRPr="00FF023E" w:rsidRDefault="00067CB9" w:rsidP="00067CB9">
      <w:pPr>
        <w:pStyle w:val="a7"/>
        <w:rPr>
          <w:sz w:val="24"/>
          <w:szCs w:val="24"/>
        </w:rPr>
      </w:pPr>
      <w:r w:rsidRPr="00FF023E">
        <w:rPr>
          <w:sz w:val="24"/>
          <w:szCs w:val="24"/>
        </w:rPr>
        <w:t>П</w:t>
      </w:r>
      <w:r w:rsidR="00127D28" w:rsidRPr="00FF023E">
        <w:rPr>
          <w:sz w:val="24"/>
          <w:szCs w:val="24"/>
        </w:rPr>
        <w:t>роводимое мероприятие</w:t>
      </w:r>
      <w:r w:rsidRPr="00FF023E">
        <w:rPr>
          <w:sz w:val="24"/>
          <w:szCs w:val="24"/>
        </w:rPr>
        <w:t>______________________________________________________</w:t>
      </w:r>
      <w:r w:rsidR="00096BBF">
        <w:rPr>
          <w:sz w:val="24"/>
          <w:szCs w:val="24"/>
        </w:rPr>
        <w:t>_</w:t>
      </w:r>
    </w:p>
    <w:p w:rsidR="00067CB9" w:rsidRPr="00FF023E" w:rsidRDefault="00067CB9" w:rsidP="00067CB9">
      <w:pPr>
        <w:pStyle w:val="a7"/>
        <w:rPr>
          <w:sz w:val="24"/>
          <w:szCs w:val="24"/>
        </w:rPr>
      </w:pPr>
      <w:r w:rsidRPr="00FF023E">
        <w:rPr>
          <w:sz w:val="24"/>
          <w:szCs w:val="24"/>
        </w:rPr>
        <w:t>И</w:t>
      </w:r>
      <w:r w:rsidR="00C9334B" w:rsidRPr="00FF023E">
        <w:rPr>
          <w:sz w:val="24"/>
          <w:szCs w:val="24"/>
        </w:rPr>
        <w:t>меющаяся</w:t>
      </w:r>
      <w:r w:rsidR="0050245C">
        <w:rPr>
          <w:sz w:val="24"/>
          <w:szCs w:val="24"/>
        </w:rPr>
        <w:t xml:space="preserve"> </w:t>
      </w:r>
      <w:r w:rsidR="00C9334B" w:rsidRPr="00FF023E">
        <w:rPr>
          <w:sz w:val="24"/>
          <w:szCs w:val="24"/>
        </w:rPr>
        <w:t>квалификационная</w:t>
      </w:r>
      <w:r w:rsidR="0050245C">
        <w:rPr>
          <w:sz w:val="24"/>
          <w:szCs w:val="24"/>
        </w:rPr>
        <w:t xml:space="preserve"> </w:t>
      </w:r>
      <w:r w:rsidR="00C9334B" w:rsidRPr="00FF023E">
        <w:rPr>
          <w:sz w:val="24"/>
          <w:szCs w:val="24"/>
        </w:rPr>
        <w:t>категория</w:t>
      </w:r>
      <w:r w:rsidR="0050245C">
        <w:rPr>
          <w:sz w:val="24"/>
          <w:szCs w:val="24"/>
        </w:rPr>
        <w:t xml:space="preserve"> </w:t>
      </w:r>
      <w:proofErr w:type="gramStart"/>
      <w:r w:rsidR="00C9334B" w:rsidRPr="00FF023E">
        <w:rPr>
          <w:sz w:val="24"/>
          <w:szCs w:val="24"/>
        </w:rPr>
        <w:t>аттестуемого</w:t>
      </w:r>
      <w:proofErr w:type="gramEnd"/>
      <w:r w:rsidRPr="00FF023E">
        <w:rPr>
          <w:sz w:val="24"/>
          <w:szCs w:val="24"/>
        </w:rPr>
        <w:t>________________________</w:t>
      </w:r>
      <w:r w:rsidR="00096BBF">
        <w:rPr>
          <w:sz w:val="24"/>
          <w:szCs w:val="24"/>
        </w:rPr>
        <w:t>_____</w:t>
      </w:r>
    </w:p>
    <w:p w:rsidR="00C9334B" w:rsidRPr="00FF023E" w:rsidRDefault="00067CB9" w:rsidP="00067CB9">
      <w:pPr>
        <w:pStyle w:val="a7"/>
        <w:rPr>
          <w:sz w:val="24"/>
          <w:szCs w:val="24"/>
        </w:rPr>
      </w:pPr>
      <w:r w:rsidRPr="00FF023E">
        <w:rPr>
          <w:sz w:val="24"/>
          <w:szCs w:val="24"/>
        </w:rPr>
        <w:t>К</w:t>
      </w:r>
      <w:r w:rsidR="00C9334B" w:rsidRPr="00FF023E">
        <w:rPr>
          <w:sz w:val="24"/>
          <w:szCs w:val="24"/>
        </w:rPr>
        <w:t xml:space="preserve">атегория, на которую претендует </w:t>
      </w:r>
      <w:proofErr w:type="gramStart"/>
      <w:r w:rsidR="00C9334B" w:rsidRPr="00FF023E">
        <w:rPr>
          <w:sz w:val="24"/>
          <w:szCs w:val="24"/>
        </w:rPr>
        <w:t>аттестуемый</w:t>
      </w:r>
      <w:proofErr w:type="gramEnd"/>
      <w:r w:rsidRPr="00FF023E">
        <w:rPr>
          <w:sz w:val="24"/>
          <w:szCs w:val="24"/>
        </w:rPr>
        <w:t>_________________________________</w:t>
      </w:r>
      <w:r w:rsidR="00096BBF">
        <w:rPr>
          <w:sz w:val="24"/>
          <w:szCs w:val="24"/>
        </w:rPr>
        <w:t>___</w:t>
      </w:r>
    </w:p>
    <w:p w:rsidR="00C9334B" w:rsidRPr="00FF023E" w:rsidRDefault="00C9334B" w:rsidP="00067CB9">
      <w:pPr>
        <w:pStyle w:val="a7"/>
        <w:rPr>
          <w:sz w:val="24"/>
          <w:szCs w:val="24"/>
        </w:rPr>
      </w:pPr>
      <w:r w:rsidRPr="00FF023E">
        <w:rPr>
          <w:sz w:val="24"/>
          <w:szCs w:val="24"/>
        </w:rPr>
        <w:t>ФИО</w:t>
      </w:r>
      <w:r w:rsidR="0050245C">
        <w:rPr>
          <w:sz w:val="24"/>
          <w:szCs w:val="24"/>
        </w:rPr>
        <w:t xml:space="preserve"> </w:t>
      </w:r>
      <w:r w:rsidR="00096BBF">
        <w:rPr>
          <w:sz w:val="24"/>
          <w:szCs w:val="24"/>
        </w:rPr>
        <w:t>специалиста</w:t>
      </w:r>
      <w:r w:rsidR="0050245C">
        <w:rPr>
          <w:sz w:val="24"/>
          <w:szCs w:val="24"/>
        </w:rPr>
        <w:t xml:space="preserve"> </w:t>
      </w:r>
      <w:r w:rsidRPr="00FF023E">
        <w:rPr>
          <w:sz w:val="24"/>
          <w:szCs w:val="24"/>
        </w:rPr>
        <w:t>и</w:t>
      </w:r>
      <w:r w:rsidR="0050245C">
        <w:rPr>
          <w:sz w:val="24"/>
          <w:szCs w:val="24"/>
        </w:rPr>
        <w:t xml:space="preserve"> </w:t>
      </w:r>
      <w:r w:rsidRPr="00FF023E">
        <w:rPr>
          <w:sz w:val="24"/>
          <w:szCs w:val="24"/>
        </w:rPr>
        <w:t>его</w:t>
      </w:r>
      <w:r w:rsidR="0050245C">
        <w:rPr>
          <w:sz w:val="24"/>
          <w:szCs w:val="24"/>
        </w:rPr>
        <w:t xml:space="preserve"> </w:t>
      </w:r>
      <w:r w:rsidRPr="00FF023E">
        <w:rPr>
          <w:sz w:val="24"/>
          <w:szCs w:val="24"/>
        </w:rPr>
        <w:t>должность</w:t>
      </w:r>
      <w:r w:rsidR="00067CB9" w:rsidRPr="00FF023E">
        <w:rPr>
          <w:sz w:val="24"/>
          <w:szCs w:val="24"/>
        </w:rPr>
        <w:t>____________________________________________</w:t>
      </w:r>
      <w:r w:rsidR="00096BBF">
        <w:rPr>
          <w:sz w:val="24"/>
          <w:szCs w:val="24"/>
        </w:rPr>
        <w:t>___</w:t>
      </w:r>
    </w:p>
    <w:p w:rsidR="00067CB9" w:rsidRPr="00FF023E" w:rsidRDefault="00067CB9" w:rsidP="00067CB9">
      <w:pPr>
        <w:pStyle w:val="a7"/>
      </w:pPr>
      <w:r w:rsidRPr="00FF023E">
        <w:rPr>
          <w:sz w:val="24"/>
          <w:szCs w:val="24"/>
        </w:rPr>
        <w:t>ФИО</w:t>
      </w:r>
      <w:r w:rsidR="0050245C">
        <w:rPr>
          <w:sz w:val="24"/>
          <w:szCs w:val="24"/>
        </w:rPr>
        <w:t xml:space="preserve"> </w:t>
      </w:r>
      <w:r w:rsidR="00096BBF">
        <w:rPr>
          <w:sz w:val="24"/>
          <w:szCs w:val="24"/>
        </w:rPr>
        <w:t>специалиста</w:t>
      </w:r>
      <w:r w:rsidR="0050245C">
        <w:rPr>
          <w:sz w:val="24"/>
          <w:szCs w:val="24"/>
        </w:rPr>
        <w:t xml:space="preserve"> </w:t>
      </w:r>
      <w:r w:rsidRPr="00FF023E">
        <w:rPr>
          <w:sz w:val="24"/>
          <w:szCs w:val="24"/>
        </w:rPr>
        <w:t>и</w:t>
      </w:r>
      <w:r w:rsidR="0050245C">
        <w:rPr>
          <w:sz w:val="24"/>
          <w:szCs w:val="24"/>
        </w:rPr>
        <w:t xml:space="preserve"> </w:t>
      </w:r>
      <w:r w:rsidRPr="00FF023E">
        <w:rPr>
          <w:sz w:val="24"/>
          <w:szCs w:val="24"/>
        </w:rPr>
        <w:t>его</w:t>
      </w:r>
      <w:r w:rsidR="0050245C">
        <w:rPr>
          <w:sz w:val="24"/>
          <w:szCs w:val="24"/>
        </w:rPr>
        <w:t xml:space="preserve"> </w:t>
      </w:r>
      <w:r w:rsidRPr="00FF023E">
        <w:rPr>
          <w:sz w:val="24"/>
          <w:szCs w:val="24"/>
        </w:rPr>
        <w:t>должность____________________________________________</w:t>
      </w:r>
      <w:r w:rsidR="00096BBF">
        <w:rPr>
          <w:sz w:val="24"/>
          <w:szCs w:val="24"/>
        </w:rPr>
        <w:t>___</w:t>
      </w:r>
    </w:p>
    <w:p w:rsidR="00067CB9" w:rsidRDefault="00067CB9" w:rsidP="00067CB9">
      <w:pPr>
        <w:pStyle w:val="a7"/>
        <w:ind w:firstLine="567"/>
        <w:jc w:val="center"/>
        <w:rPr>
          <w:b/>
          <w:sz w:val="24"/>
          <w:szCs w:val="24"/>
        </w:rPr>
      </w:pPr>
    </w:p>
    <w:p w:rsidR="00C9334B" w:rsidRPr="00067CB9" w:rsidRDefault="00C9334B" w:rsidP="00067CB9">
      <w:pPr>
        <w:pStyle w:val="a7"/>
        <w:ind w:firstLine="567"/>
        <w:jc w:val="center"/>
        <w:rPr>
          <w:sz w:val="24"/>
          <w:szCs w:val="24"/>
        </w:rPr>
      </w:pPr>
      <w:r w:rsidRPr="00067CB9">
        <w:rPr>
          <w:b/>
          <w:sz w:val="24"/>
          <w:szCs w:val="24"/>
        </w:rPr>
        <w:t xml:space="preserve">Уважаемый </w:t>
      </w:r>
      <w:r w:rsidR="0050245C">
        <w:rPr>
          <w:b/>
          <w:sz w:val="24"/>
          <w:szCs w:val="24"/>
        </w:rPr>
        <w:t>специалист</w:t>
      </w:r>
      <w:r w:rsidRPr="00067CB9">
        <w:rPr>
          <w:sz w:val="24"/>
          <w:szCs w:val="24"/>
        </w:rPr>
        <w:t>!</w:t>
      </w:r>
    </w:p>
    <w:p w:rsidR="00C9334B" w:rsidRPr="00067CB9" w:rsidRDefault="00096BBF" w:rsidP="00096BBF">
      <w:pPr>
        <w:pStyle w:val="a7"/>
        <w:ind w:firstLine="567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В процессе анализа результатов профессиональной деятельности педагога </w:t>
      </w:r>
      <w:r w:rsidR="00C9334B" w:rsidRPr="00067CB9">
        <w:rPr>
          <w:spacing w:val="-1"/>
          <w:sz w:val="24"/>
          <w:szCs w:val="24"/>
        </w:rPr>
        <w:t xml:space="preserve">Вам предстоит оценить компетентность </w:t>
      </w:r>
      <w:r w:rsidR="00127D28" w:rsidRPr="00067CB9">
        <w:rPr>
          <w:spacing w:val="-1"/>
          <w:sz w:val="24"/>
          <w:szCs w:val="24"/>
        </w:rPr>
        <w:t>педагога-психолога</w:t>
      </w:r>
      <w:r w:rsidR="00C9334B" w:rsidRPr="00067CB9">
        <w:rPr>
          <w:spacing w:val="-1"/>
          <w:sz w:val="24"/>
          <w:szCs w:val="24"/>
        </w:rPr>
        <w:t xml:space="preserve"> в решении </w:t>
      </w:r>
      <w:r w:rsidR="00C9334B" w:rsidRPr="00067CB9">
        <w:rPr>
          <w:sz w:val="24"/>
          <w:szCs w:val="24"/>
        </w:rPr>
        <w:t xml:space="preserve">профессиональных задач. Для этого необходимо проанализировать, что и как делает </w:t>
      </w:r>
      <w:r w:rsidR="00127D28" w:rsidRPr="00067CB9">
        <w:rPr>
          <w:spacing w:val="-1"/>
          <w:sz w:val="24"/>
          <w:szCs w:val="24"/>
        </w:rPr>
        <w:t>специалист</w:t>
      </w:r>
      <w:r w:rsidR="00C9334B" w:rsidRPr="00067CB9">
        <w:rPr>
          <w:spacing w:val="-1"/>
          <w:sz w:val="24"/>
          <w:szCs w:val="24"/>
        </w:rPr>
        <w:t xml:space="preserve">, каких результатов он достигает. Информационными источниками могут служить: </w:t>
      </w:r>
      <w:r w:rsidR="00C9334B" w:rsidRPr="00067CB9">
        <w:rPr>
          <w:sz w:val="24"/>
          <w:szCs w:val="24"/>
        </w:rPr>
        <w:t xml:space="preserve">анализ </w:t>
      </w:r>
      <w:r w:rsidR="00127D28" w:rsidRPr="00067CB9">
        <w:rPr>
          <w:sz w:val="24"/>
          <w:szCs w:val="24"/>
        </w:rPr>
        <w:t>психологического консультирования</w:t>
      </w:r>
      <w:r w:rsidR="00C9334B" w:rsidRPr="00067CB9">
        <w:rPr>
          <w:sz w:val="24"/>
          <w:szCs w:val="24"/>
        </w:rPr>
        <w:t xml:space="preserve">, собеседование с аттестуемым </w:t>
      </w:r>
      <w:r w:rsidR="00127D28" w:rsidRPr="00067CB9">
        <w:rPr>
          <w:sz w:val="24"/>
          <w:szCs w:val="24"/>
        </w:rPr>
        <w:t>педагогом-психологом</w:t>
      </w:r>
      <w:r w:rsidR="00C9334B" w:rsidRPr="00067CB9">
        <w:rPr>
          <w:sz w:val="24"/>
          <w:szCs w:val="24"/>
        </w:rPr>
        <w:t xml:space="preserve">, результаты </w:t>
      </w:r>
      <w:r w:rsidR="00127D28" w:rsidRPr="00067CB9">
        <w:rPr>
          <w:sz w:val="24"/>
          <w:szCs w:val="24"/>
        </w:rPr>
        <w:t>психолого-</w:t>
      </w:r>
      <w:r w:rsidR="00C9334B" w:rsidRPr="00067CB9">
        <w:rPr>
          <w:sz w:val="24"/>
          <w:szCs w:val="24"/>
        </w:rPr>
        <w:t>педагогической деятельности, собеседование с руководителем (заместителе</w:t>
      </w:r>
      <w:r>
        <w:rPr>
          <w:sz w:val="24"/>
          <w:szCs w:val="24"/>
        </w:rPr>
        <w:t>м руководителя) образовательной</w:t>
      </w:r>
      <w:r w:rsidR="00C9334B" w:rsidRPr="00067CB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органиации</w:t>
      </w:r>
      <w:proofErr w:type="spellEnd"/>
      <w:r w:rsidR="00C9334B" w:rsidRPr="00067CB9">
        <w:rPr>
          <w:sz w:val="24"/>
          <w:szCs w:val="24"/>
        </w:rPr>
        <w:t>, документация и другие источники.</w:t>
      </w:r>
    </w:p>
    <w:p w:rsidR="00C9334B" w:rsidRPr="00067CB9" w:rsidRDefault="00C9334B" w:rsidP="00096BBF">
      <w:pPr>
        <w:pStyle w:val="a7"/>
        <w:ind w:firstLine="567"/>
        <w:jc w:val="both"/>
        <w:rPr>
          <w:sz w:val="24"/>
          <w:szCs w:val="24"/>
        </w:rPr>
      </w:pPr>
      <w:r w:rsidRPr="00067CB9">
        <w:rPr>
          <w:sz w:val="24"/>
          <w:szCs w:val="24"/>
        </w:rPr>
        <w:t xml:space="preserve">Вам предлагается оценить ряд утверждений, которые отражают отдельные действия и качества, необходимые для профессиональной деятельности </w:t>
      </w:r>
      <w:r w:rsidR="00127D28" w:rsidRPr="00067CB9">
        <w:rPr>
          <w:sz w:val="24"/>
          <w:szCs w:val="24"/>
        </w:rPr>
        <w:t>педагога-психолога</w:t>
      </w:r>
      <w:r w:rsidRPr="00067CB9">
        <w:rPr>
          <w:sz w:val="24"/>
          <w:szCs w:val="24"/>
        </w:rPr>
        <w:t xml:space="preserve">, используя </w:t>
      </w:r>
      <w:r w:rsidRPr="00067CB9">
        <w:rPr>
          <w:b/>
          <w:sz w:val="24"/>
          <w:szCs w:val="24"/>
        </w:rPr>
        <w:t>5-ти</w:t>
      </w:r>
      <w:r w:rsidRPr="00067CB9">
        <w:rPr>
          <w:sz w:val="24"/>
          <w:szCs w:val="24"/>
        </w:rPr>
        <w:t xml:space="preserve"> балльную шкалу.</w:t>
      </w:r>
    </w:p>
    <w:p w:rsidR="00C9334B" w:rsidRPr="00067CB9" w:rsidRDefault="00C9334B" w:rsidP="00096BBF">
      <w:pPr>
        <w:pStyle w:val="a7"/>
        <w:ind w:firstLine="567"/>
        <w:jc w:val="both"/>
        <w:rPr>
          <w:sz w:val="24"/>
          <w:szCs w:val="24"/>
        </w:rPr>
      </w:pPr>
      <w:r w:rsidRPr="00067CB9">
        <w:rPr>
          <w:b/>
          <w:sz w:val="24"/>
          <w:szCs w:val="24"/>
        </w:rPr>
        <w:t xml:space="preserve">5 </w:t>
      </w:r>
      <w:r w:rsidR="0050245C">
        <w:rPr>
          <w:b/>
          <w:sz w:val="24"/>
          <w:szCs w:val="24"/>
        </w:rPr>
        <w:t>–</w:t>
      </w:r>
      <w:r w:rsidRPr="00067CB9">
        <w:rPr>
          <w:sz w:val="24"/>
          <w:szCs w:val="24"/>
        </w:rPr>
        <w:t xml:space="preserve"> очень высокая степень выраженности указанной в утверждении характеристики. Она проявляется в подавляющем большинстве ситуаций, является устойчивой, полностью соответствует типичным качествам и поведению </w:t>
      </w:r>
      <w:r w:rsidR="00127D28" w:rsidRPr="00067CB9">
        <w:rPr>
          <w:sz w:val="24"/>
          <w:szCs w:val="24"/>
        </w:rPr>
        <w:t>педагога-психолога</w:t>
      </w:r>
      <w:r w:rsidRPr="00067CB9">
        <w:rPr>
          <w:sz w:val="24"/>
          <w:szCs w:val="24"/>
        </w:rPr>
        <w:t xml:space="preserve">. Ответ </w:t>
      </w:r>
      <w:r w:rsidR="0050245C">
        <w:rPr>
          <w:sz w:val="24"/>
          <w:szCs w:val="24"/>
        </w:rPr>
        <w:t>специалистов</w:t>
      </w:r>
      <w:r w:rsidRPr="00067CB9">
        <w:rPr>
          <w:sz w:val="24"/>
          <w:szCs w:val="24"/>
        </w:rPr>
        <w:t xml:space="preserve"> </w:t>
      </w:r>
      <w:r w:rsidR="0050245C">
        <w:rPr>
          <w:sz w:val="24"/>
          <w:szCs w:val="24"/>
        </w:rPr>
        <w:t>–</w:t>
      </w:r>
      <w:r w:rsidRPr="00067CB9">
        <w:rPr>
          <w:sz w:val="24"/>
          <w:szCs w:val="24"/>
        </w:rPr>
        <w:t xml:space="preserve"> «да».</w:t>
      </w:r>
    </w:p>
    <w:p w:rsidR="00C9334B" w:rsidRPr="00067CB9" w:rsidRDefault="00C9334B" w:rsidP="00096BBF">
      <w:pPr>
        <w:pStyle w:val="a7"/>
        <w:ind w:firstLine="567"/>
        <w:jc w:val="both"/>
        <w:rPr>
          <w:sz w:val="24"/>
          <w:szCs w:val="24"/>
        </w:rPr>
      </w:pPr>
      <w:r w:rsidRPr="00067CB9">
        <w:rPr>
          <w:b/>
          <w:sz w:val="24"/>
          <w:szCs w:val="24"/>
        </w:rPr>
        <w:t>4</w:t>
      </w:r>
      <w:r w:rsidRPr="00067CB9">
        <w:rPr>
          <w:sz w:val="24"/>
          <w:szCs w:val="24"/>
        </w:rPr>
        <w:t xml:space="preserve"> </w:t>
      </w:r>
      <w:r w:rsidR="0050245C">
        <w:rPr>
          <w:sz w:val="24"/>
          <w:szCs w:val="24"/>
        </w:rPr>
        <w:t>–</w:t>
      </w:r>
      <w:r w:rsidRPr="00067CB9">
        <w:rPr>
          <w:sz w:val="24"/>
          <w:szCs w:val="24"/>
        </w:rPr>
        <w:t xml:space="preserve"> высокая степень выраженности характеристики. Она часто проявляется в педагогических ситуациях. Иногда возникают случаи, когда качества или поведение </w:t>
      </w:r>
      <w:proofErr w:type="spellStart"/>
      <w:r w:rsidR="00127D28" w:rsidRPr="00067CB9">
        <w:rPr>
          <w:sz w:val="24"/>
          <w:szCs w:val="24"/>
        </w:rPr>
        <w:t>педа</w:t>
      </w:r>
      <w:proofErr w:type="spellEnd"/>
      <w:r w:rsidR="007034B6" w:rsidRPr="00067CB9">
        <w:rPr>
          <w:sz w:val="24"/>
          <w:szCs w:val="24"/>
        </w:rPr>
        <w:t>-</w:t>
      </w:r>
      <w:proofErr w:type="spellStart"/>
      <w:r w:rsidR="00127D28" w:rsidRPr="00067CB9">
        <w:rPr>
          <w:sz w:val="24"/>
          <w:szCs w:val="24"/>
        </w:rPr>
        <w:t>гога</w:t>
      </w:r>
      <w:proofErr w:type="spellEnd"/>
      <w:r w:rsidR="00127D28" w:rsidRPr="00067CB9">
        <w:rPr>
          <w:sz w:val="24"/>
          <w:szCs w:val="24"/>
        </w:rPr>
        <w:t>-психолога</w:t>
      </w:r>
      <w:r w:rsidRPr="00067CB9">
        <w:rPr>
          <w:sz w:val="24"/>
          <w:szCs w:val="24"/>
        </w:rPr>
        <w:t xml:space="preserve"> не соответствуют утверждению. Ответ </w:t>
      </w:r>
      <w:r w:rsidR="0050245C">
        <w:rPr>
          <w:sz w:val="24"/>
          <w:szCs w:val="24"/>
        </w:rPr>
        <w:t>специалистов</w:t>
      </w:r>
      <w:r w:rsidRPr="00067CB9">
        <w:rPr>
          <w:sz w:val="24"/>
          <w:szCs w:val="24"/>
        </w:rPr>
        <w:t xml:space="preserve"> </w:t>
      </w:r>
      <w:r w:rsidR="0050245C">
        <w:rPr>
          <w:sz w:val="24"/>
          <w:szCs w:val="24"/>
        </w:rPr>
        <w:t>–</w:t>
      </w:r>
      <w:r w:rsidRPr="00067CB9">
        <w:rPr>
          <w:sz w:val="24"/>
          <w:szCs w:val="24"/>
        </w:rPr>
        <w:t xml:space="preserve"> «скорее да, чем нет».</w:t>
      </w:r>
    </w:p>
    <w:p w:rsidR="00C9334B" w:rsidRPr="00067CB9" w:rsidRDefault="00C9334B" w:rsidP="00096BBF">
      <w:pPr>
        <w:pStyle w:val="a7"/>
        <w:ind w:firstLine="567"/>
        <w:jc w:val="both"/>
        <w:rPr>
          <w:sz w:val="24"/>
          <w:szCs w:val="24"/>
        </w:rPr>
      </w:pPr>
      <w:r w:rsidRPr="00067CB9">
        <w:rPr>
          <w:b/>
          <w:sz w:val="24"/>
          <w:szCs w:val="24"/>
        </w:rPr>
        <w:t>3</w:t>
      </w:r>
      <w:r w:rsidRPr="00067CB9">
        <w:rPr>
          <w:sz w:val="24"/>
          <w:szCs w:val="24"/>
        </w:rPr>
        <w:t xml:space="preserve"> </w:t>
      </w:r>
      <w:r w:rsidR="0050245C">
        <w:rPr>
          <w:sz w:val="24"/>
          <w:szCs w:val="24"/>
        </w:rPr>
        <w:t>–</w:t>
      </w:r>
      <w:r w:rsidRPr="00067CB9">
        <w:rPr>
          <w:sz w:val="24"/>
          <w:szCs w:val="24"/>
        </w:rPr>
        <w:t xml:space="preserve"> средняя степень выраженности характеристики. В некоторых ситуациях качества и поведение </w:t>
      </w:r>
      <w:r w:rsidR="00127D28" w:rsidRPr="00067CB9">
        <w:rPr>
          <w:sz w:val="24"/>
          <w:szCs w:val="24"/>
        </w:rPr>
        <w:t>педагога-психолога</w:t>
      </w:r>
      <w:r w:rsidRPr="00067CB9">
        <w:rPr>
          <w:sz w:val="24"/>
          <w:szCs w:val="24"/>
        </w:rPr>
        <w:t xml:space="preserve"> соответствуют утверждению, в некоторых - не соответствуют. Ответ </w:t>
      </w:r>
      <w:r w:rsidR="0050245C">
        <w:rPr>
          <w:sz w:val="24"/>
          <w:szCs w:val="24"/>
        </w:rPr>
        <w:t>специалистов</w:t>
      </w:r>
      <w:r w:rsidRPr="00067CB9">
        <w:rPr>
          <w:sz w:val="24"/>
          <w:szCs w:val="24"/>
        </w:rPr>
        <w:t xml:space="preserve"> </w:t>
      </w:r>
      <w:r w:rsidR="0050245C">
        <w:rPr>
          <w:sz w:val="24"/>
          <w:szCs w:val="24"/>
        </w:rPr>
        <w:t>–</w:t>
      </w:r>
      <w:r w:rsidRPr="00067CB9">
        <w:rPr>
          <w:sz w:val="24"/>
          <w:szCs w:val="24"/>
        </w:rPr>
        <w:t xml:space="preserve"> «среднее значение».</w:t>
      </w:r>
    </w:p>
    <w:p w:rsidR="00C9334B" w:rsidRPr="00067CB9" w:rsidRDefault="00C9334B" w:rsidP="00096BBF">
      <w:pPr>
        <w:pStyle w:val="a7"/>
        <w:ind w:firstLine="567"/>
        <w:jc w:val="both"/>
        <w:rPr>
          <w:sz w:val="24"/>
          <w:szCs w:val="24"/>
        </w:rPr>
      </w:pPr>
      <w:r w:rsidRPr="00067CB9">
        <w:rPr>
          <w:b/>
          <w:sz w:val="24"/>
          <w:szCs w:val="24"/>
        </w:rPr>
        <w:t>2</w:t>
      </w:r>
      <w:r w:rsidRPr="00067CB9">
        <w:rPr>
          <w:sz w:val="24"/>
          <w:szCs w:val="24"/>
        </w:rPr>
        <w:t xml:space="preserve"> </w:t>
      </w:r>
      <w:r w:rsidR="0050245C">
        <w:rPr>
          <w:sz w:val="24"/>
          <w:szCs w:val="24"/>
        </w:rPr>
        <w:t>–</w:t>
      </w:r>
      <w:r w:rsidRPr="00067CB9">
        <w:rPr>
          <w:sz w:val="24"/>
          <w:szCs w:val="24"/>
        </w:rPr>
        <w:t xml:space="preserve"> слабая степень выраженности характеристики. Она редко проявляется в педагогических ситуациях. Поведение и качества </w:t>
      </w:r>
      <w:r w:rsidR="00127D28" w:rsidRPr="00067CB9">
        <w:rPr>
          <w:sz w:val="24"/>
          <w:szCs w:val="24"/>
        </w:rPr>
        <w:t>педагога-психолога</w:t>
      </w:r>
      <w:r w:rsidRPr="00067CB9">
        <w:rPr>
          <w:sz w:val="24"/>
          <w:szCs w:val="24"/>
        </w:rPr>
        <w:t xml:space="preserve"> лишь иногда соответствуют утверждению. Ответ </w:t>
      </w:r>
      <w:r w:rsidR="0050245C">
        <w:rPr>
          <w:sz w:val="24"/>
          <w:szCs w:val="24"/>
        </w:rPr>
        <w:t>специалистов</w:t>
      </w:r>
      <w:r w:rsidRPr="00067CB9">
        <w:rPr>
          <w:sz w:val="24"/>
          <w:szCs w:val="24"/>
        </w:rPr>
        <w:t xml:space="preserve"> </w:t>
      </w:r>
      <w:r w:rsidR="0050245C">
        <w:rPr>
          <w:sz w:val="24"/>
          <w:szCs w:val="24"/>
        </w:rPr>
        <w:t>–</w:t>
      </w:r>
      <w:r w:rsidRPr="00067CB9">
        <w:rPr>
          <w:sz w:val="24"/>
          <w:szCs w:val="24"/>
        </w:rPr>
        <w:t xml:space="preserve"> «скорее нет, чем да».</w:t>
      </w:r>
    </w:p>
    <w:p w:rsidR="00C9334B" w:rsidRPr="00067CB9" w:rsidRDefault="00C9334B" w:rsidP="00096BBF">
      <w:pPr>
        <w:pStyle w:val="a7"/>
        <w:ind w:firstLine="567"/>
        <w:jc w:val="both"/>
        <w:rPr>
          <w:sz w:val="24"/>
          <w:szCs w:val="24"/>
        </w:rPr>
      </w:pPr>
      <w:r w:rsidRPr="00067CB9">
        <w:rPr>
          <w:b/>
          <w:spacing w:val="-1"/>
          <w:sz w:val="24"/>
          <w:szCs w:val="24"/>
        </w:rPr>
        <w:t>1</w:t>
      </w:r>
      <w:r w:rsidRPr="00067CB9">
        <w:rPr>
          <w:spacing w:val="-1"/>
          <w:sz w:val="24"/>
          <w:szCs w:val="24"/>
        </w:rPr>
        <w:t xml:space="preserve"> </w:t>
      </w:r>
      <w:r w:rsidR="0050245C">
        <w:rPr>
          <w:spacing w:val="-1"/>
          <w:sz w:val="24"/>
          <w:szCs w:val="24"/>
        </w:rPr>
        <w:t>–</w:t>
      </w:r>
      <w:r w:rsidRPr="00067CB9">
        <w:rPr>
          <w:spacing w:val="-1"/>
          <w:sz w:val="24"/>
          <w:szCs w:val="24"/>
        </w:rPr>
        <w:t xml:space="preserve"> характеристика не представлена в деятельности </w:t>
      </w:r>
      <w:r w:rsidR="00127D28" w:rsidRPr="00067CB9">
        <w:rPr>
          <w:sz w:val="24"/>
          <w:szCs w:val="24"/>
        </w:rPr>
        <w:t>педагога-психолога</w:t>
      </w:r>
      <w:r w:rsidRPr="00067CB9">
        <w:rPr>
          <w:spacing w:val="-1"/>
          <w:sz w:val="24"/>
          <w:szCs w:val="24"/>
        </w:rPr>
        <w:t xml:space="preserve">. Качества и поведение </w:t>
      </w:r>
      <w:r w:rsidR="00127D28" w:rsidRPr="00067CB9">
        <w:rPr>
          <w:sz w:val="24"/>
          <w:szCs w:val="24"/>
        </w:rPr>
        <w:t>данного сотрудника</w:t>
      </w:r>
      <w:r w:rsidRPr="00067CB9">
        <w:rPr>
          <w:sz w:val="24"/>
          <w:szCs w:val="24"/>
        </w:rPr>
        <w:t xml:space="preserve"> не соответствуют содержанию утверждения. Ответ </w:t>
      </w:r>
      <w:r w:rsidR="0050245C">
        <w:rPr>
          <w:sz w:val="24"/>
          <w:szCs w:val="24"/>
        </w:rPr>
        <w:t>специалистов</w:t>
      </w:r>
      <w:r w:rsidRPr="00067CB9">
        <w:rPr>
          <w:sz w:val="24"/>
          <w:szCs w:val="24"/>
        </w:rPr>
        <w:t xml:space="preserve"> </w:t>
      </w:r>
      <w:r w:rsidR="0050245C">
        <w:rPr>
          <w:sz w:val="24"/>
          <w:szCs w:val="24"/>
        </w:rPr>
        <w:t>–</w:t>
      </w:r>
      <w:r w:rsidRPr="00067CB9">
        <w:rPr>
          <w:sz w:val="24"/>
          <w:szCs w:val="24"/>
        </w:rPr>
        <w:t xml:space="preserve"> «нет».</w:t>
      </w:r>
    </w:p>
    <w:p w:rsidR="00C9334B" w:rsidRPr="00067CB9" w:rsidRDefault="00C9334B" w:rsidP="00096BBF">
      <w:pPr>
        <w:pStyle w:val="a7"/>
        <w:ind w:firstLine="567"/>
        <w:jc w:val="both"/>
        <w:rPr>
          <w:b/>
          <w:bCs/>
          <w:sz w:val="24"/>
          <w:szCs w:val="24"/>
        </w:rPr>
      </w:pPr>
      <w:r w:rsidRPr="00067CB9">
        <w:rPr>
          <w:b/>
          <w:bCs/>
          <w:sz w:val="24"/>
          <w:szCs w:val="24"/>
        </w:rPr>
        <w:t xml:space="preserve">Отмечайте Ваш ответ </w:t>
      </w:r>
      <w:r w:rsidR="006232B0" w:rsidRPr="00067CB9">
        <w:rPr>
          <w:b/>
          <w:bCs/>
          <w:sz w:val="24"/>
          <w:szCs w:val="24"/>
        </w:rPr>
        <w:t xml:space="preserve">баллом </w:t>
      </w:r>
      <w:r w:rsidRPr="00067CB9">
        <w:rPr>
          <w:b/>
          <w:bCs/>
          <w:sz w:val="24"/>
          <w:szCs w:val="24"/>
        </w:rPr>
        <w:t>в соответствующей колонке.</w:t>
      </w:r>
    </w:p>
    <w:p w:rsidR="006232B0" w:rsidRPr="00067CB9" w:rsidRDefault="006232B0" w:rsidP="00096BBF">
      <w:pPr>
        <w:pStyle w:val="a7"/>
        <w:ind w:firstLine="567"/>
        <w:jc w:val="both"/>
        <w:rPr>
          <w:bCs/>
          <w:sz w:val="24"/>
          <w:szCs w:val="24"/>
        </w:rPr>
      </w:pPr>
      <w:r w:rsidRPr="00067CB9">
        <w:rPr>
          <w:bCs/>
          <w:sz w:val="24"/>
          <w:szCs w:val="24"/>
        </w:rPr>
        <w:t>В колонке комментарий целесообразно провести аргументы, обосновывающие выставление того или иного балла.</w:t>
      </w:r>
    </w:p>
    <w:p w:rsidR="0050245C" w:rsidRDefault="0050245C" w:rsidP="00096BBF">
      <w:pPr>
        <w:shd w:val="clear" w:color="auto" w:fill="FFFFFF"/>
        <w:spacing w:line="283" w:lineRule="exact"/>
        <w:ind w:right="2784" w:firstLine="567"/>
        <w:jc w:val="both"/>
        <w:rPr>
          <w:b/>
          <w:color w:val="000000"/>
          <w:sz w:val="22"/>
          <w:szCs w:val="22"/>
        </w:rPr>
      </w:pPr>
    </w:p>
    <w:p w:rsidR="0050245C" w:rsidRDefault="0050245C">
      <w:pPr>
        <w:widowControl/>
        <w:autoSpaceDE/>
        <w:autoSpaceDN/>
        <w:adjustRightInd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br w:type="page"/>
      </w:r>
    </w:p>
    <w:p w:rsidR="00536F0A" w:rsidRPr="00536442" w:rsidRDefault="00536442" w:rsidP="0050245C">
      <w:pPr>
        <w:shd w:val="clear" w:color="auto" w:fill="FFFFFF"/>
        <w:spacing w:before="120" w:after="120" w:line="283" w:lineRule="exact"/>
        <w:ind w:right="2784" w:firstLine="567"/>
        <w:rPr>
          <w:sz w:val="24"/>
          <w:szCs w:val="24"/>
        </w:rPr>
      </w:pPr>
      <w:r w:rsidRPr="002E1F86">
        <w:rPr>
          <w:b/>
          <w:color w:val="000000"/>
          <w:sz w:val="22"/>
          <w:szCs w:val="22"/>
        </w:rPr>
        <w:lastRenderedPageBreak/>
        <w:t>I</w:t>
      </w:r>
      <w:r>
        <w:rPr>
          <w:b/>
          <w:color w:val="000000"/>
          <w:sz w:val="22"/>
          <w:szCs w:val="22"/>
        </w:rPr>
        <w:t xml:space="preserve">. </w:t>
      </w:r>
      <w:r w:rsidR="00C9334B" w:rsidRPr="007034B6">
        <w:rPr>
          <w:b/>
          <w:bCs/>
          <w:color w:val="000000"/>
          <w:spacing w:val="-2"/>
          <w:sz w:val="24"/>
          <w:szCs w:val="24"/>
        </w:rPr>
        <w:t xml:space="preserve">Компетентность в области личностных качеств </w:t>
      </w:r>
    </w:p>
    <w:p w:rsidR="00536442" w:rsidRPr="00536442" w:rsidRDefault="00536442" w:rsidP="0050245C">
      <w:pPr>
        <w:shd w:val="clear" w:color="auto" w:fill="FFFFFF"/>
        <w:spacing w:before="120" w:after="120" w:line="283" w:lineRule="exact"/>
        <w:ind w:right="2784" w:firstLine="567"/>
        <w:rPr>
          <w:b/>
          <w:i/>
          <w:sz w:val="24"/>
          <w:szCs w:val="24"/>
        </w:rPr>
      </w:pPr>
      <w:r w:rsidRPr="00536442">
        <w:rPr>
          <w:b/>
          <w:i/>
          <w:sz w:val="24"/>
          <w:szCs w:val="24"/>
        </w:rPr>
        <w:t>1.1.</w:t>
      </w:r>
      <w:r>
        <w:rPr>
          <w:b/>
          <w:i/>
          <w:sz w:val="24"/>
          <w:szCs w:val="24"/>
        </w:rPr>
        <w:t xml:space="preserve">Эмпатийность и </w:t>
      </w:r>
      <w:proofErr w:type="spellStart"/>
      <w:r>
        <w:rPr>
          <w:b/>
          <w:i/>
          <w:sz w:val="24"/>
          <w:szCs w:val="24"/>
        </w:rPr>
        <w:t>социорефлексия</w:t>
      </w:r>
      <w:proofErr w:type="spellEnd"/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9"/>
        <w:gridCol w:w="4463"/>
        <w:gridCol w:w="708"/>
        <w:gridCol w:w="3686"/>
      </w:tblGrid>
      <w:tr w:rsidR="006232B0" w:rsidRPr="007034B6" w:rsidTr="0050245C">
        <w:trPr>
          <w:trHeight w:hRule="exact" w:val="60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4B6" w:rsidRPr="0050245C" w:rsidRDefault="006232B0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sz w:val="22"/>
                <w:szCs w:val="22"/>
              </w:rPr>
              <w:t>№</w:t>
            </w:r>
          </w:p>
          <w:p w:rsidR="006232B0" w:rsidRPr="0050245C" w:rsidRDefault="006232B0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proofErr w:type="gramStart"/>
            <w:r w:rsidRPr="0050245C">
              <w:rPr>
                <w:b/>
                <w:sz w:val="22"/>
                <w:szCs w:val="22"/>
              </w:rPr>
              <w:t>п</w:t>
            </w:r>
            <w:proofErr w:type="gramEnd"/>
            <w:r w:rsidRPr="0050245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32B0" w:rsidRPr="0050245C" w:rsidRDefault="006232B0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32B0" w:rsidRPr="0050245C" w:rsidRDefault="006232B0" w:rsidP="00C9334B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6232B0" w:rsidRPr="0050245C" w:rsidRDefault="006232B0" w:rsidP="00C9334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1-5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32B0" w:rsidRPr="0050245C" w:rsidRDefault="006232B0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</w:tc>
      </w:tr>
      <w:tr w:rsidR="006232B0" w:rsidRPr="0050245C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32B0" w:rsidRPr="0050245C" w:rsidRDefault="006232B0" w:rsidP="007034B6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32B0" w:rsidRPr="0050245C" w:rsidRDefault="0025713D" w:rsidP="0025713D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Сотрудники ОУ и в</w:t>
            </w:r>
            <w:r w:rsidR="006232B0" w:rsidRPr="0050245C">
              <w:rPr>
                <w:color w:val="000000"/>
                <w:sz w:val="22"/>
                <w:szCs w:val="22"/>
              </w:rPr>
              <w:t>се</w:t>
            </w:r>
            <w:r w:rsidR="0050245C" w:rsidRPr="0050245C">
              <w:rPr>
                <w:color w:val="000000"/>
                <w:sz w:val="22"/>
                <w:szCs w:val="22"/>
              </w:rPr>
              <w:t xml:space="preserve"> </w:t>
            </w:r>
            <w:r w:rsidR="006232B0" w:rsidRPr="0050245C">
              <w:rPr>
                <w:color w:val="000000"/>
                <w:sz w:val="22"/>
                <w:szCs w:val="22"/>
              </w:rPr>
              <w:t>обучающиеся</w:t>
            </w:r>
            <w:r w:rsidR="0050245C" w:rsidRPr="0050245C">
              <w:rPr>
                <w:color w:val="000000"/>
                <w:sz w:val="22"/>
                <w:szCs w:val="22"/>
              </w:rPr>
              <w:t xml:space="preserve"> </w:t>
            </w:r>
            <w:r w:rsidR="006232B0" w:rsidRPr="0050245C">
              <w:rPr>
                <w:color w:val="000000"/>
                <w:sz w:val="22"/>
                <w:szCs w:val="22"/>
              </w:rPr>
              <w:t>безбоязненно</w:t>
            </w:r>
            <w:r w:rsidR="0050245C" w:rsidRPr="0050245C">
              <w:rPr>
                <w:color w:val="000000"/>
                <w:sz w:val="22"/>
                <w:szCs w:val="22"/>
              </w:rPr>
              <w:t xml:space="preserve"> </w:t>
            </w:r>
            <w:r w:rsidR="006232B0" w:rsidRPr="0050245C">
              <w:rPr>
                <w:color w:val="000000"/>
                <w:sz w:val="22"/>
                <w:szCs w:val="22"/>
              </w:rPr>
              <w:t>обращаются</w:t>
            </w:r>
            <w:r w:rsidR="0050245C" w:rsidRPr="0050245C">
              <w:rPr>
                <w:color w:val="000000"/>
                <w:sz w:val="22"/>
                <w:szCs w:val="22"/>
              </w:rPr>
              <w:t xml:space="preserve"> </w:t>
            </w:r>
            <w:r w:rsidR="006232B0" w:rsidRPr="0050245C">
              <w:rPr>
                <w:color w:val="000000"/>
                <w:sz w:val="22"/>
                <w:szCs w:val="22"/>
              </w:rPr>
              <w:t>к</w:t>
            </w:r>
            <w:r w:rsidR="0050245C" w:rsidRPr="0050245C">
              <w:rPr>
                <w:color w:val="000000"/>
                <w:sz w:val="22"/>
                <w:szCs w:val="22"/>
              </w:rPr>
              <w:t xml:space="preserve"> </w:t>
            </w:r>
            <w:r w:rsidRPr="0050245C">
              <w:rPr>
                <w:color w:val="000000"/>
                <w:sz w:val="22"/>
                <w:szCs w:val="22"/>
              </w:rPr>
              <w:t>педагогу-психологу</w:t>
            </w:r>
            <w:r w:rsidR="0050245C" w:rsidRPr="0050245C">
              <w:rPr>
                <w:color w:val="000000"/>
                <w:sz w:val="22"/>
                <w:szCs w:val="22"/>
              </w:rPr>
              <w:t xml:space="preserve"> </w:t>
            </w:r>
            <w:r w:rsidR="006232B0" w:rsidRPr="0050245C">
              <w:rPr>
                <w:color w:val="000000"/>
                <w:sz w:val="22"/>
                <w:szCs w:val="22"/>
              </w:rPr>
              <w:t>за</w:t>
            </w:r>
            <w:r w:rsidR="0050245C" w:rsidRPr="0050245C">
              <w:rPr>
                <w:color w:val="000000"/>
                <w:sz w:val="22"/>
                <w:szCs w:val="22"/>
              </w:rPr>
              <w:t xml:space="preserve"> </w:t>
            </w:r>
            <w:r w:rsidR="006232B0" w:rsidRPr="0050245C">
              <w:rPr>
                <w:color w:val="000000"/>
                <w:sz w:val="22"/>
                <w:szCs w:val="22"/>
              </w:rPr>
              <w:t>помощью, столкнувшись с трудностями в решении того или иного вопроса</w:t>
            </w:r>
            <w:r w:rsidRPr="0050245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32B0" w:rsidRPr="0050245C" w:rsidRDefault="006232B0" w:rsidP="00C9334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32B0" w:rsidRPr="0050245C" w:rsidRDefault="006232B0" w:rsidP="00C9334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36F0A" w:rsidRPr="0050245C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F0A" w:rsidRPr="0050245C" w:rsidRDefault="00536442" w:rsidP="00536442">
            <w:pPr>
              <w:shd w:val="clear" w:color="auto" w:fill="FFFFFF"/>
              <w:ind w:left="10"/>
              <w:rPr>
                <w:color w:val="000000"/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2</w:t>
            </w:r>
            <w:r w:rsidR="00536F0A" w:rsidRPr="005024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F0A" w:rsidRPr="0050245C" w:rsidRDefault="00536F0A" w:rsidP="00536F0A">
            <w:pPr>
              <w:shd w:val="clear" w:color="auto" w:fill="FFFFFF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>Является вдумчивым аналитиком, экспериментатором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F0A" w:rsidRPr="0050245C" w:rsidRDefault="00536F0A" w:rsidP="00C9334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F0A" w:rsidRPr="0050245C" w:rsidRDefault="00536F0A" w:rsidP="00C9334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232B0" w:rsidRPr="0050245C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32B0" w:rsidRPr="0050245C" w:rsidRDefault="00536442" w:rsidP="00C9334B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3</w:t>
            </w:r>
            <w:r w:rsidR="00536F0A" w:rsidRPr="005024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32B0" w:rsidRPr="0050245C" w:rsidRDefault="0025713D" w:rsidP="0025713D">
            <w:pPr>
              <w:shd w:val="clear" w:color="auto" w:fill="FFFFFF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 xml:space="preserve">Любит работать с людьми, радуется социальному признанию (одобрению), </w:t>
            </w:r>
            <w:proofErr w:type="gramStart"/>
            <w:r w:rsidRPr="0050245C">
              <w:rPr>
                <w:sz w:val="22"/>
                <w:szCs w:val="22"/>
              </w:rPr>
              <w:t>великодушен</w:t>
            </w:r>
            <w:proofErr w:type="gramEnd"/>
            <w:r w:rsidRPr="0050245C">
              <w:rPr>
                <w:sz w:val="22"/>
                <w:szCs w:val="22"/>
              </w:rPr>
              <w:t xml:space="preserve"> к людям, легко формирует активные группы, хорошо запоминает имена людей, любезен, тактичен, дипломатичен в общении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32B0" w:rsidRPr="0050245C" w:rsidRDefault="006232B0" w:rsidP="00C9334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32B0" w:rsidRPr="0050245C" w:rsidRDefault="006232B0" w:rsidP="00C9334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36F0A" w:rsidRPr="0050245C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F0A" w:rsidRPr="0050245C" w:rsidRDefault="00536442" w:rsidP="00C9334B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4</w:t>
            </w:r>
            <w:r w:rsidR="00536F0A" w:rsidRPr="005024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F0A" w:rsidRPr="0050245C" w:rsidRDefault="00536442" w:rsidP="00536442">
            <w:pPr>
              <w:shd w:val="clear" w:color="auto" w:fill="FFFFFF"/>
              <w:tabs>
                <w:tab w:val="left" w:pos="3381"/>
              </w:tabs>
              <w:spacing w:line="230" w:lineRule="exact"/>
              <w:ind w:right="-49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 xml:space="preserve">Умеет анализировать поступки и поведение </w:t>
            </w:r>
            <w:proofErr w:type="gramStart"/>
            <w:r w:rsidRPr="0050245C">
              <w:rPr>
                <w:sz w:val="22"/>
                <w:szCs w:val="22"/>
              </w:rPr>
              <w:t>обучающихся</w:t>
            </w:r>
            <w:proofErr w:type="gramEnd"/>
            <w:r w:rsidRPr="0050245C">
              <w:rPr>
                <w:sz w:val="22"/>
                <w:szCs w:val="22"/>
              </w:rPr>
              <w:t>, находит сильные стороны</w:t>
            </w:r>
            <w:r w:rsidR="0050245C" w:rsidRPr="0050245C">
              <w:rPr>
                <w:sz w:val="22"/>
                <w:szCs w:val="22"/>
              </w:rPr>
              <w:t xml:space="preserve"> </w:t>
            </w:r>
            <w:r w:rsidRPr="0050245C">
              <w:rPr>
                <w:sz w:val="22"/>
                <w:szCs w:val="22"/>
              </w:rPr>
              <w:t>и перспективы для успешного развития</w:t>
            </w:r>
            <w:r w:rsidR="0050245C" w:rsidRPr="0050245C">
              <w:rPr>
                <w:sz w:val="22"/>
                <w:szCs w:val="22"/>
              </w:rPr>
              <w:t xml:space="preserve"> </w:t>
            </w:r>
            <w:r w:rsidRPr="0050245C">
              <w:rPr>
                <w:sz w:val="22"/>
                <w:szCs w:val="22"/>
              </w:rPr>
              <w:t>и социальной адаптации каждого ребенка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F0A" w:rsidRPr="0050245C" w:rsidRDefault="00536F0A" w:rsidP="00C9334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F0A" w:rsidRPr="0050245C" w:rsidRDefault="00536F0A" w:rsidP="00C9334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AD1CEF" w:rsidRPr="0050245C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50245C" w:rsidRDefault="00536442" w:rsidP="0053644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>5</w:t>
            </w:r>
            <w:r w:rsidR="00070590" w:rsidRPr="0050245C">
              <w:rPr>
                <w:sz w:val="22"/>
                <w:szCs w:val="22"/>
              </w:rPr>
              <w:t>.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50245C" w:rsidRDefault="00AD1CEF" w:rsidP="00AD1CEF">
            <w:pPr>
              <w:shd w:val="clear" w:color="auto" w:fill="FFFFFF"/>
              <w:tabs>
                <w:tab w:val="left" w:pos="3381"/>
              </w:tabs>
              <w:spacing w:line="230" w:lineRule="exact"/>
              <w:ind w:right="-49"/>
              <w:rPr>
                <w:sz w:val="22"/>
                <w:szCs w:val="22"/>
              </w:rPr>
            </w:pPr>
            <w:r w:rsidRPr="0050245C">
              <w:rPr>
                <w:bCs/>
                <w:sz w:val="22"/>
                <w:szCs w:val="22"/>
              </w:rPr>
              <w:t xml:space="preserve">Знает </w:t>
            </w:r>
            <w:r w:rsidRPr="0050245C">
              <w:rPr>
                <w:sz w:val="22"/>
                <w:szCs w:val="22"/>
              </w:rPr>
              <w:t>свои личностные особенности, способности, недостатки, возможности, сильные и слабые стороны, способы компенсации недостатков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50245C" w:rsidRDefault="00AD1CEF" w:rsidP="00C9334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50245C" w:rsidRDefault="00AD1CEF" w:rsidP="00C9334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36442" w:rsidRPr="0050245C" w:rsidTr="0050245C">
        <w:trPr>
          <w:trHeight w:val="20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0245C">
            <w:pPr>
              <w:shd w:val="clear" w:color="auto" w:fill="FFFFFF"/>
              <w:tabs>
                <w:tab w:val="left" w:pos="3381"/>
              </w:tabs>
              <w:spacing w:before="120" w:after="120" w:line="230" w:lineRule="exact"/>
              <w:jc w:val="right"/>
              <w:rPr>
                <w:bCs/>
                <w:i/>
                <w:sz w:val="22"/>
                <w:szCs w:val="22"/>
              </w:rPr>
            </w:pPr>
            <w:r w:rsidRPr="0050245C">
              <w:rPr>
                <w:bCs/>
                <w:i/>
                <w:sz w:val="22"/>
                <w:szCs w:val="22"/>
              </w:rPr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C9334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C9334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536442" w:rsidRPr="00536442" w:rsidRDefault="00536442" w:rsidP="0050245C">
      <w:pPr>
        <w:shd w:val="clear" w:color="auto" w:fill="FFFFFF"/>
        <w:spacing w:before="120" w:after="120"/>
        <w:rPr>
          <w:b/>
          <w:bCs/>
          <w:i/>
          <w:color w:val="000000"/>
          <w:spacing w:val="-2"/>
          <w:sz w:val="24"/>
          <w:szCs w:val="24"/>
        </w:rPr>
      </w:pPr>
      <w:r w:rsidRPr="00536442">
        <w:rPr>
          <w:b/>
          <w:bCs/>
          <w:i/>
          <w:color w:val="000000"/>
          <w:spacing w:val="-2"/>
          <w:sz w:val="24"/>
          <w:szCs w:val="24"/>
        </w:rPr>
        <w:t>1.2.</w:t>
      </w:r>
      <w:r>
        <w:rPr>
          <w:b/>
          <w:bCs/>
          <w:i/>
          <w:color w:val="000000"/>
          <w:spacing w:val="-2"/>
          <w:sz w:val="24"/>
          <w:szCs w:val="24"/>
        </w:rPr>
        <w:t>Самоорганизованность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9"/>
        <w:gridCol w:w="4463"/>
        <w:gridCol w:w="708"/>
        <w:gridCol w:w="3686"/>
      </w:tblGrid>
      <w:tr w:rsidR="00536442" w:rsidRPr="007034B6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sz w:val="22"/>
                <w:szCs w:val="22"/>
              </w:rPr>
              <w:t>№</w:t>
            </w:r>
          </w:p>
          <w:p w:rsidR="00536442" w:rsidRPr="0050245C" w:rsidRDefault="00536442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proofErr w:type="gramStart"/>
            <w:r w:rsidRPr="0050245C">
              <w:rPr>
                <w:b/>
                <w:sz w:val="22"/>
                <w:szCs w:val="22"/>
              </w:rPr>
              <w:t>п</w:t>
            </w:r>
            <w:proofErr w:type="gramEnd"/>
            <w:r w:rsidRPr="0050245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536442" w:rsidRPr="0050245C" w:rsidRDefault="00536442" w:rsidP="002A1E8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1-5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  <w:p w:rsidR="00536442" w:rsidRPr="0050245C" w:rsidRDefault="00536442" w:rsidP="002A1E8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  <w:tr w:rsidR="00536442" w:rsidRPr="007034B6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4E5EF8" w:rsidP="002A1E8F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 xml:space="preserve">Умеет организовать собственную деятельность и деятельность </w:t>
            </w:r>
            <w:proofErr w:type="gramStart"/>
            <w:r w:rsidRPr="0050245C">
              <w:rPr>
                <w:sz w:val="22"/>
                <w:szCs w:val="22"/>
              </w:rPr>
              <w:t>обучающихся</w:t>
            </w:r>
            <w:proofErr w:type="gramEnd"/>
            <w:r w:rsidRPr="0050245C">
              <w:rPr>
                <w:sz w:val="22"/>
                <w:szCs w:val="22"/>
              </w:rPr>
              <w:t xml:space="preserve"> для достижения намеченной цели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36442" w:rsidRPr="007034B6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4E5EF8" w:rsidP="002A1E8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7</w:t>
            </w:r>
            <w:r w:rsidR="00536442" w:rsidRPr="005024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tabs>
                <w:tab w:val="left" w:pos="3381"/>
              </w:tabs>
              <w:spacing w:line="230" w:lineRule="exact"/>
              <w:ind w:right="-49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>Сильный, энергичный, умеет подчинить себе, смелый, быстро решает практические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36442" w:rsidRPr="007034B6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4E5EF8" w:rsidP="002A1E8F">
            <w:pPr>
              <w:shd w:val="clear" w:color="auto" w:fill="FFFFFF"/>
              <w:ind w:left="10"/>
              <w:rPr>
                <w:color w:val="000000"/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8</w:t>
            </w:r>
            <w:r w:rsidR="00536442" w:rsidRPr="005024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36442">
            <w:pPr>
              <w:shd w:val="clear" w:color="auto" w:fill="FFFFFF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 xml:space="preserve"> Рабочее пространство педагога-психолога хорошо организовано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36442" w:rsidRPr="007034B6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4E5EF8" w:rsidP="002A1E8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9</w:t>
            </w:r>
            <w:r w:rsidR="00536442" w:rsidRPr="005024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 xml:space="preserve"> Конструктивно реагирует на ошибки и трудности, возникающие в процессе реализации психолого-педагогической деятельности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36442" w:rsidRPr="007034B6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4E5EF8" w:rsidP="002A1E8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10</w:t>
            </w:r>
            <w:r w:rsidR="00536442" w:rsidRPr="005024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tabs>
                <w:tab w:val="left" w:pos="3381"/>
              </w:tabs>
              <w:spacing w:line="230" w:lineRule="exact"/>
              <w:ind w:right="-49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 xml:space="preserve">Эмоционально </w:t>
            </w:r>
            <w:proofErr w:type="gramStart"/>
            <w:r w:rsidRPr="0050245C">
              <w:rPr>
                <w:sz w:val="22"/>
                <w:szCs w:val="22"/>
              </w:rPr>
              <w:t>устойчив</w:t>
            </w:r>
            <w:proofErr w:type="gramEnd"/>
            <w:r w:rsidRPr="0050245C">
              <w:rPr>
                <w:sz w:val="22"/>
                <w:szCs w:val="22"/>
              </w:rPr>
              <w:t>, выдержан, спокоен, реально взвешивает обстановку, устойчив к стрессу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36442" w:rsidRPr="007034B6" w:rsidTr="0050245C">
        <w:trPr>
          <w:trHeight w:val="20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0245C">
            <w:pPr>
              <w:shd w:val="clear" w:color="auto" w:fill="FFFFFF"/>
              <w:tabs>
                <w:tab w:val="left" w:pos="3381"/>
              </w:tabs>
              <w:spacing w:before="120" w:after="120" w:line="230" w:lineRule="exact"/>
              <w:jc w:val="right"/>
              <w:rPr>
                <w:sz w:val="22"/>
                <w:szCs w:val="22"/>
              </w:rPr>
            </w:pPr>
            <w:r w:rsidRPr="0050245C">
              <w:rPr>
                <w:bCs/>
                <w:i/>
                <w:sz w:val="22"/>
                <w:szCs w:val="22"/>
              </w:rPr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C9334B" w:rsidRPr="00536442" w:rsidRDefault="00536442" w:rsidP="0050245C">
      <w:pPr>
        <w:shd w:val="clear" w:color="auto" w:fill="FFFFFF"/>
        <w:spacing w:before="120" w:after="120"/>
        <w:rPr>
          <w:b/>
          <w:bCs/>
          <w:i/>
          <w:color w:val="000000"/>
          <w:spacing w:val="-2"/>
          <w:sz w:val="24"/>
          <w:szCs w:val="24"/>
        </w:rPr>
      </w:pPr>
      <w:r w:rsidRPr="00536442">
        <w:rPr>
          <w:b/>
          <w:bCs/>
          <w:i/>
          <w:color w:val="000000"/>
          <w:spacing w:val="-2"/>
          <w:sz w:val="24"/>
          <w:szCs w:val="24"/>
        </w:rPr>
        <w:t>1.3.</w:t>
      </w:r>
      <w:r w:rsidR="00536F0A" w:rsidRPr="00536442">
        <w:rPr>
          <w:b/>
          <w:bCs/>
          <w:i/>
          <w:color w:val="000000"/>
          <w:spacing w:val="-2"/>
          <w:sz w:val="24"/>
          <w:szCs w:val="24"/>
        </w:rPr>
        <w:t xml:space="preserve"> </w:t>
      </w:r>
      <w:r w:rsidR="00C9334B" w:rsidRPr="00536442">
        <w:rPr>
          <w:b/>
          <w:bCs/>
          <w:i/>
          <w:color w:val="000000"/>
          <w:spacing w:val="-2"/>
          <w:sz w:val="24"/>
          <w:szCs w:val="24"/>
        </w:rPr>
        <w:t>Общая культура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4458"/>
        <w:gridCol w:w="708"/>
        <w:gridCol w:w="3686"/>
      </w:tblGrid>
      <w:tr w:rsidR="006232B0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34B6" w:rsidRPr="0050245C" w:rsidRDefault="006232B0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sz w:val="22"/>
                <w:szCs w:val="22"/>
              </w:rPr>
              <w:t>№</w:t>
            </w:r>
          </w:p>
          <w:p w:rsidR="006232B0" w:rsidRPr="0050245C" w:rsidRDefault="006232B0" w:rsidP="0050245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gramStart"/>
            <w:r w:rsidRPr="0050245C">
              <w:rPr>
                <w:b/>
                <w:sz w:val="22"/>
                <w:szCs w:val="22"/>
              </w:rPr>
              <w:t>п</w:t>
            </w:r>
            <w:proofErr w:type="gramEnd"/>
            <w:r w:rsidRPr="0050245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32B0" w:rsidRPr="0050245C" w:rsidRDefault="006232B0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32B0" w:rsidRPr="0050245C" w:rsidRDefault="006232B0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6232B0" w:rsidRPr="0050245C" w:rsidRDefault="006232B0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1-5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32B0" w:rsidRPr="0050245C" w:rsidRDefault="006232B0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</w:tc>
      </w:tr>
      <w:tr w:rsidR="00070590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590" w:rsidRPr="0050245C" w:rsidRDefault="00070590" w:rsidP="0050245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1</w:t>
            </w:r>
            <w:r w:rsidR="00536442" w:rsidRPr="0050245C">
              <w:rPr>
                <w:color w:val="000000"/>
                <w:sz w:val="22"/>
                <w:szCs w:val="22"/>
              </w:rPr>
              <w:t>1</w:t>
            </w:r>
            <w:r w:rsidRPr="005024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590" w:rsidRPr="0050245C" w:rsidRDefault="00070590" w:rsidP="0050245C">
            <w:pPr>
              <w:shd w:val="clear" w:color="auto" w:fill="FFFFFF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 xml:space="preserve">Обладает широким кругозором, легко поддерживает разговоры на различные темы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590" w:rsidRPr="0050245C" w:rsidRDefault="00070590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590" w:rsidRPr="0050245C" w:rsidRDefault="00070590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36442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0245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0245C">
            <w:pPr>
              <w:shd w:val="clear" w:color="auto" w:fill="FFFFFF"/>
              <w:rPr>
                <w:sz w:val="22"/>
                <w:szCs w:val="22"/>
              </w:rPr>
            </w:pPr>
            <w:r w:rsidRPr="0050245C">
              <w:rPr>
                <w:color w:val="000000"/>
                <w:spacing w:val="-1"/>
                <w:sz w:val="22"/>
                <w:szCs w:val="22"/>
              </w:rPr>
              <w:t xml:space="preserve">Поведение и внешний вид педагога-психолога соответствуют этическим нормам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36442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0245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0245C">
            <w:pPr>
              <w:shd w:val="clear" w:color="auto" w:fill="FFFFFF"/>
              <w:ind w:right="331"/>
              <w:rPr>
                <w:sz w:val="22"/>
                <w:szCs w:val="22"/>
              </w:rPr>
            </w:pPr>
            <w:proofErr w:type="gramStart"/>
            <w:r w:rsidRPr="0050245C">
              <w:rPr>
                <w:color w:val="000000"/>
                <w:spacing w:val="-1"/>
                <w:sz w:val="22"/>
                <w:szCs w:val="22"/>
              </w:rPr>
              <w:t>Осведомлен</w:t>
            </w:r>
            <w:proofErr w:type="gramEnd"/>
            <w:r w:rsidRPr="0050245C">
              <w:rPr>
                <w:color w:val="000000"/>
                <w:spacing w:val="-1"/>
                <w:sz w:val="22"/>
                <w:szCs w:val="22"/>
              </w:rPr>
              <w:t xml:space="preserve"> об основных событиях и изменениях современной социальной </w:t>
            </w:r>
            <w:r w:rsidRPr="0050245C">
              <w:rPr>
                <w:color w:val="000000"/>
                <w:sz w:val="22"/>
                <w:szCs w:val="22"/>
              </w:rPr>
              <w:lastRenderedPageBreak/>
              <w:t>жизни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36442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0245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lastRenderedPageBreak/>
              <w:t>14.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0245C">
            <w:pPr>
              <w:rPr>
                <w:rFonts w:eastAsia="Helios"/>
                <w:sz w:val="22"/>
                <w:szCs w:val="22"/>
              </w:rPr>
            </w:pPr>
            <w:r w:rsidRPr="0050245C">
              <w:rPr>
                <w:rFonts w:eastAsia="Helios"/>
                <w:sz w:val="22"/>
                <w:szCs w:val="22"/>
              </w:rPr>
              <w:t>Развитая речь, высокий уровень логического мышления, способность анализировать и</w:t>
            </w:r>
          </w:p>
          <w:p w:rsidR="00536442" w:rsidRPr="0050245C" w:rsidRDefault="00536442" w:rsidP="0050245C">
            <w:pPr>
              <w:shd w:val="clear" w:color="auto" w:fill="FFFFFF"/>
              <w:ind w:right="298"/>
              <w:rPr>
                <w:sz w:val="22"/>
                <w:szCs w:val="22"/>
              </w:rPr>
            </w:pPr>
            <w:r w:rsidRPr="0050245C">
              <w:rPr>
                <w:rFonts w:eastAsia="Helios"/>
                <w:sz w:val="22"/>
                <w:szCs w:val="22"/>
              </w:rPr>
              <w:t xml:space="preserve">обобщать информацию, делать соответствующие выводы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442" w:rsidRPr="0050245C" w:rsidRDefault="00536442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0590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590" w:rsidRPr="0050245C" w:rsidRDefault="00070590" w:rsidP="0050245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1</w:t>
            </w:r>
            <w:r w:rsidR="00536442" w:rsidRPr="0050245C">
              <w:rPr>
                <w:color w:val="000000"/>
                <w:sz w:val="22"/>
                <w:szCs w:val="22"/>
              </w:rPr>
              <w:t>5</w:t>
            </w:r>
            <w:r w:rsidRPr="005024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590" w:rsidRPr="0050245C" w:rsidRDefault="00070590" w:rsidP="0050245C">
            <w:pPr>
              <w:rPr>
                <w:rFonts w:eastAsia="Helios"/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>Имеет свою жизненную и профессиональную позиции в концепции развития психологической службы ОУ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590" w:rsidRPr="0050245C" w:rsidRDefault="00070590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590" w:rsidRPr="0050245C" w:rsidRDefault="00070590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0185F" w:rsidRPr="0050245C" w:rsidTr="0050245C">
        <w:trPr>
          <w:trHeight w:val="20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85F" w:rsidRPr="0050245C" w:rsidRDefault="00F0185F" w:rsidP="0050245C">
            <w:pPr>
              <w:spacing w:before="120" w:after="120"/>
              <w:jc w:val="right"/>
              <w:rPr>
                <w:sz w:val="22"/>
                <w:szCs w:val="22"/>
              </w:rPr>
            </w:pPr>
            <w:r w:rsidRPr="0050245C">
              <w:rPr>
                <w:bCs/>
                <w:i/>
                <w:sz w:val="22"/>
                <w:szCs w:val="22"/>
              </w:rPr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85F" w:rsidRPr="0050245C" w:rsidRDefault="00F0185F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85F" w:rsidRPr="0050245C" w:rsidRDefault="00F0185F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7034B6" w:rsidRDefault="00F0185F" w:rsidP="0050245C">
      <w:pPr>
        <w:pStyle w:val="a7"/>
        <w:spacing w:before="120" w:after="120"/>
        <w:rPr>
          <w:b/>
          <w:sz w:val="22"/>
          <w:szCs w:val="22"/>
        </w:rPr>
      </w:pPr>
      <w:r w:rsidRPr="004266D4">
        <w:rPr>
          <w:b/>
          <w:color w:val="000000"/>
          <w:sz w:val="22"/>
          <w:szCs w:val="22"/>
        </w:rPr>
        <w:t>II</w:t>
      </w:r>
      <w:r>
        <w:rPr>
          <w:b/>
          <w:color w:val="000000"/>
          <w:sz w:val="22"/>
          <w:szCs w:val="22"/>
        </w:rPr>
        <w:t>.</w:t>
      </w:r>
      <w:r w:rsidRPr="004266D4">
        <w:rPr>
          <w:b/>
          <w:sz w:val="22"/>
          <w:szCs w:val="22"/>
        </w:rPr>
        <w:t xml:space="preserve"> Компетентность в области постановки целей и задач</w:t>
      </w:r>
      <w:r>
        <w:rPr>
          <w:b/>
          <w:sz w:val="22"/>
          <w:szCs w:val="22"/>
        </w:rPr>
        <w:t xml:space="preserve"> </w:t>
      </w:r>
      <w:r w:rsidRPr="004266D4">
        <w:rPr>
          <w:b/>
          <w:sz w:val="22"/>
          <w:szCs w:val="22"/>
        </w:rPr>
        <w:t>психологической помощи</w:t>
      </w:r>
    </w:p>
    <w:p w:rsidR="00F0185F" w:rsidRPr="00536442" w:rsidRDefault="00F0185F" w:rsidP="0050245C">
      <w:pPr>
        <w:shd w:val="clear" w:color="auto" w:fill="FFFFFF"/>
        <w:spacing w:before="120" w:after="12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2.1 </w:t>
      </w:r>
      <w:r w:rsidRPr="00F0185F">
        <w:rPr>
          <w:rFonts w:eastAsia="Helios"/>
          <w:b/>
          <w:bCs/>
          <w:i/>
          <w:sz w:val="24"/>
          <w:szCs w:val="24"/>
        </w:rPr>
        <w:t xml:space="preserve">Диагностическая оценка потребности психологической деятельности в </w:t>
      </w:r>
      <w:r w:rsidR="00096BBF">
        <w:rPr>
          <w:rFonts w:eastAsia="Helios"/>
          <w:b/>
          <w:bCs/>
          <w:i/>
          <w:sz w:val="24"/>
          <w:szCs w:val="24"/>
        </w:rPr>
        <w:t>организации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9"/>
        <w:gridCol w:w="4463"/>
        <w:gridCol w:w="708"/>
        <w:gridCol w:w="3686"/>
      </w:tblGrid>
      <w:tr w:rsidR="00F0185F" w:rsidRPr="0050245C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85F" w:rsidRPr="0050245C" w:rsidRDefault="00F0185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sz w:val="22"/>
                <w:szCs w:val="22"/>
              </w:rPr>
              <w:t>№</w:t>
            </w:r>
          </w:p>
          <w:p w:rsidR="00F0185F" w:rsidRPr="0050245C" w:rsidRDefault="00F0185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proofErr w:type="gramStart"/>
            <w:r w:rsidRPr="0050245C">
              <w:rPr>
                <w:b/>
                <w:sz w:val="22"/>
                <w:szCs w:val="22"/>
              </w:rPr>
              <w:t>п</w:t>
            </w:r>
            <w:proofErr w:type="gramEnd"/>
            <w:r w:rsidRPr="0050245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85F" w:rsidRPr="0050245C" w:rsidRDefault="00F0185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85F" w:rsidRPr="0050245C" w:rsidRDefault="00F0185F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F0185F" w:rsidRPr="0050245C" w:rsidRDefault="00096BB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1–</w:t>
            </w:r>
            <w:r w:rsidR="00F0185F" w:rsidRPr="0050245C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85F" w:rsidRPr="0050245C" w:rsidRDefault="00F0185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</w:tc>
      </w:tr>
      <w:tr w:rsidR="00F0185F" w:rsidRPr="0050245C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85F" w:rsidRPr="0050245C" w:rsidRDefault="00F0185F" w:rsidP="002A1E8F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85F" w:rsidRPr="0050245C" w:rsidRDefault="00F0185F" w:rsidP="00096BBF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>Понимает приоритетные направления развития психологической</w:t>
            </w:r>
            <w:r w:rsidR="0050245C" w:rsidRPr="0050245C">
              <w:rPr>
                <w:sz w:val="22"/>
                <w:szCs w:val="22"/>
              </w:rPr>
              <w:t xml:space="preserve"> </w:t>
            </w:r>
            <w:r w:rsidR="00096BBF">
              <w:rPr>
                <w:sz w:val="22"/>
                <w:szCs w:val="22"/>
              </w:rPr>
              <w:t xml:space="preserve">службы в </w:t>
            </w:r>
            <w:proofErr w:type="gramStart"/>
            <w:r w:rsidR="00096BBF">
              <w:rPr>
                <w:sz w:val="22"/>
                <w:szCs w:val="22"/>
              </w:rPr>
              <w:t>данном</w:t>
            </w:r>
            <w:proofErr w:type="gramEnd"/>
            <w:r w:rsidR="00096BBF">
              <w:rPr>
                <w:sz w:val="22"/>
                <w:szCs w:val="22"/>
              </w:rPr>
              <w:t xml:space="preserve"> образовательной</w:t>
            </w:r>
            <w:r w:rsidRPr="0050245C">
              <w:rPr>
                <w:sz w:val="22"/>
                <w:szCs w:val="22"/>
              </w:rPr>
              <w:t xml:space="preserve"> </w:t>
            </w:r>
            <w:r w:rsidR="00096BBF">
              <w:rPr>
                <w:sz w:val="22"/>
                <w:szCs w:val="22"/>
              </w:rPr>
              <w:t>организации</w:t>
            </w:r>
            <w:r w:rsidRPr="0050245C">
              <w:rPr>
                <w:sz w:val="22"/>
                <w:szCs w:val="22"/>
              </w:rPr>
              <w:t>, с учетом его специфики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85F" w:rsidRPr="0050245C" w:rsidRDefault="00F0185F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85F" w:rsidRPr="0050245C" w:rsidRDefault="00F0185F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EA0FB8" w:rsidRPr="0050245C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shd w:val="clear" w:color="auto" w:fill="FFFFFF"/>
              <w:ind w:left="10"/>
              <w:rPr>
                <w:color w:val="000000"/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rPr>
                <w:sz w:val="22"/>
                <w:szCs w:val="22"/>
              </w:rPr>
            </w:pPr>
            <w:r w:rsidRPr="0050245C">
              <w:rPr>
                <w:rFonts w:eastAsia="Helios"/>
                <w:sz w:val="22"/>
                <w:szCs w:val="22"/>
              </w:rPr>
              <w:t>Цели и задачи</w:t>
            </w:r>
            <w:r w:rsidR="0050245C" w:rsidRPr="0050245C">
              <w:rPr>
                <w:rFonts w:eastAsia="Helios"/>
                <w:sz w:val="22"/>
                <w:szCs w:val="22"/>
              </w:rPr>
              <w:t xml:space="preserve"> </w:t>
            </w:r>
            <w:r w:rsidRPr="0050245C">
              <w:rPr>
                <w:rFonts w:eastAsia="Helios"/>
                <w:sz w:val="22"/>
                <w:szCs w:val="22"/>
              </w:rPr>
              <w:t>деятельности педагога-психолога соответствуют</w:t>
            </w:r>
            <w:r w:rsidR="0050245C" w:rsidRPr="0050245C">
              <w:rPr>
                <w:rFonts w:eastAsia="Helios"/>
                <w:sz w:val="22"/>
                <w:szCs w:val="22"/>
              </w:rPr>
              <w:t xml:space="preserve"> </w:t>
            </w:r>
            <w:r w:rsidR="00096BBF">
              <w:rPr>
                <w:rFonts w:eastAsia="Helios"/>
                <w:sz w:val="22"/>
                <w:szCs w:val="22"/>
              </w:rPr>
              <w:t>запросам образовательной</w:t>
            </w:r>
            <w:r w:rsidRPr="0050245C">
              <w:rPr>
                <w:rFonts w:eastAsia="Helios"/>
                <w:sz w:val="22"/>
                <w:szCs w:val="22"/>
              </w:rPr>
              <w:t xml:space="preserve"> </w:t>
            </w:r>
            <w:r w:rsidR="00096BBF">
              <w:rPr>
                <w:rFonts w:eastAsia="Helios"/>
                <w:sz w:val="22"/>
                <w:szCs w:val="22"/>
              </w:rPr>
              <w:t>организации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EA0FB8" w:rsidRPr="0050245C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18.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rPr>
                <w:rFonts w:eastAsia="Helios"/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>Умеет самостоятельно формулировать цели и задачи, выбирать формы работы,</w:t>
            </w:r>
            <w:r w:rsidR="0050245C" w:rsidRPr="0050245C">
              <w:rPr>
                <w:sz w:val="22"/>
                <w:szCs w:val="22"/>
              </w:rPr>
              <w:t xml:space="preserve"> </w:t>
            </w:r>
            <w:r w:rsidRPr="0050245C">
              <w:rPr>
                <w:sz w:val="22"/>
                <w:szCs w:val="22"/>
              </w:rPr>
              <w:t xml:space="preserve">осуществлять прогностическую функцию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EA0FB8" w:rsidRPr="0050245C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shd w:val="clear" w:color="auto" w:fill="FFFFFF"/>
              <w:tabs>
                <w:tab w:val="left" w:pos="3381"/>
              </w:tabs>
              <w:spacing w:line="230" w:lineRule="exact"/>
              <w:ind w:right="-49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>Умеет работать с социально-педагогической ситуацией, способствовать оптимизации социально-психологических условий образовательной и воспитательной среды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EA0FB8" w:rsidRPr="0050245C" w:rsidTr="0050245C">
        <w:trPr>
          <w:trHeight w:val="2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>20.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shd w:val="clear" w:color="auto" w:fill="FFFFFF"/>
              <w:tabs>
                <w:tab w:val="left" w:pos="3381"/>
              </w:tabs>
              <w:spacing w:line="230" w:lineRule="exact"/>
              <w:ind w:right="-49"/>
              <w:rPr>
                <w:sz w:val="22"/>
                <w:szCs w:val="22"/>
              </w:rPr>
            </w:pPr>
            <w:r w:rsidRPr="0050245C">
              <w:rPr>
                <w:rFonts w:eastAsia="Helios"/>
                <w:sz w:val="22"/>
                <w:szCs w:val="22"/>
              </w:rPr>
              <w:t>Умеет анализировать условия и факторы в решаемых проблемах, делать соответствующие выводы, определять план действ</w:t>
            </w:r>
            <w:r w:rsidR="00096BBF">
              <w:rPr>
                <w:rFonts w:eastAsia="Helios"/>
                <w:sz w:val="22"/>
                <w:szCs w:val="22"/>
              </w:rPr>
              <w:t>ий, оптими</w:t>
            </w:r>
            <w:r w:rsidRPr="0050245C">
              <w:rPr>
                <w:rFonts w:eastAsia="Helios"/>
                <w:sz w:val="22"/>
                <w:szCs w:val="22"/>
              </w:rPr>
              <w:t>зировать свою деятельность, выделяя главное и второстепенное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EA0FB8" w:rsidRPr="0050245C" w:rsidTr="0050245C">
        <w:trPr>
          <w:trHeight w:val="20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50245C">
            <w:pPr>
              <w:shd w:val="clear" w:color="auto" w:fill="FFFFFF"/>
              <w:tabs>
                <w:tab w:val="left" w:pos="3381"/>
                <w:tab w:val="left" w:pos="4355"/>
              </w:tabs>
              <w:spacing w:before="120" w:after="120" w:line="230" w:lineRule="exact"/>
              <w:ind w:right="-51"/>
              <w:jc w:val="right"/>
              <w:rPr>
                <w:bCs/>
                <w:i/>
                <w:sz w:val="22"/>
                <w:szCs w:val="22"/>
              </w:rPr>
            </w:pPr>
            <w:r w:rsidRPr="0050245C">
              <w:rPr>
                <w:bCs/>
                <w:i/>
                <w:sz w:val="22"/>
                <w:szCs w:val="22"/>
              </w:rPr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FB8" w:rsidRPr="0050245C" w:rsidRDefault="00EA0FB8" w:rsidP="002A1E8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644842" w:rsidRPr="00EA0FB8" w:rsidRDefault="00EA0FB8" w:rsidP="0050245C">
      <w:pPr>
        <w:pStyle w:val="a7"/>
        <w:spacing w:before="120" w:after="120"/>
        <w:rPr>
          <w:b/>
          <w:bCs/>
          <w:i/>
          <w:color w:val="000000"/>
          <w:sz w:val="24"/>
          <w:szCs w:val="24"/>
        </w:rPr>
      </w:pPr>
      <w:r w:rsidRPr="00EA0FB8">
        <w:rPr>
          <w:b/>
          <w:bCs/>
          <w:i/>
          <w:color w:val="000000"/>
          <w:spacing w:val="-2"/>
          <w:sz w:val="24"/>
          <w:szCs w:val="24"/>
        </w:rPr>
        <w:t xml:space="preserve">2.2. </w:t>
      </w:r>
      <w:r w:rsidR="00644842" w:rsidRPr="00EA0FB8">
        <w:rPr>
          <w:rFonts w:eastAsia="Helios"/>
          <w:b/>
          <w:bCs/>
          <w:i/>
          <w:sz w:val="24"/>
          <w:szCs w:val="24"/>
        </w:rPr>
        <w:t>Принципы</w:t>
      </w:r>
      <w:r w:rsidR="0050245C">
        <w:rPr>
          <w:rFonts w:eastAsia="Helios"/>
          <w:b/>
          <w:bCs/>
          <w:i/>
          <w:sz w:val="24"/>
          <w:szCs w:val="24"/>
        </w:rPr>
        <w:t xml:space="preserve"> </w:t>
      </w:r>
      <w:r w:rsidR="00644842" w:rsidRPr="00EA0FB8">
        <w:rPr>
          <w:rFonts w:eastAsia="Helios"/>
          <w:b/>
          <w:bCs/>
          <w:i/>
          <w:sz w:val="24"/>
          <w:szCs w:val="24"/>
        </w:rPr>
        <w:t>организаци</w:t>
      </w:r>
      <w:r w:rsidR="00CD7207">
        <w:rPr>
          <w:rFonts w:eastAsia="Helios"/>
          <w:b/>
          <w:bCs/>
          <w:i/>
          <w:sz w:val="24"/>
          <w:szCs w:val="24"/>
        </w:rPr>
        <w:t>и</w:t>
      </w:r>
      <w:r w:rsidR="00644842" w:rsidRPr="00EA0FB8">
        <w:rPr>
          <w:rFonts w:eastAsia="Helios"/>
          <w:b/>
          <w:bCs/>
          <w:i/>
          <w:sz w:val="24"/>
          <w:szCs w:val="24"/>
        </w:rPr>
        <w:t xml:space="preserve"> психологической деятельности в </w:t>
      </w:r>
      <w:r w:rsidR="00096BBF">
        <w:rPr>
          <w:rFonts w:eastAsia="Helios"/>
          <w:b/>
          <w:bCs/>
          <w:i/>
          <w:sz w:val="24"/>
          <w:szCs w:val="24"/>
        </w:rPr>
        <w:t>организации</w:t>
      </w:r>
      <w:r w:rsidR="00644842" w:rsidRPr="00EA0FB8">
        <w:rPr>
          <w:rFonts w:eastAsia="Helios"/>
          <w:b/>
          <w:bCs/>
          <w:i/>
          <w:sz w:val="24"/>
          <w:szCs w:val="24"/>
        </w:rPr>
        <w:t xml:space="preserve"> образования</w:t>
      </w:r>
      <w:r w:rsidR="00C9334B" w:rsidRPr="00EA0FB8">
        <w:rPr>
          <w:b/>
          <w:bCs/>
          <w:i/>
          <w:color w:val="000000"/>
          <w:sz w:val="24"/>
          <w:szCs w:val="24"/>
        </w:rPr>
        <w:t xml:space="preserve"> 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4458"/>
        <w:gridCol w:w="708"/>
        <w:gridCol w:w="3686"/>
      </w:tblGrid>
      <w:tr w:rsidR="0032186F" w:rsidRPr="0050245C" w:rsidTr="0050245C">
        <w:trPr>
          <w:trHeight w:val="20"/>
          <w:tblHeader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443" w:rsidRPr="0050245C" w:rsidRDefault="0032186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sz w:val="22"/>
                <w:szCs w:val="22"/>
              </w:rPr>
              <w:t>№</w:t>
            </w:r>
          </w:p>
          <w:p w:rsidR="0032186F" w:rsidRPr="0050245C" w:rsidRDefault="0032186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proofErr w:type="gramStart"/>
            <w:r w:rsidRPr="0050245C">
              <w:rPr>
                <w:b/>
                <w:sz w:val="22"/>
                <w:szCs w:val="22"/>
              </w:rPr>
              <w:t>п</w:t>
            </w:r>
            <w:proofErr w:type="gramEnd"/>
            <w:r w:rsidRPr="0050245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86F" w:rsidRPr="0050245C" w:rsidRDefault="0032186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86F" w:rsidRPr="0050245C" w:rsidRDefault="0032186F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32186F" w:rsidRPr="0050245C" w:rsidRDefault="00096BB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1–</w:t>
            </w:r>
            <w:r w:rsidR="0032186F" w:rsidRPr="0050245C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86F" w:rsidRPr="0050245C" w:rsidRDefault="0032186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</w:tc>
      </w:tr>
      <w:tr w:rsidR="0032186F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86F" w:rsidRPr="0050245C" w:rsidRDefault="00070590" w:rsidP="0050245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2</w:t>
            </w:r>
            <w:r w:rsidR="00EA0FB8" w:rsidRPr="0050245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86F" w:rsidRPr="0050245C" w:rsidRDefault="00EA0FB8" w:rsidP="0050245C">
            <w:pPr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 xml:space="preserve">Умеет составить профессионально грамотную психологическую характеристику на ребенка (группу детей), обозначить психологическую проблему, </w:t>
            </w:r>
            <w:r w:rsidR="00290F55" w:rsidRPr="0050245C">
              <w:rPr>
                <w:sz w:val="22"/>
                <w:szCs w:val="22"/>
              </w:rPr>
              <w:t>по</w:t>
            </w:r>
            <w:r w:rsidR="00290F55" w:rsidRPr="0050245C">
              <w:rPr>
                <w:color w:val="000000"/>
                <w:spacing w:val="-1"/>
                <w:sz w:val="22"/>
                <w:szCs w:val="22"/>
              </w:rPr>
              <w:t>ставить цели психологической помощи</w:t>
            </w:r>
            <w:r w:rsidR="0050245C" w:rsidRPr="0050245C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="00290F55" w:rsidRPr="0050245C">
              <w:rPr>
                <w:color w:val="000000"/>
                <w:spacing w:val="-1"/>
                <w:sz w:val="22"/>
                <w:szCs w:val="22"/>
              </w:rPr>
              <w:t xml:space="preserve">в соответствии с возрастными особенностями </w:t>
            </w:r>
            <w:r w:rsidR="00290F55" w:rsidRPr="0050245C">
              <w:rPr>
                <w:color w:val="000000"/>
                <w:sz w:val="22"/>
                <w:szCs w:val="22"/>
              </w:rPr>
              <w:t>обучающихся и осуществить</w:t>
            </w:r>
            <w:r w:rsidR="00290F55" w:rsidRPr="0050245C">
              <w:rPr>
                <w:sz w:val="22"/>
                <w:szCs w:val="22"/>
              </w:rPr>
              <w:t xml:space="preserve"> </w:t>
            </w:r>
            <w:r w:rsidRPr="0050245C">
              <w:rPr>
                <w:sz w:val="22"/>
                <w:szCs w:val="22"/>
              </w:rPr>
              <w:t>пути ее решения.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86F" w:rsidRPr="0050245C" w:rsidRDefault="0032186F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86F" w:rsidRPr="0050245C" w:rsidRDefault="0032186F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1314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314" w:rsidRPr="0050245C" w:rsidRDefault="00070590" w:rsidP="0050245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2</w:t>
            </w:r>
            <w:r w:rsidR="00EA0FB8" w:rsidRPr="0050245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314" w:rsidRPr="0050245C" w:rsidRDefault="00EA0FB8" w:rsidP="0050245C">
            <w:pPr>
              <w:shd w:val="clear" w:color="auto" w:fill="FFFFFF"/>
              <w:ind w:right="586"/>
              <w:rPr>
                <w:color w:val="000000"/>
                <w:spacing w:val="-1"/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 xml:space="preserve"> </w:t>
            </w:r>
            <w:r w:rsidRPr="0050245C">
              <w:rPr>
                <w:rFonts w:eastAsia="Helios"/>
                <w:sz w:val="22"/>
                <w:szCs w:val="22"/>
              </w:rPr>
              <w:t>Демонстрирует уверенное владение знаниями о ключевых положениях развития детского организма в норме и патологии, социальных и психологических воздействиях на поведение детей, понимание теории обучения и структуры образовательной деятельности.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314" w:rsidRPr="0050245C" w:rsidRDefault="00791314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314" w:rsidRPr="0050245C" w:rsidRDefault="00791314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D1CEF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50245C" w:rsidRDefault="00070590" w:rsidP="0050245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2</w:t>
            </w:r>
            <w:r w:rsidR="00EA0FB8" w:rsidRPr="0050245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50245C" w:rsidRDefault="00290F55" w:rsidP="0050245C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50245C">
              <w:rPr>
                <w:rFonts w:eastAsia="Helios"/>
                <w:sz w:val="22"/>
                <w:szCs w:val="22"/>
              </w:rPr>
              <w:t>Грамотно использует</w:t>
            </w:r>
            <w:r w:rsidR="0050245C" w:rsidRPr="0050245C">
              <w:rPr>
                <w:rFonts w:eastAsia="Helios"/>
                <w:sz w:val="22"/>
                <w:szCs w:val="22"/>
              </w:rPr>
              <w:t xml:space="preserve"> </w:t>
            </w:r>
            <w:r w:rsidRPr="0050245C">
              <w:rPr>
                <w:rFonts w:eastAsia="Helios"/>
                <w:sz w:val="22"/>
                <w:szCs w:val="22"/>
              </w:rPr>
              <w:t xml:space="preserve">прикладные методы и технологии в соответствии с поставленными </w:t>
            </w:r>
            <w:r w:rsidRPr="0050245C">
              <w:rPr>
                <w:rFonts w:eastAsia="Helios"/>
                <w:sz w:val="22"/>
                <w:szCs w:val="22"/>
              </w:rPr>
              <w:lastRenderedPageBreak/>
              <w:t>целями и задачами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50245C" w:rsidRDefault="00AD1CEF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50245C" w:rsidRDefault="00AD1CEF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D1CEF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50245C" w:rsidRDefault="00070590" w:rsidP="0050245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lastRenderedPageBreak/>
              <w:t>2</w:t>
            </w:r>
            <w:r w:rsidR="00EA0FB8" w:rsidRPr="0050245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50245C" w:rsidRDefault="00290F55" w:rsidP="0050245C">
            <w:pPr>
              <w:shd w:val="clear" w:color="auto" w:fill="FFFFFF"/>
              <w:ind w:right="-40"/>
              <w:rPr>
                <w:color w:val="000000"/>
                <w:spacing w:val="-1"/>
                <w:sz w:val="22"/>
                <w:szCs w:val="22"/>
              </w:rPr>
            </w:pPr>
            <w:r w:rsidRPr="0050245C">
              <w:rPr>
                <w:rFonts w:eastAsia="Helios"/>
                <w:sz w:val="22"/>
                <w:szCs w:val="22"/>
              </w:rPr>
              <w:t>Осуществляет организацию системной психологической помощи на всех уровнях образовательного процесса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50245C" w:rsidRDefault="00AD1CEF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50245C" w:rsidRDefault="00AD1CEF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D1CEF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50245C" w:rsidRDefault="00070590" w:rsidP="0050245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2</w:t>
            </w:r>
            <w:r w:rsidR="00EA0FB8" w:rsidRPr="0050245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50245C" w:rsidRDefault="00290F55" w:rsidP="0050245C">
            <w:pPr>
              <w:shd w:val="clear" w:color="auto" w:fill="FFFFFF"/>
              <w:tabs>
                <w:tab w:val="left" w:pos="3102"/>
              </w:tabs>
              <w:ind w:right="-40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>Умеет организовать профессиональное взаимодействие с другими учреждениями родственного профиля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50245C" w:rsidRDefault="00AD1CEF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50245C" w:rsidRDefault="00AD1CEF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90F55" w:rsidRPr="0050245C" w:rsidTr="0050245C">
        <w:trPr>
          <w:trHeight w:val="20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50245C" w:rsidRDefault="00290F55" w:rsidP="0050245C"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 w:rsidRPr="0050245C">
              <w:rPr>
                <w:b/>
                <w:bCs/>
                <w:i/>
                <w:sz w:val="22"/>
                <w:szCs w:val="22"/>
              </w:rPr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50245C" w:rsidRDefault="00290F55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50245C" w:rsidRDefault="00290F55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A26DF" w:rsidRPr="00EA26DF" w:rsidRDefault="00EA26DF" w:rsidP="0050245C">
      <w:pPr>
        <w:spacing w:before="120" w:after="120"/>
        <w:rPr>
          <w:b/>
          <w:bCs/>
          <w:i/>
          <w:sz w:val="24"/>
          <w:szCs w:val="24"/>
        </w:rPr>
      </w:pPr>
      <w:r w:rsidRPr="00EA26DF">
        <w:rPr>
          <w:b/>
          <w:bCs/>
          <w:i/>
          <w:sz w:val="24"/>
          <w:szCs w:val="24"/>
        </w:rPr>
        <w:t>2.3. Гносеологический компонент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4458"/>
        <w:gridCol w:w="708"/>
        <w:gridCol w:w="3686"/>
      </w:tblGrid>
      <w:tr w:rsidR="00EA26DF" w:rsidRPr="007034B6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sz w:val="22"/>
                <w:szCs w:val="22"/>
              </w:rPr>
              <w:t>№</w:t>
            </w:r>
          </w:p>
          <w:p w:rsidR="00EA26DF" w:rsidRPr="0050245C" w:rsidRDefault="00EA26D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proofErr w:type="gramStart"/>
            <w:r w:rsidRPr="0050245C">
              <w:rPr>
                <w:b/>
                <w:sz w:val="22"/>
                <w:szCs w:val="22"/>
              </w:rPr>
              <w:t>п</w:t>
            </w:r>
            <w:proofErr w:type="gramEnd"/>
            <w:r w:rsidRPr="0050245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50245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EA26DF" w:rsidRPr="0050245C" w:rsidRDefault="00EA26DF" w:rsidP="00096BB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096BBF">
              <w:rPr>
                <w:b/>
                <w:bCs/>
                <w:color w:val="000000"/>
                <w:sz w:val="22"/>
                <w:szCs w:val="22"/>
              </w:rPr>
              <w:t>–</w:t>
            </w:r>
            <w:r w:rsidRPr="0050245C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</w:tc>
      </w:tr>
      <w:tr w:rsidR="00EA26DF" w:rsidRPr="007034B6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300DDC" w:rsidP="0050245C">
            <w:pPr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 xml:space="preserve">Обладает </w:t>
            </w:r>
            <w:r w:rsidR="00FF023E" w:rsidRPr="0050245C">
              <w:rPr>
                <w:sz w:val="22"/>
                <w:szCs w:val="22"/>
              </w:rPr>
              <w:t xml:space="preserve">специальными </w:t>
            </w:r>
            <w:r w:rsidRPr="0050245C">
              <w:rPr>
                <w:sz w:val="22"/>
                <w:szCs w:val="22"/>
              </w:rPr>
              <w:t>знаниями теоретических и</w:t>
            </w:r>
            <w:r w:rsidR="0050245C">
              <w:rPr>
                <w:sz w:val="22"/>
                <w:szCs w:val="22"/>
              </w:rPr>
              <w:t xml:space="preserve"> </w:t>
            </w:r>
            <w:r w:rsidRPr="0050245C">
              <w:rPr>
                <w:sz w:val="22"/>
                <w:szCs w:val="22"/>
              </w:rPr>
              <w:t>методологических основ</w:t>
            </w:r>
            <w:r w:rsidR="0050245C" w:rsidRPr="0050245C">
              <w:rPr>
                <w:sz w:val="22"/>
                <w:szCs w:val="22"/>
              </w:rPr>
              <w:t xml:space="preserve"> </w:t>
            </w:r>
            <w:r w:rsidR="00FF023E" w:rsidRPr="0050245C">
              <w:rPr>
                <w:sz w:val="22"/>
                <w:szCs w:val="22"/>
              </w:rPr>
              <w:t>по основам общей, возрастной и педагогической психологии</w:t>
            </w:r>
            <w:r w:rsidRPr="0050245C">
              <w:rPr>
                <w:sz w:val="22"/>
                <w:szCs w:val="22"/>
              </w:rPr>
              <w:t>, новейших достижений специальной психологии и</w:t>
            </w:r>
            <w:r w:rsidR="0050245C">
              <w:rPr>
                <w:sz w:val="22"/>
                <w:szCs w:val="22"/>
              </w:rPr>
              <w:t xml:space="preserve"> </w:t>
            </w:r>
            <w:r w:rsidRPr="0050245C">
              <w:rPr>
                <w:sz w:val="22"/>
                <w:szCs w:val="22"/>
              </w:rPr>
              <w:t>практики в профильной области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034B6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300DDC" w:rsidP="0050245C">
            <w:pPr>
              <w:rPr>
                <w:color w:val="000000"/>
                <w:spacing w:val="-1"/>
                <w:sz w:val="22"/>
                <w:szCs w:val="22"/>
              </w:rPr>
            </w:pPr>
            <w:r w:rsidRPr="0050245C">
              <w:rPr>
                <w:rFonts w:ascii="TimesNewRomanPSMT" w:hAnsi="TimesNewRomanPSMT" w:cs="TimesNewRomanPSMT"/>
                <w:sz w:val="22"/>
                <w:szCs w:val="22"/>
              </w:rPr>
              <w:t xml:space="preserve"> </w:t>
            </w:r>
            <w:r w:rsidRPr="0050245C">
              <w:rPr>
                <w:sz w:val="22"/>
                <w:szCs w:val="22"/>
              </w:rPr>
              <w:t>И</w:t>
            </w:r>
            <w:r w:rsidRPr="0050245C">
              <w:rPr>
                <w:rFonts w:eastAsia="Calibri"/>
                <w:sz w:val="22"/>
                <w:szCs w:val="22"/>
              </w:rPr>
              <w:t xml:space="preserve">меет понятие сущности и алгоритмов педагогических технологий и методик: дифференцированного обучения, метода проектов, </w:t>
            </w:r>
            <w:proofErr w:type="spellStart"/>
            <w:r w:rsidRPr="0050245C">
              <w:rPr>
                <w:rFonts w:eastAsia="Calibri"/>
                <w:sz w:val="22"/>
                <w:szCs w:val="22"/>
              </w:rPr>
              <w:t>здоровьесберегающих</w:t>
            </w:r>
            <w:proofErr w:type="spellEnd"/>
            <w:r w:rsidRPr="0050245C">
              <w:rPr>
                <w:rFonts w:eastAsia="Calibri"/>
                <w:sz w:val="22"/>
                <w:szCs w:val="22"/>
              </w:rPr>
              <w:t xml:space="preserve"> технологий, а также знание педагогических технологий и методик,</w:t>
            </w:r>
            <w:r w:rsidR="0050245C" w:rsidRPr="0050245C">
              <w:rPr>
                <w:rFonts w:eastAsia="Calibri"/>
                <w:sz w:val="22"/>
                <w:szCs w:val="22"/>
              </w:rPr>
              <w:t xml:space="preserve"> </w:t>
            </w:r>
            <w:r w:rsidRPr="0050245C">
              <w:rPr>
                <w:rFonts w:eastAsia="Calibri"/>
                <w:sz w:val="22"/>
                <w:szCs w:val="22"/>
              </w:rPr>
              <w:t>признанных приоритетными для системы образования края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034B6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300DDC" w:rsidP="0050245C">
            <w:pPr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 xml:space="preserve">Хорошо </w:t>
            </w:r>
            <w:proofErr w:type="gramStart"/>
            <w:r w:rsidRPr="0050245C">
              <w:rPr>
                <w:sz w:val="22"/>
                <w:szCs w:val="22"/>
              </w:rPr>
              <w:t>осведомлен</w:t>
            </w:r>
            <w:proofErr w:type="gramEnd"/>
            <w:r w:rsidRPr="0050245C">
              <w:rPr>
                <w:sz w:val="22"/>
                <w:szCs w:val="22"/>
              </w:rPr>
              <w:t xml:space="preserve"> о психолого-педагогических способах решения психологических проблем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034B6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300DDC" w:rsidP="00300DDC">
            <w:pPr>
              <w:shd w:val="clear" w:color="auto" w:fill="FFFFFF"/>
              <w:spacing w:line="230" w:lineRule="exact"/>
              <w:ind w:right="-40"/>
              <w:rPr>
                <w:color w:val="000000"/>
                <w:spacing w:val="-1"/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>Владеет точными знаниями о современных требованиях к педагогу-психологу ОУ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034B6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300DDC" w:rsidP="00667A76">
            <w:pPr>
              <w:shd w:val="clear" w:color="auto" w:fill="FFFFFF"/>
              <w:tabs>
                <w:tab w:val="left" w:pos="3102"/>
              </w:tabs>
              <w:spacing w:line="230" w:lineRule="exact"/>
              <w:ind w:right="-40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>Проявляет ярко выраженную потребность в постоянном пополнении знаний.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034B6" w:rsidTr="0050245C">
        <w:trPr>
          <w:trHeight w:val="20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50245C">
            <w:pPr>
              <w:shd w:val="clear" w:color="auto" w:fill="FFFFFF"/>
              <w:spacing w:before="120" w:after="120" w:line="230" w:lineRule="exact"/>
              <w:jc w:val="right"/>
              <w:rPr>
                <w:sz w:val="22"/>
                <w:szCs w:val="22"/>
              </w:rPr>
            </w:pPr>
            <w:r w:rsidRPr="0050245C">
              <w:rPr>
                <w:bCs/>
                <w:i/>
                <w:sz w:val="22"/>
                <w:szCs w:val="22"/>
              </w:rPr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90F55" w:rsidRPr="0050245C" w:rsidRDefault="00290F55" w:rsidP="0050245C">
      <w:pPr>
        <w:spacing w:before="120" w:after="120"/>
        <w:rPr>
          <w:b/>
          <w:sz w:val="26"/>
          <w:szCs w:val="26"/>
        </w:rPr>
      </w:pPr>
      <w:r w:rsidRPr="0050245C">
        <w:rPr>
          <w:b/>
          <w:color w:val="000000"/>
          <w:sz w:val="26"/>
          <w:szCs w:val="26"/>
        </w:rPr>
        <w:t>III.</w:t>
      </w:r>
      <w:r w:rsidR="00096BBF">
        <w:rPr>
          <w:b/>
          <w:color w:val="000000"/>
          <w:sz w:val="26"/>
          <w:szCs w:val="26"/>
        </w:rPr>
        <w:t xml:space="preserve"> </w:t>
      </w:r>
      <w:r w:rsidRPr="0050245C">
        <w:rPr>
          <w:b/>
          <w:spacing w:val="-2"/>
          <w:sz w:val="26"/>
          <w:szCs w:val="26"/>
        </w:rPr>
        <w:t xml:space="preserve">Компетентность в </w:t>
      </w:r>
      <w:r w:rsidRPr="0050245C">
        <w:rPr>
          <w:b/>
          <w:sz w:val="26"/>
          <w:szCs w:val="26"/>
        </w:rPr>
        <w:t>области мотивирования консультируемых учащихся</w:t>
      </w:r>
    </w:p>
    <w:p w:rsidR="00B37785" w:rsidRPr="009A5D19" w:rsidRDefault="00B37785" w:rsidP="0050245C">
      <w:pPr>
        <w:shd w:val="clear" w:color="auto" w:fill="FFFFFF"/>
        <w:spacing w:before="120" w:after="120"/>
        <w:ind w:left="115"/>
        <w:rPr>
          <w:b/>
          <w:bCs/>
          <w:i/>
          <w:color w:val="000000"/>
          <w:spacing w:val="-1"/>
          <w:sz w:val="24"/>
          <w:szCs w:val="24"/>
        </w:rPr>
      </w:pPr>
      <w:r w:rsidRPr="00B37785"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9A5D19">
        <w:rPr>
          <w:b/>
          <w:bCs/>
          <w:i/>
          <w:color w:val="000000"/>
          <w:spacing w:val="-1"/>
          <w:sz w:val="24"/>
          <w:szCs w:val="24"/>
        </w:rPr>
        <w:t>3.1. Умение создавать ситуации, обеспечивающие успех в учебной деятельности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4458"/>
        <w:gridCol w:w="708"/>
        <w:gridCol w:w="3686"/>
      </w:tblGrid>
      <w:tr w:rsidR="00290F55" w:rsidRPr="0050245C" w:rsidTr="0050245C">
        <w:trPr>
          <w:trHeight w:val="20"/>
          <w:tblHeader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50245C" w:rsidRDefault="00290F55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sz w:val="22"/>
                <w:szCs w:val="22"/>
              </w:rPr>
              <w:t>№</w:t>
            </w:r>
            <w:r w:rsidR="0050245C" w:rsidRPr="0050245C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50245C">
              <w:rPr>
                <w:b/>
                <w:sz w:val="22"/>
                <w:szCs w:val="22"/>
              </w:rPr>
              <w:t>п</w:t>
            </w:r>
            <w:proofErr w:type="gramEnd"/>
            <w:r w:rsidRPr="0050245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50245C" w:rsidRDefault="00290F55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50245C" w:rsidRDefault="00290F55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290F55" w:rsidRPr="0050245C" w:rsidRDefault="00096BBF" w:rsidP="002A1E8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1–</w:t>
            </w:r>
            <w:r w:rsidR="00290F55" w:rsidRPr="0050245C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50245C" w:rsidRDefault="00290F55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</w:tc>
      </w:tr>
      <w:tr w:rsidR="00EA26DF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31.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2A1E8F">
            <w:pPr>
              <w:shd w:val="clear" w:color="auto" w:fill="FFFFFF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 xml:space="preserve">Умеет вызвать интерес у </w:t>
            </w:r>
            <w:proofErr w:type="gramStart"/>
            <w:r w:rsidRPr="0050245C">
              <w:rPr>
                <w:color w:val="000000"/>
                <w:sz w:val="22"/>
                <w:szCs w:val="22"/>
              </w:rPr>
              <w:t>обучающихся</w:t>
            </w:r>
            <w:proofErr w:type="gramEnd"/>
            <w:r w:rsidRPr="0050245C">
              <w:rPr>
                <w:color w:val="000000"/>
                <w:sz w:val="22"/>
                <w:szCs w:val="22"/>
              </w:rPr>
              <w:t xml:space="preserve"> к психологии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32.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2A1E8F">
            <w:pPr>
              <w:shd w:val="clear" w:color="auto" w:fill="FFFFFF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Отмечает даже самый маленький успех учащихся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33.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2A1E8F">
            <w:pPr>
              <w:shd w:val="clear" w:color="auto" w:fill="FFFFFF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Демонстрирует успехи учащихся родителям</w:t>
            </w:r>
            <w:r w:rsidR="00E70FB7" w:rsidRPr="0050245C">
              <w:rPr>
                <w:color w:val="000000"/>
                <w:sz w:val="22"/>
                <w:szCs w:val="22"/>
              </w:rPr>
              <w:t xml:space="preserve"> и одноклас</w:t>
            </w:r>
            <w:r w:rsidR="0050245C">
              <w:rPr>
                <w:color w:val="000000"/>
                <w:sz w:val="22"/>
                <w:szCs w:val="22"/>
              </w:rPr>
              <w:t>с</w:t>
            </w:r>
            <w:r w:rsidR="00E70FB7" w:rsidRPr="0050245C">
              <w:rPr>
                <w:color w:val="000000"/>
                <w:sz w:val="22"/>
                <w:szCs w:val="22"/>
              </w:rPr>
              <w:t>никам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34.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2A1E8F">
            <w:pPr>
              <w:shd w:val="clear" w:color="auto" w:fill="FFFFFF"/>
              <w:rPr>
                <w:sz w:val="22"/>
                <w:szCs w:val="22"/>
              </w:rPr>
            </w:pPr>
            <w:r w:rsidRPr="0050245C">
              <w:rPr>
                <w:color w:val="000000"/>
                <w:spacing w:val="-1"/>
                <w:sz w:val="22"/>
                <w:szCs w:val="22"/>
              </w:rPr>
              <w:t xml:space="preserve">Владеет большим спектром специальных приемов, способных вызвать интерес </w:t>
            </w:r>
            <w:r w:rsidRPr="0050245C">
              <w:rPr>
                <w:color w:val="000000"/>
                <w:sz w:val="22"/>
                <w:szCs w:val="22"/>
              </w:rPr>
              <w:t>учащихся к практической психологии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35.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50027C" w:rsidP="002A1E8F">
            <w:pPr>
              <w:shd w:val="clear" w:color="auto" w:fill="FFFFFF"/>
              <w:spacing w:line="230" w:lineRule="exact"/>
              <w:ind w:right="394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 xml:space="preserve">Использует специальные приемы, направленные на развитие способностей учащихся и </w:t>
            </w:r>
            <w:r w:rsidR="006F30C2" w:rsidRPr="0050245C">
              <w:rPr>
                <w:color w:val="000000"/>
                <w:sz w:val="22"/>
                <w:szCs w:val="22"/>
              </w:rPr>
              <w:t>формирование успешности</w:t>
            </w:r>
            <w:proofErr w:type="gramStart"/>
            <w:r w:rsidR="0050245C" w:rsidRPr="0050245C">
              <w:rPr>
                <w:color w:val="000000"/>
                <w:sz w:val="22"/>
                <w:szCs w:val="22"/>
              </w:rPr>
              <w:t xml:space="preserve"> </w:t>
            </w:r>
            <w:r w:rsidR="00E70FB7" w:rsidRPr="0050245C">
              <w:rPr>
                <w:color w:val="000000"/>
                <w:spacing w:val="-1"/>
                <w:sz w:val="22"/>
                <w:szCs w:val="22"/>
              </w:rPr>
              <w:t>В</w:t>
            </w:r>
            <w:proofErr w:type="gramEnd"/>
            <w:r w:rsidR="00E70FB7" w:rsidRPr="0050245C">
              <w:rPr>
                <w:color w:val="000000"/>
                <w:spacing w:val="-1"/>
                <w:sz w:val="22"/>
                <w:szCs w:val="22"/>
              </w:rPr>
              <w:t xml:space="preserve">ладеет большим спектром специальных приемов, способных вызвать интерес </w:t>
            </w:r>
            <w:r w:rsidR="00E70FB7" w:rsidRPr="0050245C">
              <w:rPr>
                <w:color w:val="000000"/>
                <w:sz w:val="22"/>
                <w:szCs w:val="22"/>
              </w:rPr>
              <w:t>учащихся к практической психологии Отмечает даже самый маленький успех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50245C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90F55" w:rsidRPr="0050245C" w:rsidTr="0050245C">
        <w:trPr>
          <w:trHeight w:val="20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50245C" w:rsidRDefault="00290F55" w:rsidP="0050245C">
            <w:pPr>
              <w:shd w:val="clear" w:color="auto" w:fill="FFFFFF"/>
              <w:spacing w:before="120" w:after="120" w:line="230" w:lineRule="exact"/>
              <w:ind w:right="391"/>
              <w:jc w:val="right"/>
              <w:rPr>
                <w:color w:val="000000"/>
                <w:sz w:val="22"/>
                <w:szCs w:val="22"/>
              </w:rPr>
            </w:pPr>
            <w:r w:rsidRPr="0050245C">
              <w:rPr>
                <w:bCs/>
                <w:i/>
                <w:sz w:val="22"/>
                <w:szCs w:val="22"/>
              </w:rPr>
              <w:lastRenderedPageBreak/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50245C" w:rsidRDefault="00290F55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50245C" w:rsidRDefault="00290F55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B37785" w:rsidRPr="0050027C" w:rsidRDefault="00B37785" w:rsidP="0050245C">
      <w:pPr>
        <w:shd w:val="clear" w:color="auto" w:fill="FFFFFF"/>
        <w:spacing w:before="120" w:after="120"/>
        <w:ind w:left="113"/>
        <w:rPr>
          <w:b/>
          <w:bCs/>
          <w:i/>
          <w:color w:val="000000"/>
          <w:spacing w:val="-1"/>
          <w:sz w:val="24"/>
          <w:szCs w:val="24"/>
        </w:rPr>
      </w:pPr>
      <w:r w:rsidRPr="0050027C">
        <w:rPr>
          <w:b/>
          <w:bCs/>
          <w:i/>
          <w:color w:val="000000"/>
          <w:spacing w:val="-1"/>
          <w:sz w:val="24"/>
          <w:szCs w:val="24"/>
        </w:rPr>
        <w:t xml:space="preserve">3.2. Умение создавать условия обеспечения позитивной мотивации </w:t>
      </w:r>
      <w:proofErr w:type="gramStart"/>
      <w:r w:rsidRPr="0050027C">
        <w:rPr>
          <w:b/>
          <w:bCs/>
          <w:i/>
          <w:color w:val="000000"/>
          <w:spacing w:val="-1"/>
          <w:sz w:val="24"/>
          <w:szCs w:val="24"/>
        </w:rPr>
        <w:t>обучающихся</w:t>
      </w:r>
      <w:proofErr w:type="gramEnd"/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4458"/>
        <w:gridCol w:w="708"/>
        <w:gridCol w:w="3686"/>
      </w:tblGrid>
      <w:tr w:rsidR="007D2E6F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sz w:val="22"/>
                <w:szCs w:val="22"/>
              </w:rPr>
              <w:t>№</w:t>
            </w:r>
            <w:r w:rsidR="0050245C" w:rsidRPr="0050245C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50245C">
              <w:rPr>
                <w:b/>
                <w:sz w:val="22"/>
                <w:szCs w:val="22"/>
              </w:rPr>
              <w:t>п</w:t>
            </w:r>
            <w:proofErr w:type="gramEnd"/>
            <w:r w:rsidRPr="0050245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7D2E6F" w:rsidRPr="0050245C" w:rsidRDefault="007D2E6F" w:rsidP="00BE4AB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1-5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0245C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</w:tc>
      </w:tr>
      <w:tr w:rsidR="007D2E6F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4E5E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3</w:t>
            </w:r>
            <w:r w:rsidR="004E5EF8" w:rsidRPr="0050245C">
              <w:rPr>
                <w:color w:val="000000"/>
                <w:sz w:val="22"/>
                <w:szCs w:val="22"/>
              </w:rPr>
              <w:t>6</w:t>
            </w:r>
            <w:r w:rsidRPr="005024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4D48DD" w:rsidP="004D48DD">
            <w:pPr>
              <w:shd w:val="clear" w:color="auto" w:fill="FFFFFF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 xml:space="preserve">Демонстрирует </w:t>
            </w:r>
            <w:proofErr w:type="spellStart"/>
            <w:r w:rsidRPr="0050245C">
              <w:rPr>
                <w:sz w:val="22"/>
                <w:szCs w:val="22"/>
              </w:rPr>
              <w:t>безоценочное</w:t>
            </w:r>
            <w:proofErr w:type="spellEnd"/>
            <w:r w:rsidRPr="0050245C">
              <w:rPr>
                <w:sz w:val="22"/>
                <w:szCs w:val="22"/>
              </w:rPr>
              <w:t xml:space="preserve"> принятие </w:t>
            </w:r>
            <w:proofErr w:type="gramStart"/>
            <w:r w:rsidRPr="0050245C">
              <w:rPr>
                <w:sz w:val="22"/>
                <w:szCs w:val="22"/>
              </w:rPr>
              <w:t>консультируемых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D2E6F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4E5E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3</w:t>
            </w:r>
            <w:r w:rsidR="004E5EF8" w:rsidRPr="0050245C">
              <w:rPr>
                <w:color w:val="000000"/>
                <w:sz w:val="22"/>
                <w:szCs w:val="22"/>
              </w:rPr>
              <w:t>7</w:t>
            </w:r>
            <w:r w:rsidRPr="005024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9A5D19" w:rsidP="009A5D19">
            <w:pPr>
              <w:shd w:val="clear" w:color="auto" w:fill="FFFFFF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>И</w:t>
            </w:r>
            <w:r w:rsidR="004D48DD" w:rsidRPr="0050245C">
              <w:rPr>
                <w:sz w:val="22"/>
                <w:szCs w:val="22"/>
              </w:rPr>
              <w:t>спользует</w:t>
            </w:r>
            <w:r w:rsidR="0050245C" w:rsidRPr="0050245C">
              <w:rPr>
                <w:sz w:val="22"/>
                <w:szCs w:val="22"/>
              </w:rPr>
              <w:t xml:space="preserve"> </w:t>
            </w:r>
            <w:r w:rsidR="004D48DD" w:rsidRPr="0050245C">
              <w:rPr>
                <w:sz w:val="22"/>
                <w:szCs w:val="22"/>
              </w:rPr>
              <w:t xml:space="preserve">знания об индивидуальных </w:t>
            </w:r>
            <w:r w:rsidR="0050245C" w:rsidRPr="0050245C">
              <w:rPr>
                <w:sz w:val="22"/>
                <w:szCs w:val="22"/>
              </w:rPr>
              <w:t>особен</w:t>
            </w:r>
            <w:r w:rsidR="004D48DD" w:rsidRPr="0050245C">
              <w:rPr>
                <w:sz w:val="22"/>
                <w:szCs w:val="22"/>
              </w:rPr>
              <w:t>ностях, интересах</w:t>
            </w:r>
            <w:r w:rsidR="0050245C" w:rsidRPr="0050245C">
              <w:rPr>
                <w:sz w:val="22"/>
                <w:szCs w:val="22"/>
              </w:rPr>
              <w:t xml:space="preserve"> </w:t>
            </w:r>
            <w:r w:rsidR="004D48DD" w:rsidRPr="0050245C">
              <w:rPr>
                <w:sz w:val="22"/>
                <w:szCs w:val="22"/>
              </w:rPr>
              <w:t>и</w:t>
            </w:r>
            <w:r w:rsidR="0050245C" w:rsidRPr="0050245C">
              <w:rPr>
                <w:sz w:val="22"/>
                <w:szCs w:val="22"/>
              </w:rPr>
              <w:t xml:space="preserve"> </w:t>
            </w:r>
            <w:r w:rsidR="004D48DD" w:rsidRPr="0050245C">
              <w:rPr>
                <w:sz w:val="22"/>
                <w:szCs w:val="22"/>
              </w:rPr>
              <w:t>потребностях учащегося в организации консультации, при постановке целей и задач консультации, выборе формы работы, специальных процедур, предполагаемой программы помощи</w:t>
            </w:r>
            <w:r w:rsidR="0050245C" w:rsidRPr="0050245C">
              <w:rPr>
                <w:sz w:val="22"/>
                <w:szCs w:val="22"/>
              </w:rPr>
              <w:t xml:space="preserve"> </w:t>
            </w:r>
            <w:r w:rsidR="004D48DD" w:rsidRPr="0050245C">
              <w:rPr>
                <w:sz w:val="22"/>
                <w:szCs w:val="22"/>
              </w:rPr>
              <w:t>и т.д.;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D2E6F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4E5E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3</w:t>
            </w:r>
            <w:r w:rsidR="004E5EF8" w:rsidRPr="0050245C">
              <w:rPr>
                <w:color w:val="000000"/>
                <w:sz w:val="22"/>
                <w:szCs w:val="22"/>
              </w:rPr>
              <w:t>8</w:t>
            </w:r>
            <w:r w:rsidRPr="005024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50027C" w:rsidP="0050245C">
            <w:pPr>
              <w:shd w:val="clear" w:color="auto" w:fill="FFFFFF"/>
              <w:rPr>
                <w:sz w:val="22"/>
                <w:szCs w:val="22"/>
              </w:rPr>
            </w:pPr>
            <w:r w:rsidRPr="0050245C">
              <w:rPr>
                <w:sz w:val="22"/>
                <w:szCs w:val="22"/>
              </w:rPr>
              <w:t>Опирается на ресурсы данного конкретного учащегося с целью выяснения причин возникшей проблемы и возможных путей ее конструктивного решения;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D2E6F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4E5E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3</w:t>
            </w:r>
            <w:r w:rsidR="004E5EF8" w:rsidRPr="0050245C">
              <w:rPr>
                <w:color w:val="000000"/>
                <w:sz w:val="22"/>
                <w:szCs w:val="22"/>
              </w:rPr>
              <w:t>9</w:t>
            </w:r>
            <w:r w:rsidRPr="005024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9D6776" w:rsidP="009D6776">
            <w:pPr>
              <w:pStyle w:val="a7"/>
              <w:rPr>
                <w:sz w:val="22"/>
                <w:szCs w:val="22"/>
              </w:rPr>
            </w:pPr>
            <w:r w:rsidRPr="0050245C">
              <w:rPr>
                <w:color w:val="000000"/>
                <w:spacing w:val="-1"/>
                <w:sz w:val="22"/>
                <w:szCs w:val="22"/>
              </w:rPr>
              <w:t>Владеет большим спектром специальных приемов, способных делегировать учащемуся ответственность</w:t>
            </w:r>
            <w:r w:rsidR="0050245C" w:rsidRPr="0050245C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Pr="0050245C">
              <w:rPr>
                <w:color w:val="000000"/>
                <w:sz w:val="22"/>
                <w:szCs w:val="22"/>
              </w:rPr>
              <w:t>за успех его учебной деятельности</w:t>
            </w:r>
            <w:r w:rsidR="00442657" w:rsidRPr="0050245C">
              <w:rPr>
                <w:color w:val="000000"/>
                <w:sz w:val="22"/>
                <w:szCs w:val="22"/>
              </w:rPr>
              <w:t xml:space="preserve"> и социальной адаптации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D2E6F" w:rsidRPr="0050245C" w:rsidTr="0050245C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4E5EF8" w:rsidP="00BE4A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40</w:t>
            </w:r>
            <w:r w:rsidR="007D2E6F" w:rsidRPr="005024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BE4ABC">
            <w:pPr>
              <w:shd w:val="clear" w:color="auto" w:fill="FFFFFF"/>
              <w:spacing w:line="230" w:lineRule="exact"/>
              <w:ind w:right="394"/>
              <w:rPr>
                <w:sz w:val="22"/>
                <w:szCs w:val="22"/>
              </w:rPr>
            </w:pPr>
            <w:r w:rsidRPr="0050245C">
              <w:rPr>
                <w:color w:val="000000"/>
                <w:sz w:val="22"/>
                <w:szCs w:val="22"/>
              </w:rPr>
              <w:t>Умеет создать доброжелательную, безопасную</w:t>
            </w:r>
            <w:r w:rsidR="0050245C" w:rsidRPr="0050245C">
              <w:rPr>
                <w:color w:val="000000"/>
                <w:sz w:val="22"/>
                <w:szCs w:val="22"/>
              </w:rPr>
              <w:t xml:space="preserve"> </w:t>
            </w:r>
            <w:r w:rsidRPr="0050245C">
              <w:rPr>
                <w:color w:val="000000"/>
                <w:sz w:val="22"/>
                <w:szCs w:val="22"/>
              </w:rPr>
              <w:t>атмосферу</w:t>
            </w:r>
            <w:r w:rsidR="0050245C" w:rsidRPr="0050245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D2E6F" w:rsidRPr="0050245C" w:rsidTr="0050245C">
        <w:trPr>
          <w:trHeight w:val="20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50245C">
            <w:pPr>
              <w:shd w:val="clear" w:color="auto" w:fill="FFFFFF"/>
              <w:spacing w:before="120" w:after="120" w:line="230" w:lineRule="exact"/>
              <w:ind w:right="391"/>
              <w:jc w:val="right"/>
              <w:rPr>
                <w:color w:val="000000"/>
                <w:sz w:val="22"/>
                <w:szCs w:val="22"/>
              </w:rPr>
            </w:pPr>
            <w:r w:rsidRPr="0050245C">
              <w:rPr>
                <w:bCs/>
                <w:i/>
                <w:sz w:val="22"/>
                <w:szCs w:val="22"/>
              </w:rPr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50245C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B37785" w:rsidRPr="0050027C" w:rsidRDefault="00B37785" w:rsidP="0050245C">
      <w:pPr>
        <w:shd w:val="clear" w:color="auto" w:fill="FFFFFF"/>
        <w:spacing w:before="120" w:after="120"/>
        <w:ind w:left="113"/>
        <w:rPr>
          <w:b/>
          <w:bCs/>
          <w:i/>
          <w:color w:val="000000"/>
          <w:spacing w:val="-1"/>
          <w:sz w:val="24"/>
          <w:szCs w:val="24"/>
        </w:rPr>
      </w:pPr>
      <w:r w:rsidRPr="0050027C">
        <w:rPr>
          <w:b/>
          <w:bCs/>
          <w:i/>
          <w:color w:val="000000"/>
          <w:spacing w:val="-1"/>
          <w:sz w:val="24"/>
          <w:szCs w:val="24"/>
        </w:rPr>
        <w:t xml:space="preserve">3.3. Умение создавать условия для </w:t>
      </w:r>
      <w:proofErr w:type="spellStart"/>
      <w:r w:rsidRPr="0050027C">
        <w:rPr>
          <w:b/>
          <w:bCs/>
          <w:i/>
          <w:color w:val="000000"/>
          <w:spacing w:val="-1"/>
          <w:sz w:val="24"/>
          <w:szCs w:val="24"/>
        </w:rPr>
        <w:t>самомотивирования</w:t>
      </w:r>
      <w:proofErr w:type="spellEnd"/>
      <w:r w:rsidRPr="0050027C">
        <w:rPr>
          <w:b/>
          <w:bCs/>
          <w:i/>
          <w:color w:val="000000"/>
          <w:spacing w:val="-1"/>
          <w:sz w:val="24"/>
          <w:szCs w:val="24"/>
        </w:rPr>
        <w:t xml:space="preserve"> </w:t>
      </w:r>
      <w:proofErr w:type="gramStart"/>
      <w:r w:rsidRPr="0050027C">
        <w:rPr>
          <w:b/>
          <w:bCs/>
          <w:i/>
          <w:color w:val="000000"/>
          <w:spacing w:val="-1"/>
          <w:sz w:val="24"/>
          <w:szCs w:val="24"/>
        </w:rPr>
        <w:t>обучающихся</w:t>
      </w:r>
      <w:proofErr w:type="gramEnd"/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4458"/>
        <w:gridCol w:w="708"/>
        <w:gridCol w:w="3686"/>
      </w:tblGrid>
      <w:tr w:rsidR="007D2E6F" w:rsidRPr="007C3181" w:rsidTr="007C3181">
        <w:trPr>
          <w:tblHeader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7D2E6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sz w:val="22"/>
                <w:szCs w:val="22"/>
              </w:rPr>
              <w:t>№</w:t>
            </w:r>
            <w:r w:rsidR="0050245C" w:rsidRPr="007C3181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C3181">
              <w:rPr>
                <w:b/>
                <w:sz w:val="22"/>
                <w:szCs w:val="22"/>
              </w:rPr>
              <w:t>п</w:t>
            </w:r>
            <w:proofErr w:type="gramEnd"/>
            <w:r w:rsidRPr="007C318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7D2E6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7D2E6F" w:rsidRPr="007C3181" w:rsidRDefault="007D2E6F" w:rsidP="00BE4AB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1-5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7D2E6F" w:rsidP="0050245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</w:tc>
      </w:tr>
      <w:tr w:rsidR="007D2E6F" w:rsidRPr="007C3181" w:rsidTr="0050245C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4E5EF8" w:rsidP="00BE4A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4</w:t>
            </w:r>
            <w:r w:rsidR="007D2E6F" w:rsidRPr="007C3181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9A5D19" w:rsidP="009A5D19">
            <w:pPr>
              <w:shd w:val="clear" w:color="auto" w:fill="FFFFFF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Использует специальные процедуры на каждом этапе консультации для повышения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активности и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мотивации учащихся к самостоятельному практическому решению своей проблемы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D2E6F" w:rsidRPr="007C3181" w:rsidTr="0050245C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4E5EF8" w:rsidP="00BE4A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42</w:t>
            </w:r>
            <w:r w:rsidR="007D2E6F" w:rsidRPr="007C318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9A5D19" w:rsidP="009A5D19">
            <w:pPr>
              <w:shd w:val="clear" w:color="auto" w:fill="FFFFFF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Активизирует учащегося к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color w:val="1A1B1C"/>
                <w:sz w:val="22"/>
                <w:szCs w:val="22"/>
              </w:rPr>
              <w:t>самодиагностике и самоанализу стратегий собственного поведения, мотивов обращения</w:t>
            </w:r>
            <w:r w:rsidRPr="007C3181">
              <w:rPr>
                <w:sz w:val="22"/>
                <w:szCs w:val="22"/>
              </w:rPr>
              <w:t xml:space="preserve"> за помощью;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D6776" w:rsidRPr="007C3181" w:rsidTr="0050245C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6776" w:rsidRPr="007C3181" w:rsidRDefault="00442657" w:rsidP="004E5EF8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43.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6776" w:rsidRPr="007C3181" w:rsidRDefault="009D6776" w:rsidP="007C3181">
            <w:pPr>
              <w:pStyle w:val="a7"/>
              <w:rPr>
                <w:color w:val="000000"/>
                <w:spacing w:val="-1"/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Владеет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методами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организации деятельности, направленной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на включение учащегося в процесс психологического консультирования, мотивирование его к самоанализу и самооценке собственных поступков и проблем и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решение поставленных целей и задач;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6776" w:rsidRPr="007C3181" w:rsidRDefault="009D6776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6776" w:rsidRPr="007C3181" w:rsidRDefault="009D6776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D2E6F" w:rsidRPr="007C3181" w:rsidTr="0050245C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4E5EF8" w:rsidP="00BE4A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44</w:t>
            </w:r>
            <w:r w:rsidR="007D2E6F" w:rsidRPr="007C318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A9F" w:rsidRPr="007C3181" w:rsidRDefault="007C3181" w:rsidP="009A5D19">
            <w:pPr>
              <w:shd w:val="clear" w:color="auto" w:fill="FFFFFF"/>
              <w:spacing w:line="230" w:lineRule="exact"/>
              <w:ind w:right="394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В</w:t>
            </w:r>
            <w:r w:rsidR="006F6A9F" w:rsidRPr="007C3181">
              <w:rPr>
                <w:sz w:val="22"/>
                <w:szCs w:val="22"/>
              </w:rPr>
              <w:t xml:space="preserve">ыявляет у </w:t>
            </w:r>
            <w:proofErr w:type="gramStart"/>
            <w:r w:rsidR="006F6A9F" w:rsidRPr="007C3181">
              <w:rPr>
                <w:sz w:val="22"/>
                <w:szCs w:val="22"/>
              </w:rPr>
              <w:t>обучающихся</w:t>
            </w:r>
            <w:proofErr w:type="gramEnd"/>
            <w:r w:rsidR="006F6A9F" w:rsidRPr="007C3181">
              <w:rPr>
                <w:sz w:val="22"/>
                <w:szCs w:val="22"/>
              </w:rPr>
              <w:t xml:space="preserve"> способности к научно, интеллектуальной и физкультурно-спортивной деятельности</w:t>
            </w:r>
            <w:r w:rsidR="002F6598">
              <w:rPr>
                <w:sz w:val="22"/>
                <w:szCs w:val="22"/>
              </w:rPr>
              <w:t xml:space="preserve"> </w:t>
            </w:r>
            <w:r w:rsidR="006F6A9F" w:rsidRPr="007C3181">
              <w:rPr>
                <w:sz w:val="22"/>
                <w:szCs w:val="22"/>
              </w:rPr>
              <w:t>физкультурно-спортивной деятельности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027C" w:rsidRPr="007C3181" w:rsidTr="0050245C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27C" w:rsidRPr="007C3181" w:rsidRDefault="004E5EF8" w:rsidP="00BE4AB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45.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27C" w:rsidRPr="007C3181" w:rsidRDefault="0050027C" w:rsidP="0050027C">
            <w:pPr>
              <w:shd w:val="clear" w:color="auto" w:fill="FFFFFF"/>
              <w:spacing w:line="230" w:lineRule="exact"/>
              <w:ind w:right="394"/>
              <w:rPr>
                <w:color w:val="000000"/>
                <w:sz w:val="22"/>
                <w:szCs w:val="22"/>
              </w:rPr>
            </w:pPr>
            <w:r w:rsidRPr="007C3181">
              <w:rPr>
                <w:color w:val="000000"/>
                <w:spacing w:val="-1"/>
                <w:sz w:val="22"/>
                <w:szCs w:val="22"/>
              </w:rPr>
              <w:t>Поощряет любознательность обучающихся, учитывает их интересы и потребности</w:t>
            </w:r>
            <w:r w:rsidR="0050245C" w:rsidRPr="007C3181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Pr="007C3181">
              <w:rPr>
                <w:color w:val="000000"/>
                <w:sz w:val="22"/>
                <w:szCs w:val="22"/>
              </w:rPr>
              <w:t>при подготовке психолого-педагогических мероприятий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27C" w:rsidRPr="007C3181" w:rsidRDefault="0050027C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27C" w:rsidRPr="007C3181" w:rsidRDefault="0050027C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D2E6F" w:rsidRPr="007C3181" w:rsidTr="0050245C"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7D2E6F" w:rsidP="007C3181">
            <w:pPr>
              <w:shd w:val="clear" w:color="auto" w:fill="FFFFFF"/>
              <w:spacing w:before="120" w:after="120" w:line="230" w:lineRule="exact"/>
              <w:ind w:right="391"/>
              <w:jc w:val="right"/>
              <w:rPr>
                <w:color w:val="000000"/>
                <w:sz w:val="22"/>
                <w:szCs w:val="22"/>
              </w:rPr>
            </w:pPr>
            <w:r w:rsidRPr="007C3181">
              <w:rPr>
                <w:bCs/>
                <w:i/>
                <w:sz w:val="22"/>
                <w:szCs w:val="22"/>
              </w:rPr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2E6F" w:rsidRPr="007C3181" w:rsidRDefault="007D2E6F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90F55" w:rsidRPr="007C3181" w:rsidRDefault="00290F55" w:rsidP="007C3181">
      <w:pPr>
        <w:spacing w:before="120" w:after="120"/>
        <w:rPr>
          <w:b/>
          <w:bCs/>
          <w:color w:val="000000"/>
          <w:spacing w:val="-2"/>
          <w:sz w:val="28"/>
          <w:szCs w:val="28"/>
        </w:rPr>
      </w:pPr>
      <w:r w:rsidRPr="007C3181">
        <w:rPr>
          <w:b/>
          <w:color w:val="000000"/>
          <w:sz w:val="28"/>
          <w:szCs w:val="28"/>
        </w:rPr>
        <w:lastRenderedPageBreak/>
        <w:t>I</w:t>
      </w:r>
      <w:r w:rsidRPr="007C3181">
        <w:rPr>
          <w:b/>
          <w:sz w:val="28"/>
          <w:szCs w:val="28"/>
        </w:rPr>
        <w:t>V</w:t>
      </w:r>
      <w:r w:rsidRPr="007C3181">
        <w:rPr>
          <w:b/>
          <w:bCs/>
          <w:color w:val="000000"/>
          <w:spacing w:val="-2"/>
          <w:sz w:val="28"/>
          <w:szCs w:val="28"/>
        </w:rPr>
        <w:t xml:space="preserve"> .Компетентность в области обеспечения информационной основы психолого-педагогической деятельности</w:t>
      </w:r>
    </w:p>
    <w:p w:rsidR="00E473D3" w:rsidRPr="00997CF3" w:rsidRDefault="00E473D3" w:rsidP="007C3181">
      <w:pPr>
        <w:shd w:val="clear" w:color="auto" w:fill="FFFFFF"/>
        <w:spacing w:before="120" w:after="120"/>
        <w:ind w:left="115"/>
        <w:rPr>
          <w:i/>
          <w:sz w:val="24"/>
          <w:szCs w:val="24"/>
        </w:rPr>
      </w:pPr>
      <w:r w:rsidRPr="00997CF3">
        <w:rPr>
          <w:b/>
          <w:bCs/>
          <w:i/>
          <w:sz w:val="24"/>
          <w:szCs w:val="24"/>
        </w:rPr>
        <w:t>4</w:t>
      </w:r>
      <w:r w:rsidR="007D2E6F" w:rsidRPr="00997CF3">
        <w:rPr>
          <w:b/>
          <w:bCs/>
          <w:i/>
          <w:sz w:val="24"/>
          <w:szCs w:val="24"/>
        </w:rPr>
        <w:t>.1.</w:t>
      </w:r>
      <w:r w:rsidR="00997CF3">
        <w:rPr>
          <w:b/>
          <w:bCs/>
          <w:i/>
          <w:sz w:val="24"/>
          <w:szCs w:val="24"/>
        </w:rPr>
        <w:t>М</w:t>
      </w:r>
      <w:r w:rsidRPr="00997CF3">
        <w:rPr>
          <w:b/>
          <w:bCs/>
          <w:i/>
          <w:sz w:val="24"/>
          <w:szCs w:val="24"/>
        </w:rPr>
        <w:t>одель психологического консультирования в образовательной деятельности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4458"/>
        <w:gridCol w:w="708"/>
        <w:gridCol w:w="3686"/>
      </w:tblGrid>
      <w:tr w:rsidR="00E473D3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sz w:val="22"/>
                <w:szCs w:val="22"/>
              </w:rPr>
              <w:t>№</w:t>
            </w:r>
            <w:r w:rsidR="007C3181" w:rsidRPr="007C3181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C3181">
              <w:rPr>
                <w:b/>
                <w:sz w:val="22"/>
                <w:szCs w:val="22"/>
              </w:rPr>
              <w:t>п</w:t>
            </w:r>
            <w:proofErr w:type="gramEnd"/>
            <w:r w:rsidRPr="007C318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1-5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</w:tc>
      </w:tr>
      <w:tr w:rsidR="00E473D3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4E5EF8" w:rsidP="00BE4A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46</w:t>
            </w:r>
            <w:r w:rsidR="00E473D3" w:rsidRPr="007C318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C67119" w:rsidP="00E70FB7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Демонстрирует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знание моделей психологического консультирования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73D3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4E5EF8" w:rsidP="00BE4A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47</w:t>
            </w:r>
            <w:r w:rsidR="00E473D3" w:rsidRPr="007C318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C67119" w:rsidP="007C3181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Раскрывает этапы решения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заявленной проблемы в соответствии с поступившей жалобой и сформированным зап</w:t>
            </w:r>
            <w:r w:rsidR="007C3181">
              <w:rPr>
                <w:sz w:val="22"/>
                <w:szCs w:val="22"/>
              </w:rPr>
              <w:t>росом для конкретного учащегося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73D3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4E5EF8" w:rsidP="00BE4A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48</w:t>
            </w:r>
            <w:r w:rsidR="00E473D3" w:rsidRPr="007C318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C67119" w:rsidP="007C3181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Видит и раскрывает связь запроса с выявленной проблемой учащегося, ресурсы ученика для решения данной проблемы, умело использует их для мотивации ребенка к практ</w:t>
            </w:r>
            <w:r w:rsidR="007C3181">
              <w:rPr>
                <w:sz w:val="22"/>
                <w:szCs w:val="22"/>
              </w:rPr>
              <w:t>ическому решению своей проблемы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C3FE7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FE7" w:rsidRPr="007C3181" w:rsidRDefault="004E5EF8" w:rsidP="00BE4AB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49.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FE7" w:rsidRPr="007C3181" w:rsidRDefault="00FC3FE7" w:rsidP="00C67119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Использует в своей деятельности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специальные процедуры с учетом возрастных и индивидуально-личностных особенностей учащегося</w:t>
            </w:r>
            <w:r w:rsidRPr="007C3181">
              <w:rPr>
                <w:rFonts w:eastAsia="Helios"/>
                <w:sz w:val="22"/>
                <w:szCs w:val="22"/>
              </w:rPr>
              <w:t xml:space="preserve"> и умеет обосновать их применение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FE7" w:rsidRPr="007C3181" w:rsidRDefault="00FC3FE7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FE7" w:rsidRPr="007C3181" w:rsidRDefault="00FC3FE7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73D3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4E5EF8" w:rsidP="00BE4A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5</w:t>
            </w:r>
            <w:r w:rsidR="00E473D3" w:rsidRPr="007C3181">
              <w:rPr>
                <w:color w:val="000000"/>
                <w:sz w:val="22"/>
                <w:szCs w:val="22"/>
              </w:rPr>
              <w:t>0.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C67119" w:rsidP="007C3181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Ориентируется в различных источниках (учебники, учебные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и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методические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пособия,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медиа-пособия,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современные цифровые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образовательные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ресурсы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и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др.)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по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применяемой модели, может дать ссылки на подходящие источники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73D3" w:rsidRPr="007C3181" w:rsidTr="007C3181">
        <w:trPr>
          <w:trHeight w:val="20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7C3181">
            <w:pPr>
              <w:shd w:val="clear" w:color="auto" w:fill="FFFFFF"/>
              <w:spacing w:before="120" w:after="120" w:line="230" w:lineRule="exact"/>
              <w:ind w:right="391"/>
              <w:jc w:val="right"/>
              <w:rPr>
                <w:color w:val="000000"/>
                <w:sz w:val="22"/>
                <w:szCs w:val="22"/>
              </w:rPr>
            </w:pPr>
            <w:r w:rsidRPr="007C3181">
              <w:rPr>
                <w:bCs/>
                <w:i/>
                <w:sz w:val="22"/>
                <w:szCs w:val="22"/>
              </w:rPr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473D3" w:rsidRPr="00997CF3" w:rsidRDefault="007D2E6F" w:rsidP="007C3181">
      <w:pPr>
        <w:spacing w:before="120" w:after="120"/>
        <w:rPr>
          <w:rFonts w:eastAsia="Helios"/>
          <w:b/>
          <w:bCs/>
          <w:i/>
          <w:sz w:val="24"/>
          <w:szCs w:val="24"/>
        </w:rPr>
      </w:pPr>
      <w:r w:rsidRPr="00997CF3">
        <w:rPr>
          <w:b/>
          <w:bCs/>
          <w:i/>
          <w:color w:val="000000"/>
          <w:sz w:val="24"/>
          <w:szCs w:val="24"/>
        </w:rPr>
        <w:t>4.2</w:t>
      </w:r>
      <w:r w:rsidR="00997CF3" w:rsidRPr="00997CF3">
        <w:rPr>
          <w:b/>
          <w:bCs/>
          <w:i/>
          <w:color w:val="000000"/>
          <w:sz w:val="24"/>
          <w:szCs w:val="24"/>
        </w:rPr>
        <w:t>. С</w:t>
      </w:r>
      <w:r w:rsidR="004E5EF8">
        <w:rPr>
          <w:b/>
          <w:bCs/>
          <w:i/>
          <w:color w:val="000000"/>
          <w:sz w:val="24"/>
          <w:szCs w:val="24"/>
        </w:rPr>
        <w:t>п</w:t>
      </w:r>
      <w:r w:rsidR="00E473D3" w:rsidRPr="00997CF3">
        <w:rPr>
          <w:b/>
          <w:i/>
          <w:sz w:val="24"/>
          <w:szCs w:val="24"/>
        </w:rPr>
        <w:t>ециальны</w:t>
      </w:r>
      <w:r w:rsidR="00997CF3" w:rsidRPr="00997CF3">
        <w:rPr>
          <w:b/>
          <w:i/>
          <w:sz w:val="24"/>
          <w:szCs w:val="24"/>
        </w:rPr>
        <w:t>е</w:t>
      </w:r>
      <w:r w:rsidR="00E473D3" w:rsidRPr="00997CF3">
        <w:rPr>
          <w:b/>
          <w:i/>
          <w:sz w:val="24"/>
          <w:szCs w:val="24"/>
        </w:rPr>
        <w:t xml:space="preserve"> процедур</w:t>
      </w:r>
      <w:r w:rsidR="00997CF3" w:rsidRPr="00997CF3">
        <w:rPr>
          <w:b/>
          <w:i/>
          <w:sz w:val="24"/>
          <w:szCs w:val="24"/>
        </w:rPr>
        <w:t>ы</w:t>
      </w:r>
      <w:r w:rsidR="00E473D3" w:rsidRPr="00997CF3">
        <w:rPr>
          <w:b/>
          <w:i/>
          <w:sz w:val="24"/>
          <w:szCs w:val="24"/>
        </w:rPr>
        <w:t xml:space="preserve"> консультирования</w:t>
      </w:r>
      <w:r w:rsidR="0050245C">
        <w:rPr>
          <w:b/>
          <w:bCs/>
          <w:i/>
          <w:color w:val="000000"/>
          <w:sz w:val="24"/>
          <w:szCs w:val="24"/>
        </w:rPr>
        <w:t xml:space="preserve">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4458"/>
        <w:gridCol w:w="708"/>
        <w:gridCol w:w="3686"/>
      </w:tblGrid>
      <w:tr w:rsidR="00290F55" w:rsidRPr="007C3181" w:rsidTr="007C3181">
        <w:trPr>
          <w:tblHeader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7C3181" w:rsidRDefault="00290F55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sz w:val="22"/>
                <w:szCs w:val="22"/>
              </w:rPr>
              <w:t>№</w:t>
            </w:r>
            <w:r w:rsidR="007C3181" w:rsidRPr="007C3181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C3181">
              <w:rPr>
                <w:b/>
                <w:sz w:val="22"/>
                <w:szCs w:val="22"/>
              </w:rPr>
              <w:t>п</w:t>
            </w:r>
            <w:proofErr w:type="gramEnd"/>
            <w:r w:rsidRPr="007C318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7C3181" w:rsidRDefault="00290F55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7C3181" w:rsidRDefault="00290F55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290F55" w:rsidRPr="007C3181" w:rsidRDefault="00290F55" w:rsidP="002A1E8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1-5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7C3181" w:rsidRDefault="00290F55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</w:tc>
      </w:tr>
      <w:tr w:rsidR="00EA26DF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4E5EF8" w:rsidP="00667A7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51</w:t>
            </w:r>
            <w:r w:rsidR="00EA26DF" w:rsidRPr="007C318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FC3FE7" w:rsidP="00FC3FE7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Демонстрирует владение современными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методами оказания психологической помощи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4E5EF8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52</w:t>
            </w:r>
            <w:r w:rsidR="00EA26DF" w:rsidRPr="007C318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7C3181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 xml:space="preserve">Применяемые методы </w:t>
            </w:r>
            <w:proofErr w:type="spellStart"/>
            <w:proofErr w:type="gramStart"/>
            <w:r w:rsidR="00FC3FE7" w:rsidRPr="007C3181">
              <w:rPr>
                <w:sz w:val="22"/>
                <w:szCs w:val="22"/>
              </w:rPr>
              <w:t>методы</w:t>
            </w:r>
            <w:proofErr w:type="spellEnd"/>
            <w:proofErr w:type="gramEnd"/>
            <w:r w:rsidR="00FC3FE7" w:rsidRPr="007C3181">
              <w:rPr>
                <w:sz w:val="22"/>
                <w:szCs w:val="22"/>
              </w:rPr>
              <w:t xml:space="preserve"> соответствуют поставленным целям и задачам, содержанию жалобы, выявленной проблеме, индивидуальным особенностям учащегося и сформированному запросу, условиям и времени, </w:t>
            </w:r>
            <w:r w:rsidR="007C3181">
              <w:rPr>
                <w:sz w:val="22"/>
                <w:szCs w:val="22"/>
              </w:rPr>
              <w:t>отведенному на решение проблемы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4E5EF8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53</w:t>
            </w:r>
            <w:r w:rsidR="00EA26DF" w:rsidRPr="007C318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2A1E8F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Своевременно вносит коррективы в методы психологического воздействия в зависимости от сложившейся ситуации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4E5EF8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54</w:t>
            </w:r>
            <w:r w:rsidR="00EA26DF" w:rsidRPr="007C318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8EB" w:rsidRPr="007C3181" w:rsidRDefault="007C3181" w:rsidP="006F6A9F">
            <w:pPr>
              <w:shd w:val="clear" w:color="auto" w:fill="FFFFFF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Т</w:t>
            </w:r>
            <w:r w:rsidR="006F28EB" w:rsidRPr="007C3181">
              <w:rPr>
                <w:sz w:val="22"/>
                <w:szCs w:val="22"/>
              </w:rPr>
              <w:t>ранслирует в педагогических коллективах опыт практических результатов своей профессиональной деятельности, участвует в профессиональных конкурсах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4E5EF8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55</w:t>
            </w:r>
            <w:r w:rsidR="00EA26DF" w:rsidRPr="007C318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7C3181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 xml:space="preserve">Демонстрирует </w:t>
            </w:r>
            <w:r w:rsidR="00FC3FE7" w:rsidRPr="007C3181">
              <w:rPr>
                <w:sz w:val="22"/>
                <w:szCs w:val="22"/>
              </w:rPr>
              <w:t>умение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="00FC3FE7" w:rsidRPr="007C3181">
              <w:rPr>
                <w:sz w:val="22"/>
                <w:szCs w:val="22"/>
              </w:rPr>
              <w:t>работать с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="00FC3FE7" w:rsidRPr="007C3181">
              <w:rPr>
                <w:sz w:val="22"/>
                <w:szCs w:val="22"/>
              </w:rPr>
              <w:t>различными информационными ресурсами и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="00FC3FE7" w:rsidRPr="007C3181">
              <w:rPr>
                <w:sz w:val="22"/>
                <w:szCs w:val="22"/>
              </w:rPr>
              <w:t>программно-методическими комплексами, современными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="00FC3FE7" w:rsidRPr="007C3181">
              <w:rPr>
                <w:sz w:val="22"/>
                <w:szCs w:val="22"/>
              </w:rPr>
              <w:t>информационно-коммуникативными техноло</w:t>
            </w:r>
            <w:r w:rsidR="007C3181">
              <w:rPr>
                <w:sz w:val="22"/>
                <w:szCs w:val="22"/>
              </w:rPr>
              <w:t>гиями, компьютерными и мультиме</w:t>
            </w:r>
            <w:r w:rsidR="00FC3FE7" w:rsidRPr="007C3181">
              <w:rPr>
                <w:sz w:val="22"/>
                <w:szCs w:val="22"/>
              </w:rPr>
              <w:t>дийными технологиями, цифровыми образовательными ресурсами.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90F55" w:rsidRPr="007C3181" w:rsidTr="007C3181"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7C3181" w:rsidRDefault="00290F55" w:rsidP="007C3181">
            <w:pPr>
              <w:shd w:val="clear" w:color="auto" w:fill="FFFFFF"/>
              <w:spacing w:before="120" w:after="120" w:line="230" w:lineRule="exact"/>
              <w:ind w:right="391"/>
              <w:jc w:val="right"/>
              <w:rPr>
                <w:color w:val="000000"/>
                <w:sz w:val="22"/>
                <w:szCs w:val="22"/>
              </w:rPr>
            </w:pPr>
            <w:r w:rsidRPr="007C3181">
              <w:rPr>
                <w:bCs/>
                <w:i/>
                <w:sz w:val="22"/>
                <w:szCs w:val="22"/>
              </w:rPr>
              <w:lastRenderedPageBreak/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7C3181" w:rsidRDefault="00290F55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0F55" w:rsidRPr="007C3181" w:rsidRDefault="00290F55" w:rsidP="002A1E8F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473D3" w:rsidRPr="007C3181" w:rsidRDefault="007D2E6F" w:rsidP="007C3181">
      <w:pPr>
        <w:pStyle w:val="a7"/>
        <w:spacing w:before="120" w:after="120"/>
        <w:rPr>
          <w:b/>
          <w:sz w:val="24"/>
          <w:szCs w:val="24"/>
        </w:rPr>
      </w:pPr>
      <w:r w:rsidRPr="007C3181">
        <w:rPr>
          <w:b/>
          <w:bCs/>
          <w:i/>
          <w:sz w:val="24"/>
          <w:szCs w:val="24"/>
        </w:rPr>
        <w:t>4.3.</w:t>
      </w:r>
      <w:r w:rsidR="00997CF3" w:rsidRPr="007C3181">
        <w:rPr>
          <w:b/>
          <w:bCs/>
          <w:i/>
          <w:sz w:val="24"/>
          <w:szCs w:val="24"/>
        </w:rPr>
        <w:t xml:space="preserve"> С</w:t>
      </w:r>
      <w:r w:rsidR="00E473D3" w:rsidRPr="007C3181">
        <w:rPr>
          <w:b/>
          <w:bCs/>
          <w:i/>
          <w:sz w:val="24"/>
          <w:szCs w:val="24"/>
        </w:rPr>
        <w:t>убъективны</w:t>
      </w:r>
      <w:r w:rsidR="00997CF3" w:rsidRPr="007C3181">
        <w:rPr>
          <w:b/>
          <w:bCs/>
          <w:i/>
          <w:sz w:val="24"/>
          <w:szCs w:val="24"/>
        </w:rPr>
        <w:t>е</w:t>
      </w:r>
      <w:r w:rsidR="00E473D3" w:rsidRPr="007C3181">
        <w:rPr>
          <w:b/>
          <w:bCs/>
          <w:i/>
          <w:sz w:val="24"/>
          <w:szCs w:val="24"/>
        </w:rPr>
        <w:t xml:space="preserve"> условия</w:t>
      </w:r>
      <w:r w:rsidR="0050245C" w:rsidRPr="007C3181">
        <w:rPr>
          <w:b/>
          <w:bCs/>
          <w:i/>
          <w:sz w:val="24"/>
          <w:szCs w:val="24"/>
        </w:rPr>
        <w:t xml:space="preserve"> </w:t>
      </w:r>
      <w:r w:rsidR="00E473D3" w:rsidRPr="007C3181">
        <w:rPr>
          <w:b/>
          <w:bCs/>
          <w:i/>
          <w:sz w:val="24"/>
          <w:szCs w:val="24"/>
        </w:rPr>
        <w:t>деятельности</w:t>
      </w:r>
      <w:r w:rsidR="0050245C" w:rsidRPr="007C3181">
        <w:rPr>
          <w:b/>
          <w:bCs/>
          <w:sz w:val="24"/>
          <w:szCs w:val="24"/>
        </w:rPr>
        <w:t xml:space="preserve">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4458"/>
        <w:gridCol w:w="708"/>
        <w:gridCol w:w="3686"/>
      </w:tblGrid>
      <w:tr w:rsidR="00E473D3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sz w:val="22"/>
                <w:szCs w:val="22"/>
              </w:rPr>
              <w:t>№</w:t>
            </w:r>
            <w:r w:rsidR="007C3181" w:rsidRPr="007C3181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C3181">
              <w:rPr>
                <w:b/>
                <w:sz w:val="22"/>
                <w:szCs w:val="22"/>
              </w:rPr>
              <w:t>п</w:t>
            </w:r>
            <w:proofErr w:type="gramEnd"/>
            <w:r w:rsidRPr="007C318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1-5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</w:tc>
      </w:tr>
      <w:tr w:rsidR="00E473D3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4E5EF8" w:rsidP="00BE4AB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5</w:t>
            </w:r>
            <w:r w:rsidR="00E473D3" w:rsidRPr="007C3181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FC3FE7" w:rsidP="007C3181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При постановке целей, выборе форм организации психологического консультирования и методов мотивирования ориентируется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на индивидуальные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особенност</w:t>
            </w:r>
            <w:r w:rsidR="007C3181" w:rsidRPr="007C3181">
              <w:rPr>
                <w:sz w:val="22"/>
                <w:szCs w:val="22"/>
              </w:rPr>
              <w:t>и учащегося и заявленную жалобу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73D3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4E5EF8" w:rsidP="00BE4A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5</w:t>
            </w:r>
            <w:r w:rsidR="00E473D3" w:rsidRPr="007C3181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7C3181" w:rsidP="006F28EB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П</w:t>
            </w:r>
            <w:r w:rsidR="006F28EB" w:rsidRPr="007C3181">
              <w:rPr>
                <w:sz w:val="22"/>
                <w:szCs w:val="22"/>
              </w:rPr>
              <w:t>ринимает активное участие в работе методических и профессиональных объединений педагогических работников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73D3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4E5EF8" w:rsidP="00BE4A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5</w:t>
            </w:r>
            <w:r w:rsidR="00E473D3" w:rsidRPr="007C3181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FC3FE7" w:rsidP="002F6598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Демонстрирует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специальные процедуры психологического консультирования, принципы организации диалога с учетом эмоционального состояния и индивидуальных особенностей учащегося;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73D3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4E5EF8" w:rsidP="00BE4A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5</w:t>
            </w:r>
            <w:r w:rsidR="00E473D3" w:rsidRPr="007C3181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CD7745">
            <w:pPr>
              <w:shd w:val="clear" w:color="auto" w:fill="FFFFFF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 xml:space="preserve">При подготовке к </w:t>
            </w:r>
            <w:r w:rsidR="00CD7745" w:rsidRPr="007C3181">
              <w:rPr>
                <w:color w:val="000000"/>
                <w:sz w:val="22"/>
                <w:szCs w:val="22"/>
              </w:rPr>
              <w:t xml:space="preserve">консультации умело осуществляет подготовительный этап, подбирая объективную и необходимую информацию в рамках жалобы, аргументируя необходимость выбора диагностического инструментария;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73D3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4E5EF8" w:rsidP="00BE4A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6</w:t>
            </w:r>
            <w:r w:rsidR="00E473D3" w:rsidRPr="007C3181">
              <w:rPr>
                <w:color w:val="000000"/>
                <w:sz w:val="22"/>
                <w:szCs w:val="22"/>
              </w:rPr>
              <w:t>0.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8EB" w:rsidRPr="007C3181" w:rsidRDefault="007C3181" w:rsidP="006F28EB">
            <w:pPr>
              <w:shd w:val="clear" w:color="auto" w:fill="FFFFFF"/>
              <w:spacing w:line="230" w:lineRule="exact"/>
              <w:ind w:right="394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Т</w:t>
            </w:r>
            <w:r w:rsidR="006F28EB" w:rsidRPr="007C3181">
              <w:rPr>
                <w:sz w:val="22"/>
                <w:szCs w:val="22"/>
              </w:rPr>
              <w:t>ранслирует в педагогических коллективах опыт практических результатов своей профессиональной деятельности, участвует в профессиональных конкурсах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73D3" w:rsidRPr="007C3181" w:rsidTr="007C3181"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spacing w:line="230" w:lineRule="exact"/>
              <w:ind w:right="394"/>
              <w:jc w:val="right"/>
              <w:rPr>
                <w:color w:val="000000"/>
                <w:sz w:val="22"/>
                <w:szCs w:val="22"/>
              </w:rPr>
            </w:pPr>
            <w:r w:rsidRPr="007C3181">
              <w:rPr>
                <w:bCs/>
                <w:i/>
                <w:sz w:val="22"/>
                <w:szCs w:val="22"/>
              </w:rPr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3B1127" w:rsidRDefault="003B1127" w:rsidP="007C3181">
      <w:pPr>
        <w:pStyle w:val="a7"/>
        <w:spacing w:before="120" w:after="120"/>
        <w:rPr>
          <w:b/>
          <w:sz w:val="24"/>
          <w:szCs w:val="24"/>
        </w:rPr>
      </w:pPr>
      <w:r w:rsidRPr="003B1127">
        <w:rPr>
          <w:b/>
          <w:sz w:val="24"/>
          <w:szCs w:val="24"/>
        </w:rPr>
        <w:t>V</w:t>
      </w:r>
      <w:r w:rsidRPr="003B1127">
        <w:rPr>
          <w:b/>
          <w:bCs/>
          <w:color w:val="000000"/>
          <w:spacing w:val="-2"/>
          <w:sz w:val="24"/>
          <w:szCs w:val="24"/>
        </w:rPr>
        <w:t xml:space="preserve"> .</w:t>
      </w:r>
      <w:r w:rsidRPr="003B1127">
        <w:rPr>
          <w:b/>
          <w:sz w:val="24"/>
          <w:szCs w:val="24"/>
        </w:rPr>
        <w:t>Компетентность в области разработки программ и</w:t>
      </w:r>
      <w:r w:rsidR="0050245C">
        <w:rPr>
          <w:b/>
          <w:sz w:val="24"/>
          <w:szCs w:val="24"/>
        </w:rPr>
        <w:t xml:space="preserve"> </w:t>
      </w:r>
      <w:r w:rsidRPr="003B1127">
        <w:rPr>
          <w:b/>
          <w:sz w:val="24"/>
          <w:szCs w:val="24"/>
        </w:rPr>
        <w:t>принятия решений</w:t>
      </w:r>
    </w:p>
    <w:p w:rsidR="003B1127" w:rsidRPr="00467BFA" w:rsidRDefault="003B1127" w:rsidP="007C3181">
      <w:pPr>
        <w:pStyle w:val="a7"/>
        <w:spacing w:before="120" w:after="120"/>
        <w:rPr>
          <w:b/>
          <w:i/>
          <w:sz w:val="24"/>
          <w:szCs w:val="24"/>
        </w:rPr>
      </w:pPr>
      <w:r w:rsidRPr="003B1127">
        <w:rPr>
          <w:b/>
          <w:i/>
          <w:sz w:val="24"/>
          <w:szCs w:val="24"/>
        </w:rPr>
        <w:t>5.1</w:t>
      </w:r>
      <w:r w:rsidRPr="00467BFA">
        <w:rPr>
          <w:b/>
          <w:i/>
          <w:sz w:val="24"/>
          <w:szCs w:val="24"/>
        </w:rPr>
        <w:t>.</w:t>
      </w:r>
      <w:r w:rsidRPr="00467BFA">
        <w:rPr>
          <w:rFonts w:eastAsia="Helios"/>
          <w:b/>
          <w:bCs/>
          <w:i/>
          <w:sz w:val="24"/>
          <w:szCs w:val="24"/>
        </w:rPr>
        <w:t xml:space="preserve"> </w:t>
      </w:r>
      <w:r w:rsidR="00B0594F">
        <w:rPr>
          <w:rFonts w:eastAsia="Helios"/>
          <w:b/>
          <w:bCs/>
          <w:i/>
          <w:sz w:val="24"/>
          <w:szCs w:val="24"/>
        </w:rPr>
        <w:t>П</w:t>
      </w:r>
      <w:r w:rsidR="00467BFA" w:rsidRPr="00467BFA">
        <w:rPr>
          <w:b/>
          <w:i/>
          <w:sz w:val="24"/>
          <w:szCs w:val="24"/>
        </w:rPr>
        <w:t>роектн</w:t>
      </w:r>
      <w:r w:rsidR="00B0594F">
        <w:rPr>
          <w:b/>
          <w:i/>
          <w:sz w:val="24"/>
          <w:szCs w:val="24"/>
        </w:rPr>
        <w:t>ая</w:t>
      </w:r>
      <w:r w:rsidR="00467BFA" w:rsidRPr="00467BFA">
        <w:rPr>
          <w:b/>
          <w:i/>
          <w:sz w:val="24"/>
          <w:szCs w:val="24"/>
        </w:rPr>
        <w:t xml:space="preserve"> деятельность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5"/>
        <w:gridCol w:w="4457"/>
        <w:gridCol w:w="708"/>
        <w:gridCol w:w="3686"/>
      </w:tblGrid>
      <w:tr w:rsidR="003B1127" w:rsidRPr="007C3181" w:rsidTr="007C3181">
        <w:trPr>
          <w:tblHeader/>
        </w:trPr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127" w:rsidRPr="007C3181" w:rsidRDefault="003B1127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sz w:val="22"/>
                <w:szCs w:val="22"/>
              </w:rPr>
              <w:t>№</w:t>
            </w:r>
            <w:r w:rsidR="007C3181" w:rsidRPr="007C3181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C3181">
              <w:rPr>
                <w:b/>
                <w:sz w:val="22"/>
                <w:szCs w:val="22"/>
              </w:rPr>
              <w:t>п</w:t>
            </w:r>
            <w:proofErr w:type="gramEnd"/>
            <w:r w:rsidRPr="007C318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127" w:rsidRPr="007C3181" w:rsidRDefault="003B1127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127" w:rsidRPr="007C3181" w:rsidRDefault="003B1127" w:rsidP="007C318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3B1127" w:rsidRPr="007C3181" w:rsidRDefault="003B1127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1-5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127" w:rsidRPr="007C3181" w:rsidRDefault="003B1127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</w:tc>
      </w:tr>
      <w:tr w:rsidR="006E099D" w:rsidRPr="007C3181" w:rsidTr="007C318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099D" w:rsidRPr="007C3181" w:rsidRDefault="006E099D" w:rsidP="00667A7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61.</w:t>
            </w: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099D" w:rsidRPr="007C3181" w:rsidRDefault="006E099D" w:rsidP="00096BBF">
            <w:pPr>
              <w:pStyle w:val="a7"/>
              <w:rPr>
                <w:sz w:val="22"/>
                <w:szCs w:val="22"/>
              </w:rPr>
            </w:pPr>
            <w:r w:rsidRPr="007C3181">
              <w:rPr>
                <w:rFonts w:eastAsia="Calibri"/>
                <w:sz w:val="22"/>
                <w:szCs w:val="22"/>
              </w:rPr>
              <w:t xml:space="preserve">Умеет на основании задач, решаемых </w:t>
            </w:r>
            <w:r w:rsidR="00096BBF">
              <w:rPr>
                <w:rFonts w:eastAsia="Calibri"/>
                <w:sz w:val="22"/>
                <w:szCs w:val="22"/>
              </w:rPr>
              <w:t>образовательной организацией</w:t>
            </w:r>
            <w:r w:rsidRPr="007C3181">
              <w:rPr>
                <w:rFonts w:eastAsia="Calibri"/>
                <w:sz w:val="22"/>
                <w:szCs w:val="22"/>
              </w:rPr>
              <w:t>, выделять психологический контекст,</w:t>
            </w:r>
            <w:r w:rsidR="0050245C" w:rsidRPr="007C3181">
              <w:rPr>
                <w:rFonts w:eastAsia="Calibri"/>
                <w:sz w:val="22"/>
                <w:szCs w:val="22"/>
              </w:rPr>
              <w:t xml:space="preserve"> </w:t>
            </w:r>
            <w:r w:rsidRPr="007C3181">
              <w:rPr>
                <w:rFonts w:eastAsia="Calibri"/>
                <w:sz w:val="22"/>
                <w:szCs w:val="22"/>
              </w:rPr>
              <w:t>т.е. определять психологические задачи в рамках общих, получать и анализировать нужную информацию, формулировать выводы, имеющие практическую направленность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099D" w:rsidRPr="007C3181" w:rsidRDefault="006E099D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099D" w:rsidRPr="007C3181" w:rsidRDefault="006E099D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4E5EF8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6</w:t>
            </w:r>
            <w:r w:rsidR="00EA26DF" w:rsidRPr="007C3181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6F6A9F" w:rsidP="006F6A9F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Демонстрирует умение аргументировать предлагаемые варианты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эффективных методов обучения и воспитания, отличающиеся обоснованностью и целесообразностью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4E5EF8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6</w:t>
            </w:r>
            <w:r w:rsidR="00EA26DF" w:rsidRPr="007C3181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6E099D" w:rsidP="005D1957">
            <w:pPr>
              <w:rPr>
                <w:sz w:val="22"/>
                <w:szCs w:val="22"/>
              </w:rPr>
            </w:pPr>
            <w:r w:rsidRPr="007C3181">
              <w:rPr>
                <w:rFonts w:eastAsia="Calibri"/>
                <w:sz w:val="22"/>
                <w:szCs w:val="22"/>
              </w:rPr>
              <w:t>Умеет проектировать и осуществлять психолого-педагогическое сопровождение учащихся (одаренных, сирот, групп риска и пр.)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4E5EF8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6</w:t>
            </w:r>
            <w:r w:rsidR="00EA26DF" w:rsidRPr="007C3181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6E099D" w:rsidP="00667A76">
            <w:pPr>
              <w:shd w:val="clear" w:color="auto" w:fill="FFFFFF"/>
              <w:rPr>
                <w:sz w:val="22"/>
                <w:szCs w:val="22"/>
              </w:rPr>
            </w:pPr>
            <w:proofErr w:type="gramStart"/>
            <w:r w:rsidRPr="007C3181">
              <w:rPr>
                <w:sz w:val="22"/>
                <w:szCs w:val="22"/>
              </w:rPr>
              <w:t>Способен</w:t>
            </w:r>
            <w:proofErr w:type="gramEnd"/>
            <w:r w:rsidRPr="007C3181">
              <w:rPr>
                <w:sz w:val="22"/>
                <w:szCs w:val="22"/>
              </w:rPr>
              <w:t xml:space="preserve"> решать психолого-педагогические задачи с различными по уровню развития, склонностей, способностей, интересов и </w:t>
            </w:r>
            <w:r w:rsidRPr="007C3181">
              <w:rPr>
                <w:sz w:val="22"/>
                <w:szCs w:val="22"/>
              </w:rPr>
              <w:lastRenderedPageBreak/>
              <w:t>состояния здоровья категориями обучающихся (воспитанников)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4E5EF8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lastRenderedPageBreak/>
              <w:t>6</w:t>
            </w:r>
            <w:r w:rsidR="00EA26DF" w:rsidRPr="007C3181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A9F" w:rsidRPr="007C3181" w:rsidRDefault="007C3181" w:rsidP="005D1957">
            <w:pPr>
              <w:shd w:val="clear" w:color="auto" w:fill="FFFFFF"/>
              <w:spacing w:line="230" w:lineRule="exact"/>
              <w:ind w:right="102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Р</w:t>
            </w:r>
            <w:r w:rsidR="006F6A9F" w:rsidRPr="007C3181">
              <w:rPr>
                <w:sz w:val="22"/>
                <w:szCs w:val="22"/>
              </w:rPr>
              <w:t>азрабатывает программно-методическое сопровождение образовательного процесса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B1127" w:rsidRPr="007C3181" w:rsidTr="007C3181"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127" w:rsidRPr="007C3181" w:rsidRDefault="003B1127" w:rsidP="007C3181">
            <w:pPr>
              <w:shd w:val="clear" w:color="auto" w:fill="FFFFFF"/>
              <w:spacing w:before="120" w:after="120" w:line="230" w:lineRule="exact"/>
              <w:ind w:right="391"/>
              <w:jc w:val="right"/>
              <w:rPr>
                <w:color w:val="000000"/>
                <w:sz w:val="22"/>
                <w:szCs w:val="22"/>
              </w:rPr>
            </w:pPr>
            <w:r w:rsidRPr="007C3181">
              <w:rPr>
                <w:bCs/>
                <w:i/>
                <w:sz w:val="22"/>
                <w:szCs w:val="22"/>
              </w:rPr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127" w:rsidRPr="007C3181" w:rsidRDefault="003B1127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127" w:rsidRPr="007C3181" w:rsidRDefault="003B1127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473D3" w:rsidRPr="00997CF3" w:rsidRDefault="00E473D3" w:rsidP="007C3181">
      <w:pPr>
        <w:spacing w:before="120" w:after="120"/>
        <w:rPr>
          <w:b/>
          <w:i/>
          <w:sz w:val="24"/>
          <w:szCs w:val="24"/>
        </w:rPr>
      </w:pPr>
      <w:r w:rsidRPr="00997CF3">
        <w:rPr>
          <w:b/>
          <w:i/>
          <w:sz w:val="24"/>
          <w:szCs w:val="24"/>
        </w:rPr>
        <w:t>5.2.</w:t>
      </w:r>
      <w:r w:rsidRPr="00997CF3">
        <w:rPr>
          <w:rFonts w:eastAsia="Helios"/>
          <w:b/>
          <w:bCs/>
          <w:i/>
          <w:sz w:val="24"/>
          <w:szCs w:val="24"/>
        </w:rPr>
        <w:t xml:space="preserve"> </w:t>
      </w:r>
      <w:r w:rsidR="00CD7745">
        <w:rPr>
          <w:rFonts w:eastAsia="Helios"/>
          <w:b/>
          <w:bCs/>
          <w:i/>
          <w:sz w:val="24"/>
          <w:szCs w:val="24"/>
        </w:rPr>
        <w:t>Р</w:t>
      </w:r>
      <w:r w:rsidRPr="00997CF3">
        <w:rPr>
          <w:b/>
          <w:bCs/>
          <w:i/>
          <w:sz w:val="24"/>
          <w:szCs w:val="24"/>
        </w:rPr>
        <w:t>еализ</w:t>
      </w:r>
      <w:r w:rsidR="00CD7745">
        <w:rPr>
          <w:b/>
          <w:bCs/>
          <w:i/>
          <w:sz w:val="24"/>
          <w:szCs w:val="24"/>
        </w:rPr>
        <w:t>ация</w:t>
      </w:r>
      <w:r w:rsidRPr="00997CF3">
        <w:rPr>
          <w:b/>
          <w:bCs/>
          <w:i/>
          <w:sz w:val="24"/>
          <w:szCs w:val="24"/>
        </w:rPr>
        <w:t xml:space="preserve"> </w:t>
      </w:r>
      <w:r w:rsidRPr="00997CF3">
        <w:rPr>
          <w:b/>
          <w:i/>
          <w:sz w:val="24"/>
          <w:szCs w:val="24"/>
        </w:rPr>
        <w:t>модел</w:t>
      </w:r>
      <w:r w:rsidR="00CD7745">
        <w:rPr>
          <w:b/>
          <w:i/>
          <w:sz w:val="24"/>
          <w:szCs w:val="24"/>
        </w:rPr>
        <w:t>и</w:t>
      </w:r>
      <w:r w:rsidRPr="00997CF3">
        <w:rPr>
          <w:b/>
          <w:i/>
          <w:sz w:val="24"/>
          <w:szCs w:val="24"/>
        </w:rPr>
        <w:t xml:space="preserve"> психологического консультирования</w:t>
      </w:r>
      <w:r w:rsidR="00CD7745">
        <w:rPr>
          <w:b/>
          <w:i/>
          <w:sz w:val="24"/>
          <w:szCs w:val="24"/>
        </w:rPr>
        <w:t xml:space="preserve"> 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4458"/>
        <w:gridCol w:w="708"/>
        <w:gridCol w:w="3686"/>
      </w:tblGrid>
      <w:tr w:rsidR="00E473D3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sz w:val="22"/>
                <w:szCs w:val="22"/>
              </w:rPr>
              <w:t>№</w:t>
            </w:r>
            <w:r w:rsidR="007C3181" w:rsidRPr="007C3181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C3181">
              <w:rPr>
                <w:b/>
                <w:sz w:val="22"/>
                <w:szCs w:val="22"/>
              </w:rPr>
              <w:t>п</w:t>
            </w:r>
            <w:proofErr w:type="gramEnd"/>
            <w:r w:rsidRPr="007C318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1-5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</w:tc>
      </w:tr>
      <w:tr w:rsidR="00E473D3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4E5EF8" w:rsidP="00BE4AB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6</w:t>
            </w:r>
            <w:r w:rsidR="00E473D3" w:rsidRPr="007C3181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4E5EF8" w:rsidP="007C3181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У</w:t>
            </w:r>
            <w:r w:rsidR="00CD7745" w:rsidRPr="007C3181">
              <w:rPr>
                <w:sz w:val="22"/>
                <w:szCs w:val="22"/>
              </w:rPr>
              <w:t xml:space="preserve">читывает требования основных нормативных документов, определяющих содержание и результаты его </w:t>
            </w:r>
            <w:r w:rsidR="00CD7745" w:rsidRPr="007C3181">
              <w:rPr>
                <w:spacing w:val="-1"/>
                <w:sz w:val="22"/>
                <w:szCs w:val="22"/>
              </w:rPr>
              <w:t>деятельности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73D3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4E5EF8" w:rsidP="00BE4A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6</w:t>
            </w:r>
            <w:r w:rsidR="00E473D3" w:rsidRPr="007C3181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4E5EF8" w:rsidP="007C3181">
            <w:pPr>
              <w:pStyle w:val="a7"/>
              <w:tabs>
                <w:tab w:val="left" w:pos="317"/>
              </w:tabs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Д</w:t>
            </w:r>
            <w:r w:rsidR="00CD7745" w:rsidRPr="007C3181">
              <w:rPr>
                <w:sz w:val="22"/>
                <w:szCs w:val="22"/>
              </w:rPr>
              <w:t>емонстрирует четко выстроенный алгоритм работы с жалобой учащегося (на учащегося), выходя на причину, лежащую в основе проблемы учащегося, выдвигает консультативную психологическую гипотезу, проверяет ее и осуществляет поиск ресурсов для решения проблемы и удовлетворения полученного запроса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73D3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4E5EF8" w:rsidP="00BE4A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6</w:t>
            </w:r>
            <w:r w:rsidR="00E473D3" w:rsidRPr="007C3181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pStyle w:val="a7"/>
              <w:rPr>
                <w:sz w:val="22"/>
                <w:szCs w:val="22"/>
              </w:rPr>
            </w:pPr>
            <w:r w:rsidRPr="007C3181">
              <w:rPr>
                <w:rFonts w:eastAsia="Helios"/>
                <w:sz w:val="22"/>
                <w:szCs w:val="22"/>
              </w:rPr>
              <w:t>Строит работу на уважении личности учащегося независимо от возраста, статуса, социального происхождения, национальной принадлежности, вероисповедания и других особенностей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73D3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CD7207" w:rsidP="00BE4A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6</w:t>
            </w:r>
            <w:r w:rsidR="00E473D3" w:rsidRPr="007C3181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4E5EF8" w:rsidP="00BE4ABC">
            <w:pPr>
              <w:shd w:val="clear" w:color="auto" w:fill="FFFFFF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Д</w:t>
            </w:r>
            <w:r w:rsidR="00CD7745" w:rsidRPr="007C3181">
              <w:rPr>
                <w:sz w:val="22"/>
                <w:szCs w:val="22"/>
              </w:rPr>
              <w:t>емонстрирует</w:t>
            </w:r>
            <w:r w:rsidR="007C3181">
              <w:rPr>
                <w:sz w:val="22"/>
                <w:szCs w:val="22"/>
              </w:rPr>
              <w:t xml:space="preserve"> специальные процедуры делегиро</w:t>
            </w:r>
            <w:r w:rsidR="00CD7745" w:rsidRPr="007C3181">
              <w:rPr>
                <w:sz w:val="22"/>
                <w:szCs w:val="22"/>
              </w:rPr>
              <w:t>вания ответственности за результат психологической помощи учащемуся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73D3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CD720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 xml:space="preserve"> </w:t>
            </w:r>
            <w:r w:rsidR="00CD7207" w:rsidRPr="007C3181">
              <w:rPr>
                <w:color w:val="000000"/>
                <w:sz w:val="22"/>
                <w:szCs w:val="22"/>
              </w:rPr>
              <w:t>7</w:t>
            </w:r>
            <w:r w:rsidRPr="007C3181">
              <w:rPr>
                <w:color w:val="000000"/>
                <w:sz w:val="22"/>
                <w:szCs w:val="22"/>
              </w:rPr>
              <w:t>0.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4E5EF8" w:rsidP="004E5EF8">
            <w:pPr>
              <w:shd w:val="clear" w:color="auto" w:fill="FFFFFF"/>
              <w:spacing w:line="230" w:lineRule="exact"/>
              <w:ind w:right="394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Демонстрирует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умение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адекватно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изменять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 xml:space="preserve">стратегию </w:t>
            </w:r>
            <w:r w:rsidRPr="007C3181">
              <w:rPr>
                <w:spacing w:val="-1"/>
                <w:sz w:val="22"/>
                <w:szCs w:val="22"/>
              </w:rPr>
              <w:t>действий в случае, если не удается достичь поставленных целей.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73D3" w:rsidRPr="007C3181" w:rsidTr="007C3181">
        <w:trPr>
          <w:trHeight w:val="20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7C3181">
            <w:pPr>
              <w:shd w:val="clear" w:color="auto" w:fill="FFFFFF"/>
              <w:spacing w:before="120" w:after="120" w:line="230" w:lineRule="exact"/>
              <w:ind w:right="391"/>
              <w:jc w:val="right"/>
              <w:rPr>
                <w:color w:val="000000"/>
                <w:sz w:val="22"/>
                <w:szCs w:val="22"/>
              </w:rPr>
            </w:pPr>
            <w:r w:rsidRPr="007C3181">
              <w:rPr>
                <w:bCs/>
                <w:i/>
                <w:sz w:val="22"/>
                <w:szCs w:val="22"/>
              </w:rPr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3D3" w:rsidRPr="007C3181" w:rsidRDefault="00E473D3" w:rsidP="00BE4ABC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3B1127" w:rsidRPr="003B1127" w:rsidRDefault="003B1127" w:rsidP="007C3181">
      <w:pPr>
        <w:spacing w:before="120" w:after="120"/>
        <w:rPr>
          <w:b/>
          <w:bCs/>
          <w:i/>
          <w:color w:val="000000"/>
          <w:spacing w:val="-2"/>
          <w:sz w:val="24"/>
          <w:szCs w:val="24"/>
        </w:rPr>
      </w:pPr>
      <w:r w:rsidRPr="003B1127">
        <w:rPr>
          <w:b/>
          <w:i/>
          <w:sz w:val="24"/>
          <w:szCs w:val="24"/>
        </w:rPr>
        <w:t>5.</w:t>
      </w:r>
      <w:r w:rsidR="00E473D3" w:rsidRPr="00E473D3">
        <w:rPr>
          <w:b/>
          <w:i/>
          <w:sz w:val="24"/>
          <w:szCs w:val="24"/>
        </w:rPr>
        <w:t>3</w:t>
      </w:r>
      <w:r w:rsidRPr="003B1127">
        <w:rPr>
          <w:b/>
          <w:i/>
          <w:sz w:val="24"/>
          <w:szCs w:val="24"/>
        </w:rPr>
        <w:t>.</w:t>
      </w:r>
      <w:r w:rsidRPr="003B1127">
        <w:rPr>
          <w:rFonts w:eastAsia="Helios"/>
          <w:b/>
          <w:bCs/>
          <w:i/>
          <w:sz w:val="24"/>
          <w:szCs w:val="24"/>
        </w:rPr>
        <w:t xml:space="preserve"> </w:t>
      </w:r>
      <w:r w:rsidR="009D6776">
        <w:rPr>
          <w:rFonts w:eastAsia="Helios"/>
          <w:b/>
          <w:bCs/>
          <w:i/>
          <w:sz w:val="24"/>
          <w:szCs w:val="24"/>
        </w:rPr>
        <w:t>У</w:t>
      </w:r>
      <w:r w:rsidR="009D6776" w:rsidRPr="009D6776">
        <w:rPr>
          <w:b/>
          <w:bCs/>
          <w:i/>
          <w:sz w:val="24"/>
          <w:szCs w:val="24"/>
        </w:rPr>
        <w:t>мения принимать решения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4458"/>
        <w:gridCol w:w="708"/>
        <w:gridCol w:w="3686"/>
      </w:tblGrid>
      <w:tr w:rsidR="003B1127" w:rsidRPr="007C3181" w:rsidTr="007C3181">
        <w:trPr>
          <w:trHeight w:val="20"/>
          <w:tblHeader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127" w:rsidRPr="007C3181" w:rsidRDefault="003B1127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sz w:val="22"/>
                <w:szCs w:val="22"/>
              </w:rPr>
              <w:t>№</w:t>
            </w:r>
            <w:r w:rsidR="007C3181" w:rsidRPr="007C3181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C3181">
              <w:rPr>
                <w:b/>
                <w:sz w:val="22"/>
                <w:szCs w:val="22"/>
              </w:rPr>
              <w:t>п</w:t>
            </w:r>
            <w:proofErr w:type="gramEnd"/>
            <w:r w:rsidRPr="007C318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127" w:rsidRPr="007C3181" w:rsidRDefault="003B1127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127" w:rsidRPr="007C3181" w:rsidRDefault="003B1127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3B1127" w:rsidRPr="007C3181" w:rsidRDefault="003B1127" w:rsidP="00667A7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1-5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127" w:rsidRPr="007C3181" w:rsidRDefault="003B1127" w:rsidP="00667A7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  <w:p w:rsidR="003B1127" w:rsidRPr="007C3181" w:rsidRDefault="003B1127" w:rsidP="00667A7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  <w:tr w:rsidR="00EA26DF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CD7207" w:rsidP="00667A7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71</w:t>
            </w:r>
            <w:r w:rsidR="00EA26DF" w:rsidRPr="007C318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9D6776" w:rsidP="007C3181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Демонстрирует умение аргументировать предлагаемые им решения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CD7207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 xml:space="preserve"> </w:t>
            </w:r>
            <w:r w:rsidR="00EA26DF" w:rsidRPr="007C3181">
              <w:rPr>
                <w:color w:val="000000"/>
                <w:sz w:val="22"/>
                <w:szCs w:val="22"/>
              </w:rPr>
              <w:t>7</w:t>
            </w:r>
            <w:r w:rsidRPr="007C3181">
              <w:rPr>
                <w:color w:val="000000"/>
                <w:sz w:val="22"/>
                <w:szCs w:val="22"/>
              </w:rPr>
              <w:t>2</w:t>
            </w:r>
            <w:r w:rsidR="00EA26DF" w:rsidRPr="007C318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B0594F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П</w:t>
            </w:r>
            <w:r w:rsidRPr="007C3181">
              <w:rPr>
                <w:rFonts w:eastAsia="Helios"/>
                <w:sz w:val="22"/>
                <w:szCs w:val="22"/>
              </w:rPr>
              <w:t>рименяет</w:t>
            </w:r>
            <w:r w:rsidR="0050245C" w:rsidRPr="007C3181">
              <w:rPr>
                <w:rFonts w:eastAsia="Helios"/>
                <w:sz w:val="22"/>
                <w:szCs w:val="22"/>
              </w:rPr>
              <w:t xml:space="preserve"> </w:t>
            </w:r>
            <w:r w:rsidRPr="007C3181">
              <w:rPr>
                <w:rFonts w:eastAsia="Helios"/>
                <w:sz w:val="22"/>
                <w:szCs w:val="22"/>
              </w:rPr>
              <w:t>методы</w:t>
            </w:r>
            <w:r w:rsidR="0050245C" w:rsidRPr="007C3181">
              <w:rPr>
                <w:rFonts w:eastAsia="Helios"/>
                <w:sz w:val="22"/>
                <w:szCs w:val="22"/>
              </w:rPr>
              <w:t xml:space="preserve"> </w:t>
            </w:r>
            <w:r w:rsidRPr="007C3181">
              <w:rPr>
                <w:rFonts w:eastAsia="Helios"/>
                <w:sz w:val="22"/>
                <w:szCs w:val="22"/>
              </w:rPr>
              <w:t>психологического воздействия в соответствии с целями и задачами психолого-педагогической деятельности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CD7207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73</w:t>
            </w:r>
            <w:r w:rsidR="00EA26DF" w:rsidRPr="007C318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9D6776" w:rsidP="007C3181">
            <w:pPr>
              <w:pStyle w:val="a7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Решения,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принимаемые педагогом-психологом, отличаются обосн</w:t>
            </w:r>
            <w:r w:rsidR="007C3181">
              <w:rPr>
                <w:sz w:val="22"/>
                <w:szCs w:val="22"/>
              </w:rPr>
              <w:t>ованностью и целесообразностью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CD7207" w:rsidP="00CD720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7</w:t>
            </w:r>
            <w:r w:rsidR="00EA26DF" w:rsidRPr="007C3181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9D6776" w:rsidP="00FA578F">
            <w:pPr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Демонстрирует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умение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адекватно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>изменять</w:t>
            </w:r>
            <w:r w:rsidR="0050245C" w:rsidRPr="007C3181">
              <w:rPr>
                <w:sz w:val="22"/>
                <w:szCs w:val="22"/>
              </w:rPr>
              <w:t xml:space="preserve"> </w:t>
            </w:r>
            <w:r w:rsidRPr="007C3181">
              <w:rPr>
                <w:sz w:val="22"/>
                <w:szCs w:val="22"/>
              </w:rPr>
              <w:t xml:space="preserve">стратегию </w:t>
            </w:r>
            <w:r w:rsidRPr="007C3181">
              <w:rPr>
                <w:spacing w:val="-1"/>
                <w:sz w:val="22"/>
                <w:szCs w:val="22"/>
              </w:rPr>
              <w:t>действий в случае, если не удается достичь поставленных целей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CD720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 xml:space="preserve"> </w:t>
            </w:r>
            <w:r w:rsidR="00CD7207" w:rsidRPr="007C3181">
              <w:rPr>
                <w:color w:val="000000"/>
                <w:sz w:val="22"/>
                <w:szCs w:val="22"/>
              </w:rPr>
              <w:t>7</w:t>
            </w:r>
            <w:r w:rsidRPr="007C3181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9D6776" w:rsidP="009D6776">
            <w:pPr>
              <w:shd w:val="clear" w:color="auto" w:fill="FFFFFF"/>
              <w:spacing w:line="230" w:lineRule="exact"/>
              <w:ind w:right="394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Использует специальные процедуры делегирования ответственности за результат психологической помощи учащемуся.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B1127" w:rsidRPr="007C3181" w:rsidTr="007C3181">
        <w:trPr>
          <w:trHeight w:val="20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127" w:rsidRPr="007C3181" w:rsidRDefault="003B1127" w:rsidP="00667A76">
            <w:pPr>
              <w:shd w:val="clear" w:color="auto" w:fill="FFFFFF"/>
              <w:spacing w:line="230" w:lineRule="exact"/>
              <w:ind w:right="394"/>
              <w:jc w:val="right"/>
              <w:rPr>
                <w:color w:val="000000"/>
                <w:sz w:val="22"/>
                <w:szCs w:val="22"/>
              </w:rPr>
            </w:pPr>
            <w:r w:rsidRPr="007C3181">
              <w:rPr>
                <w:b/>
                <w:bCs/>
                <w:i/>
                <w:sz w:val="22"/>
                <w:szCs w:val="22"/>
              </w:rPr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127" w:rsidRPr="007C3181" w:rsidRDefault="003B1127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127" w:rsidRPr="007C3181" w:rsidRDefault="003B1127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B0594F" w:rsidRPr="009405CD" w:rsidRDefault="002569BF" w:rsidP="007C3181">
      <w:pPr>
        <w:pStyle w:val="a7"/>
        <w:spacing w:before="120" w:after="120"/>
      </w:pPr>
      <w:r w:rsidRPr="003B1127">
        <w:rPr>
          <w:b/>
          <w:sz w:val="24"/>
          <w:szCs w:val="24"/>
        </w:rPr>
        <w:lastRenderedPageBreak/>
        <w:t>V</w:t>
      </w:r>
      <w:r>
        <w:rPr>
          <w:b/>
          <w:sz w:val="24"/>
          <w:szCs w:val="24"/>
        </w:rPr>
        <w:t>I.</w:t>
      </w:r>
      <w:r w:rsidR="00B0594F" w:rsidRPr="00B0594F">
        <w:t xml:space="preserve"> </w:t>
      </w:r>
      <w:r w:rsidR="00B0594F" w:rsidRPr="00B0594F">
        <w:rPr>
          <w:b/>
          <w:sz w:val="24"/>
          <w:szCs w:val="24"/>
        </w:rPr>
        <w:t>Компетентность в области организации психологической помощи</w:t>
      </w:r>
    </w:p>
    <w:p w:rsidR="002569BF" w:rsidRPr="007C3181" w:rsidRDefault="002569BF" w:rsidP="007C3181">
      <w:pPr>
        <w:spacing w:before="120" w:after="120"/>
        <w:rPr>
          <w:b/>
          <w:bCs/>
          <w:i/>
          <w:color w:val="000000"/>
          <w:spacing w:val="-2"/>
          <w:sz w:val="24"/>
          <w:szCs w:val="24"/>
        </w:rPr>
      </w:pPr>
      <w:r w:rsidRPr="007C3181">
        <w:rPr>
          <w:rFonts w:eastAsia="Helios"/>
          <w:b/>
          <w:bCs/>
          <w:i/>
          <w:sz w:val="24"/>
          <w:szCs w:val="24"/>
        </w:rPr>
        <w:t>6.1. Превентивные и коррекционные воздействия, способствующие повышению психологической и социальной компетенции детей</w:t>
      </w:r>
      <w:r w:rsidRPr="007C3181">
        <w:rPr>
          <w:rFonts w:eastAsia="Helios"/>
          <w:i/>
          <w:sz w:val="24"/>
          <w:szCs w:val="24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4458"/>
        <w:gridCol w:w="708"/>
        <w:gridCol w:w="3686"/>
      </w:tblGrid>
      <w:tr w:rsidR="002569BF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9BF" w:rsidRPr="007C3181" w:rsidRDefault="002569BF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sz w:val="22"/>
                <w:szCs w:val="22"/>
              </w:rPr>
              <w:t>№</w:t>
            </w:r>
            <w:r w:rsidR="007C3181" w:rsidRPr="007C3181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C3181">
              <w:rPr>
                <w:b/>
                <w:sz w:val="22"/>
                <w:szCs w:val="22"/>
              </w:rPr>
              <w:t>п</w:t>
            </w:r>
            <w:proofErr w:type="gramEnd"/>
            <w:r w:rsidRPr="007C318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9BF" w:rsidRPr="007C3181" w:rsidRDefault="002569BF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9BF" w:rsidRPr="007C3181" w:rsidRDefault="002569BF" w:rsidP="007C318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2569BF" w:rsidRPr="007C3181" w:rsidRDefault="002569BF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1-5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9BF" w:rsidRPr="007C3181" w:rsidRDefault="002569BF" w:rsidP="007C318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3181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</w:tc>
      </w:tr>
      <w:tr w:rsidR="00EA26DF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CD7207" w:rsidP="00667A76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76</w:t>
            </w:r>
            <w:r w:rsidR="00EA26DF" w:rsidRPr="007C3181">
              <w:rPr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096BBF">
            <w:pPr>
              <w:rPr>
                <w:rFonts w:eastAsia="Helios"/>
                <w:sz w:val="22"/>
                <w:szCs w:val="22"/>
              </w:rPr>
            </w:pPr>
            <w:r w:rsidRPr="007C3181">
              <w:rPr>
                <w:rFonts w:eastAsia="Calibri"/>
                <w:sz w:val="22"/>
                <w:szCs w:val="22"/>
              </w:rPr>
              <w:t>Демонстрирует</w:t>
            </w:r>
            <w:r w:rsidR="0050245C" w:rsidRPr="007C3181">
              <w:rPr>
                <w:rFonts w:eastAsia="Calibri"/>
                <w:sz w:val="22"/>
                <w:szCs w:val="22"/>
              </w:rPr>
              <w:t xml:space="preserve"> </w:t>
            </w:r>
            <w:r w:rsidRPr="007C3181">
              <w:rPr>
                <w:rFonts w:eastAsia="Calibri"/>
                <w:sz w:val="22"/>
                <w:szCs w:val="22"/>
              </w:rPr>
              <w:t xml:space="preserve">достаточно высокий уровень освоенности применяемого диагностического инструментария для образовательных, коррекционных, инновационных программ, проектов, планов, моделей </w:t>
            </w:r>
            <w:r w:rsidR="00096BBF">
              <w:rPr>
                <w:rFonts w:eastAsia="Calibri"/>
                <w:sz w:val="22"/>
                <w:szCs w:val="22"/>
              </w:rPr>
              <w:t>образовательных организаций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CD7207" w:rsidP="00667A7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77</w:t>
            </w:r>
            <w:r w:rsidR="00EA26DF" w:rsidRPr="007C3181">
              <w:rPr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EA26DF">
            <w:pPr>
              <w:rPr>
                <w:sz w:val="22"/>
                <w:szCs w:val="22"/>
              </w:rPr>
            </w:pPr>
            <w:r w:rsidRPr="007C3181">
              <w:rPr>
                <w:rFonts w:eastAsia="Calibri"/>
                <w:sz w:val="22"/>
                <w:szCs w:val="22"/>
              </w:rPr>
              <w:t>Организовывает психологическое обеспечение, психологическую поддержку, о</w:t>
            </w:r>
            <w:r w:rsidRPr="007C3181">
              <w:rPr>
                <w:rFonts w:eastAsia="Helios"/>
                <w:sz w:val="22"/>
                <w:szCs w:val="22"/>
              </w:rPr>
              <w:t xml:space="preserve">существляет </w:t>
            </w:r>
            <w:r w:rsidRPr="007C3181">
              <w:rPr>
                <w:sz w:val="22"/>
                <w:szCs w:val="22"/>
              </w:rPr>
              <w:t>оптимальный</w:t>
            </w:r>
            <w:r w:rsidRPr="007C3181">
              <w:rPr>
                <w:rFonts w:eastAsia="Helios"/>
                <w:sz w:val="22"/>
                <w:szCs w:val="22"/>
              </w:rPr>
              <w:t xml:space="preserve"> обоснованный подбор и уверенное применение превентивных, развивающих и коррекционных программ, технологий, </w:t>
            </w:r>
            <w:r w:rsidRPr="007C3181">
              <w:rPr>
                <w:sz w:val="22"/>
                <w:szCs w:val="22"/>
              </w:rPr>
              <w:t>методов, средств, форм проведения психологических занятий</w:t>
            </w:r>
            <w:r w:rsidRPr="007C3181">
              <w:rPr>
                <w:rFonts w:eastAsia="Helios"/>
                <w:sz w:val="22"/>
                <w:szCs w:val="22"/>
              </w:rPr>
              <w:t xml:space="preserve"> в соответствии с возрастом, проблемой, индивидуальными особенностями учащихся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CD7207" w:rsidP="00FA578F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78</w:t>
            </w:r>
            <w:r w:rsidR="00EA26DF" w:rsidRPr="007C318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7C3181" w:rsidP="006F6A9F">
            <w:pPr>
              <w:rPr>
                <w:sz w:val="22"/>
                <w:szCs w:val="22"/>
              </w:rPr>
            </w:pPr>
            <w:r w:rsidRPr="007C3181">
              <w:rPr>
                <w:rFonts w:eastAsia="Helios"/>
                <w:sz w:val="22"/>
                <w:szCs w:val="22"/>
              </w:rPr>
              <w:t>И</w:t>
            </w:r>
            <w:r w:rsidR="006F6A9F" w:rsidRPr="007C3181">
              <w:rPr>
                <w:rFonts w:eastAsia="Helios"/>
                <w:sz w:val="22"/>
                <w:szCs w:val="22"/>
              </w:rPr>
              <w:t>меет результаты в экспериментальной и инновационной профессиональной деятельности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CD7207" w:rsidP="00667A7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79</w:t>
            </w:r>
            <w:r w:rsidR="00EA26DF" w:rsidRPr="007C318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13036B">
            <w:pPr>
              <w:rPr>
                <w:sz w:val="22"/>
                <w:szCs w:val="22"/>
              </w:rPr>
            </w:pPr>
            <w:r w:rsidRPr="007C3181">
              <w:rPr>
                <w:sz w:val="22"/>
                <w:szCs w:val="22"/>
              </w:rPr>
              <w:t>Осуществляет организацию полноценного дидактического воздействия на все стороны и направления воспитательно-образовательного процесса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CD7207" w:rsidP="00667A7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3181">
              <w:rPr>
                <w:color w:val="000000"/>
                <w:sz w:val="22"/>
                <w:szCs w:val="22"/>
              </w:rPr>
              <w:t>80</w:t>
            </w:r>
            <w:r w:rsidR="00EA26DF" w:rsidRPr="007C318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5D1957">
            <w:pPr>
              <w:shd w:val="clear" w:color="auto" w:fill="FFFFFF"/>
              <w:spacing w:line="230" w:lineRule="exact"/>
              <w:ind w:right="394"/>
              <w:rPr>
                <w:sz w:val="22"/>
                <w:szCs w:val="22"/>
              </w:rPr>
            </w:pPr>
            <w:r w:rsidRPr="007C3181">
              <w:rPr>
                <w:rFonts w:eastAsia="Calibri"/>
                <w:sz w:val="22"/>
                <w:szCs w:val="22"/>
              </w:rPr>
              <w:t>Владеет умениями и навыками просветительской работы, заключающимися в эффективном использовании и предъявлении информации, доведении ее до уровня понимания для различных аудиторий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6DF" w:rsidRPr="007C3181" w:rsidTr="007C3181"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7C3181">
            <w:pPr>
              <w:shd w:val="clear" w:color="auto" w:fill="FFFFFF"/>
              <w:spacing w:before="120" w:after="120" w:line="230" w:lineRule="exact"/>
              <w:ind w:right="391"/>
              <w:jc w:val="right"/>
              <w:rPr>
                <w:color w:val="000000"/>
                <w:sz w:val="22"/>
                <w:szCs w:val="22"/>
              </w:rPr>
            </w:pPr>
            <w:r w:rsidRPr="007C3181">
              <w:rPr>
                <w:bCs/>
                <w:i/>
                <w:sz w:val="22"/>
                <w:szCs w:val="22"/>
              </w:rPr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26DF" w:rsidRPr="007C3181" w:rsidRDefault="00EA26DF" w:rsidP="00667A7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322DFD" w:rsidRPr="00B0594F" w:rsidRDefault="00B0594F" w:rsidP="007C493D">
      <w:pPr>
        <w:spacing w:before="120" w:after="120"/>
        <w:rPr>
          <w:b/>
          <w:bCs/>
          <w:i/>
          <w:color w:val="000000"/>
          <w:spacing w:val="-2"/>
          <w:sz w:val="24"/>
          <w:szCs w:val="24"/>
        </w:rPr>
      </w:pPr>
      <w:r w:rsidRPr="00B0594F">
        <w:rPr>
          <w:rFonts w:eastAsia="Helios"/>
          <w:b/>
          <w:bCs/>
          <w:i/>
          <w:sz w:val="24"/>
          <w:szCs w:val="24"/>
        </w:rPr>
        <w:t>6.2</w:t>
      </w:r>
      <w:r w:rsidR="00322DFD" w:rsidRPr="00B0594F">
        <w:rPr>
          <w:rFonts w:eastAsia="Helios"/>
          <w:b/>
          <w:bCs/>
          <w:i/>
          <w:sz w:val="24"/>
          <w:szCs w:val="24"/>
        </w:rPr>
        <w:t>.Межличностное общение, сотрудничество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4458"/>
        <w:gridCol w:w="708"/>
        <w:gridCol w:w="3686"/>
      </w:tblGrid>
      <w:tr w:rsidR="00322DFD" w:rsidRPr="007C493D" w:rsidTr="007C493D">
        <w:trPr>
          <w:trHeight w:val="20"/>
          <w:tblHeader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FD" w:rsidRPr="007C493D" w:rsidRDefault="00322DFD" w:rsidP="007C493D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493D">
              <w:rPr>
                <w:b/>
                <w:sz w:val="22"/>
                <w:szCs w:val="22"/>
              </w:rPr>
              <w:t>№</w:t>
            </w:r>
            <w:r w:rsidR="007C493D" w:rsidRPr="007C493D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C493D">
              <w:rPr>
                <w:b/>
                <w:sz w:val="22"/>
                <w:szCs w:val="22"/>
              </w:rPr>
              <w:t>п</w:t>
            </w:r>
            <w:proofErr w:type="gramEnd"/>
            <w:r w:rsidRPr="007C493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FD" w:rsidRPr="007C493D" w:rsidRDefault="00322DFD" w:rsidP="007C493D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493D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FD" w:rsidRPr="007C493D" w:rsidRDefault="00322DFD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C493D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322DFD" w:rsidRPr="007C493D" w:rsidRDefault="00322DFD" w:rsidP="007E56B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493D">
              <w:rPr>
                <w:b/>
                <w:bCs/>
                <w:color w:val="000000"/>
                <w:sz w:val="22"/>
                <w:szCs w:val="22"/>
              </w:rPr>
              <w:t>1-5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FD" w:rsidRPr="007C493D" w:rsidRDefault="00322DFD" w:rsidP="007C493D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493D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</w:tc>
      </w:tr>
      <w:tr w:rsidR="00322DFD" w:rsidRPr="007C493D" w:rsidTr="007C493D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FD" w:rsidRPr="007C493D" w:rsidRDefault="00CD7207" w:rsidP="00CD7207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C493D">
              <w:rPr>
                <w:sz w:val="22"/>
                <w:szCs w:val="22"/>
              </w:rPr>
              <w:t>81</w:t>
            </w:r>
            <w:r w:rsidR="005D1957" w:rsidRPr="007C493D">
              <w:rPr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FD" w:rsidRPr="007C493D" w:rsidRDefault="002569BF" w:rsidP="0011343D">
            <w:pPr>
              <w:rPr>
                <w:sz w:val="22"/>
                <w:szCs w:val="22"/>
              </w:rPr>
            </w:pPr>
            <w:r w:rsidRPr="007C493D">
              <w:rPr>
                <w:rFonts w:eastAsia="Helios"/>
                <w:sz w:val="22"/>
                <w:szCs w:val="22"/>
              </w:rPr>
              <w:t>Демонстрирует способность устанавливать эффективные взаимоотношения с педагогическим коллективом, родителями, детьми</w:t>
            </w:r>
            <w:r w:rsidR="0011343D" w:rsidRPr="007C493D">
              <w:rPr>
                <w:rFonts w:eastAsia="Helios"/>
                <w:sz w:val="22"/>
                <w:szCs w:val="22"/>
              </w:rPr>
              <w:t>, конструктивно разрешать конфликтные ситуации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FD" w:rsidRPr="007C493D" w:rsidRDefault="00322DFD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FD" w:rsidRPr="007C493D" w:rsidRDefault="00322DFD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2DFD" w:rsidRPr="007C493D" w:rsidTr="007C493D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FD" w:rsidRPr="007C493D" w:rsidRDefault="00CD7207" w:rsidP="00EA26D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493D">
              <w:rPr>
                <w:sz w:val="22"/>
                <w:szCs w:val="22"/>
              </w:rPr>
              <w:t>82</w:t>
            </w:r>
            <w:r w:rsidR="005D1957" w:rsidRPr="007C493D">
              <w:rPr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FD" w:rsidRPr="007C493D" w:rsidRDefault="0013036B" w:rsidP="007C493D">
            <w:pPr>
              <w:rPr>
                <w:sz w:val="22"/>
                <w:szCs w:val="22"/>
              </w:rPr>
            </w:pPr>
            <w:r w:rsidRPr="007C493D">
              <w:rPr>
                <w:rFonts w:eastAsia="Helios"/>
                <w:sz w:val="22"/>
                <w:szCs w:val="22"/>
              </w:rPr>
              <w:t>Взаимодействует со специалистами смежных профессий (дефектологом, социальным педагогом, врачом и т. д.).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FD" w:rsidRPr="007C493D" w:rsidRDefault="00322DFD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FD" w:rsidRPr="007C493D" w:rsidRDefault="00322DFD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D1CEF" w:rsidRPr="007C493D" w:rsidTr="007C493D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7C493D" w:rsidRDefault="00CD7207" w:rsidP="00EA26DF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493D">
              <w:rPr>
                <w:color w:val="000000"/>
                <w:sz w:val="22"/>
                <w:szCs w:val="22"/>
              </w:rPr>
              <w:t xml:space="preserve"> </w:t>
            </w:r>
            <w:r w:rsidR="00EA26DF" w:rsidRPr="007C493D">
              <w:rPr>
                <w:color w:val="000000"/>
                <w:sz w:val="22"/>
                <w:szCs w:val="22"/>
              </w:rPr>
              <w:t>8</w:t>
            </w:r>
            <w:r w:rsidRPr="007C493D">
              <w:rPr>
                <w:color w:val="000000"/>
                <w:sz w:val="22"/>
                <w:szCs w:val="22"/>
              </w:rPr>
              <w:t>3</w:t>
            </w:r>
            <w:r w:rsidR="005D1957" w:rsidRPr="007C493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7C493D" w:rsidRDefault="00FA578F" w:rsidP="00096BBF">
            <w:pPr>
              <w:rPr>
                <w:rFonts w:eastAsia="Helios"/>
                <w:sz w:val="22"/>
                <w:szCs w:val="22"/>
              </w:rPr>
            </w:pPr>
            <w:r w:rsidRPr="007C493D">
              <w:rPr>
                <w:rFonts w:eastAsia="Calibri"/>
                <w:sz w:val="22"/>
                <w:szCs w:val="22"/>
              </w:rPr>
              <w:t>Оказывает психологическую помощь в форм</w:t>
            </w:r>
            <w:r w:rsidR="00096BBF">
              <w:rPr>
                <w:rFonts w:eastAsia="Calibri"/>
                <w:sz w:val="22"/>
                <w:szCs w:val="22"/>
              </w:rPr>
              <w:t>ировании имиджа образовательной</w:t>
            </w:r>
            <w:r w:rsidRPr="007C493D">
              <w:rPr>
                <w:rFonts w:eastAsia="Calibri"/>
                <w:sz w:val="22"/>
                <w:szCs w:val="22"/>
              </w:rPr>
              <w:t xml:space="preserve"> </w:t>
            </w:r>
            <w:r w:rsidR="00096BBF">
              <w:rPr>
                <w:rFonts w:eastAsia="Calibri"/>
                <w:sz w:val="22"/>
                <w:szCs w:val="22"/>
              </w:rPr>
              <w:t>организации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7C493D" w:rsidRDefault="00AD1CEF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7C493D" w:rsidRDefault="00AD1CEF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D1CEF" w:rsidRPr="007C493D" w:rsidTr="007C493D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7C493D" w:rsidRDefault="00CD7207" w:rsidP="00EA26DF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493D">
              <w:rPr>
                <w:color w:val="000000"/>
                <w:sz w:val="22"/>
                <w:szCs w:val="22"/>
              </w:rPr>
              <w:t>84</w:t>
            </w:r>
            <w:r w:rsidR="005D1957" w:rsidRPr="007C493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7C493D" w:rsidRDefault="005D1957" w:rsidP="00070590">
            <w:pPr>
              <w:rPr>
                <w:sz w:val="22"/>
                <w:szCs w:val="22"/>
              </w:rPr>
            </w:pPr>
            <w:r w:rsidRPr="007C493D">
              <w:rPr>
                <w:rFonts w:eastAsia="Calibri"/>
                <w:sz w:val="22"/>
                <w:szCs w:val="22"/>
              </w:rPr>
              <w:t>Осуществляет психологическую поддержку в процессе организации эффективной управленческой коммуникации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7C493D" w:rsidRDefault="00AD1CEF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CEF" w:rsidRPr="007C493D" w:rsidRDefault="00AD1CEF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3036B" w:rsidRPr="007C493D" w:rsidTr="007C493D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B" w:rsidRPr="007C493D" w:rsidRDefault="00CD7207" w:rsidP="007E56BE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493D">
              <w:rPr>
                <w:color w:val="000000"/>
                <w:sz w:val="22"/>
                <w:szCs w:val="22"/>
              </w:rPr>
              <w:t>85</w:t>
            </w:r>
            <w:r w:rsidR="005D1957" w:rsidRPr="007C493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B" w:rsidRPr="007C493D" w:rsidRDefault="0013036B" w:rsidP="0013036B">
            <w:pPr>
              <w:rPr>
                <w:sz w:val="22"/>
                <w:szCs w:val="22"/>
              </w:rPr>
            </w:pPr>
            <w:r w:rsidRPr="007C493D">
              <w:rPr>
                <w:sz w:val="22"/>
                <w:szCs w:val="22"/>
              </w:rPr>
              <w:t>Умеет создавать комфортный микроклимат в образовательно-воспитат</w:t>
            </w:r>
            <w:r w:rsidR="00096BBF">
              <w:rPr>
                <w:sz w:val="22"/>
                <w:szCs w:val="22"/>
              </w:rPr>
              <w:t xml:space="preserve">ельном процессе </w:t>
            </w:r>
            <w:r w:rsidR="00096BBF">
              <w:rPr>
                <w:sz w:val="22"/>
                <w:szCs w:val="22"/>
              </w:rPr>
              <w:lastRenderedPageBreak/>
              <w:t>образовательной организации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B" w:rsidRPr="007C493D" w:rsidRDefault="0013036B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B" w:rsidRPr="007C493D" w:rsidRDefault="0013036B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3036B" w:rsidRPr="007C493D" w:rsidTr="007C493D">
        <w:trPr>
          <w:trHeight w:val="20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B" w:rsidRPr="007C493D" w:rsidRDefault="0013036B" w:rsidP="007C493D">
            <w:pPr>
              <w:spacing w:before="120" w:after="120"/>
              <w:ind w:right="102"/>
              <w:jc w:val="right"/>
              <w:rPr>
                <w:sz w:val="22"/>
                <w:szCs w:val="22"/>
              </w:rPr>
            </w:pPr>
            <w:r w:rsidRPr="007C493D">
              <w:rPr>
                <w:bCs/>
                <w:i/>
                <w:sz w:val="22"/>
                <w:szCs w:val="22"/>
              </w:rPr>
              <w:lastRenderedPageBreak/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B" w:rsidRPr="007C493D" w:rsidRDefault="0013036B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B" w:rsidRPr="007C493D" w:rsidRDefault="0013036B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8500C" w:rsidRPr="002569BF" w:rsidRDefault="0058500C" w:rsidP="007C493D">
      <w:pPr>
        <w:spacing w:before="120" w:after="120"/>
        <w:rPr>
          <w:b/>
          <w:bCs/>
          <w:i/>
          <w:color w:val="000000"/>
          <w:spacing w:val="-2"/>
          <w:sz w:val="24"/>
          <w:szCs w:val="24"/>
        </w:rPr>
      </w:pPr>
      <w:r w:rsidRPr="002569BF">
        <w:rPr>
          <w:rFonts w:eastAsia="Helios"/>
          <w:b/>
          <w:bCs/>
          <w:i/>
          <w:sz w:val="24"/>
          <w:szCs w:val="24"/>
        </w:rPr>
        <w:t xml:space="preserve">6. </w:t>
      </w:r>
      <w:r w:rsidR="0013036B">
        <w:rPr>
          <w:rFonts w:eastAsia="Helios"/>
          <w:b/>
          <w:bCs/>
          <w:i/>
          <w:sz w:val="24"/>
          <w:szCs w:val="24"/>
        </w:rPr>
        <w:t>3</w:t>
      </w:r>
      <w:r w:rsidR="002569BF" w:rsidRPr="002569BF">
        <w:rPr>
          <w:rFonts w:eastAsia="Helios"/>
          <w:b/>
          <w:bCs/>
          <w:i/>
          <w:sz w:val="24"/>
          <w:szCs w:val="24"/>
        </w:rPr>
        <w:t>.</w:t>
      </w:r>
      <w:r w:rsidR="00FA578F" w:rsidRPr="00FA578F">
        <w:rPr>
          <w:rFonts w:eastAsia="Helios"/>
          <w:b/>
          <w:bCs/>
          <w:i/>
          <w:sz w:val="24"/>
          <w:szCs w:val="24"/>
        </w:rPr>
        <w:t xml:space="preserve"> </w:t>
      </w:r>
      <w:r w:rsidR="00FA578F" w:rsidRPr="002569BF">
        <w:rPr>
          <w:rFonts w:eastAsia="Helios"/>
          <w:b/>
          <w:bCs/>
          <w:i/>
          <w:sz w:val="24"/>
          <w:szCs w:val="24"/>
        </w:rPr>
        <w:t>Соблюдение правовых и этических принципов</w:t>
      </w:r>
      <w:r w:rsidR="00FA578F">
        <w:rPr>
          <w:rFonts w:eastAsia="Helios"/>
          <w:b/>
          <w:bCs/>
          <w:i/>
          <w:sz w:val="24"/>
          <w:szCs w:val="24"/>
        </w:rPr>
        <w:t>, определение границ компетенции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4458"/>
        <w:gridCol w:w="708"/>
        <w:gridCol w:w="3686"/>
      </w:tblGrid>
      <w:tr w:rsidR="0058500C" w:rsidRPr="007C493D" w:rsidTr="007C493D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F95" w:rsidRPr="007C493D" w:rsidRDefault="0058500C" w:rsidP="007C493D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493D">
              <w:rPr>
                <w:b/>
                <w:sz w:val="22"/>
                <w:szCs w:val="22"/>
              </w:rPr>
              <w:t>№</w:t>
            </w:r>
          </w:p>
          <w:p w:rsidR="0058500C" w:rsidRPr="007C493D" w:rsidRDefault="0058500C" w:rsidP="007C493D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proofErr w:type="gramStart"/>
            <w:r w:rsidRPr="007C493D">
              <w:rPr>
                <w:b/>
                <w:sz w:val="22"/>
                <w:szCs w:val="22"/>
              </w:rPr>
              <w:t>п</w:t>
            </w:r>
            <w:proofErr w:type="gramEnd"/>
            <w:r w:rsidRPr="007C493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00C" w:rsidRPr="007C493D" w:rsidRDefault="0058500C" w:rsidP="007C493D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493D">
              <w:rPr>
                <w:b/>
                <w:sz w:val="22"/>
                <w:szCs w:val="22"/>
              </w:rPr>
              <w:t>Оцениваемые параметры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00C" w:rsidRPr="007C493D" w:rsidRDefault="0058500C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C493D">
              <w:rPr>
                <w:b/>
                <w:bCs/>
                <w:color w:val="000000"/>
                <w:sz w:val="22"/>
                <w:szCs w:val="22"/>
              </w:rPr>
              <w:t>Балл</w:t>
            </w:r>
          </w:p>
          <w:p w:rsidR="0058500C" w:rsidRPr="007C493D" w:rsidRDefault="0058500C" w:rsidP="007E56B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493D">
              <w:rPr>
                <w:b/>
                <w:bCs/>
                <w:color w:val="000000"/>
                <w:sz w:val="22"/>
                <w:szCs w:val="22"/>
              </w:rPr>
              <w:t>1-5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00C" w:rsidRPr="007C493D" w:rsidRDefault="0058500C" w:rsidP="007C493D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C493D">
              <w:rPr>
                <w:b/>
                <w:bCs/>
                <w:color w:val="000000"/>
                <w:sz w:val="22"/>
                <w:szCs w:val="22"/>
              </w:rPr>
              <w:t>Комментарий</w:t>
            </w:r>
          </w:p>
        </w:tc>
      </w:tr>
      <w:tr w:rsidR="0058500C" w:rsidRPr="007C493D" w:rsidTr="007C493D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00C" w:rsidRPr="007C493D" w:rsidRDefault="00CD7207" w:rsidP="00CD720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C493D">
              <w:rPr>
                <w:color w:val="000000"/>
                <w:sz w:val="22"/>
                <w:szCs w:val="22"/>
              </w:rPr>
              <w:t>8</w:t>
            </w:r>
            <w:r w:rsidR="005D1957" w:rsidRPr="007C493D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00C" w:rsidRPr="007C493D" w:rsidRDefault="00FA578F" w:rsidP="007C493D">
            <w:pPr>
              <w:rPr>
                <w:sz w:val="22"/>
                <w:szCs w:val="22"/>
              </w:rPr>
            </w:pPr>
            <w:r w:rsidRPr="007C493D">
              <w:rPr>
                <w:rFonts w:eastAsia="Helios"/>
                <w:sz w:val="22"/>
                <w:szCs w:val="22"/>
              </w:rPr>
              <w:t>Знает и применяет все необходимые нормативно-правовые документы, регламентирующие деятельность педагога-психолога ОУ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00C" w:rsidRPr="007C493D" w:rsidRDefault="0058500C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00C" w:rsidRPr="007C493D" w:rsidRDefault="0058500C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B5034" w:rsidRPr="007C493D" w:rsidTr="007C493D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34" w:rsidRPr="007C493D" w:rsidRDefault="00CD7207" w:rsidP="00EA26DF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493D">
              <w:rPr>
                <w:color w:val="000000"/>
                <w:sz w:val="22"/>
                <w:szCs w:val="22"/>
              </w:rPr>
              <w:t>87</w:t>
            </w:r>
            <w:r w:rsidR="005D1957" w:rsidRPr="007C493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34" w:rsidRPr="007C493D" w:rsidRDefault="00FA578F" w:rsidP="007E56BE">
            <w:pPr>
              <w:rPr>
                <w:rFonts w:eastAsia="Helios"/>
                <w:sz w:val="22"/>
                <w:szCs w:val="22"/>
              </w:rPr>
            </w:pPr>
            <w:r w:rsidRPr="007C493D">
              <w:rPr>
                <w:rFonts w:eastAsia="Helios"/>
                <w:sz w:val="22"/>
                <w:szCs w:val="22"/>
              </w:rPr>
              <w:t>Строит работу на уважении личности учащегося независимо от возраста, статуса, социального происхождения, национальной принадлежности, вероисповедания и других особенностей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34" w:rsidRPr="007C493D" w:rsidRDefault="00CB5034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34" w:rsidRPr="007C493D" w:rsidRDefault="00CB5034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B5034" w:rsidRPr="007C493D" w:rsidTr="007C493D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34" w:rsidRPr="007C493D" w:rsidRDefault="00CD7207" w:rsidP="007E56BE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493D">
              <w:rPr>
                <w:color w:val="000000"/>
                <w:sz w:val="22"/>
                <w:szCs w:val="22"/>
              </w:rPr>
              <w:t>88</w:t>
            </w:r>
            <w:r w:rsidR="005D1957" w:rsidRPr="007C493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34" w:rsidRPr="007C493D" w:rsidRDefault="00CB5034" w:rsidP="007C493D">
            <w:pPr>
              <w:rPr>
                <w:rFonts w:eastAsia="Helios"/>
                <w:sz w:val="22"/>
                <w:szCs w:val="22"/>
              </w:rPr>
            </w:pPr>
            <w:r w:rsidRPr="007C493D">
              <w:rPr>
                <w:rFonts w:eastAsia="Helios"/>
                <w:sz w:val="22"/>
                <w:szCs w:val="22"/>
              </w:rPr>
              <w:t>Проводит анализ не только изменений, произошедших в процессе работы с проблемой, но и внутренний анализ профессиональной деятельности, показывающий способность видеть причины</w:t>
            </w:r>
            <w:r w:rsidR="007C493D">
              <w:rPr>
                <w:rFonts w:eastAsia="Helios"/>
                <w:sz w:val="22"/>
                <w:szCs w:val="22"/>
              </w:rPr>
              <w:t xml:space="preserve"> </w:t>
            </w:r>
            <w:r w:rsidRPr="007C493D">
              <w:rPr>
                <w:rFonts w:eastAsia="Helios"/>
                <w:sz w:val="22"/>
                <w:szCs w:val="22"/>
              </w:rPr>
              <w:t xml:space="preserve">успеха и сложностей в работе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34" w:rsidRPr="007C493D" w:rsidRDefault="00CB5034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034" w:rsidRPr="007C493D" w:rsidRDefault="00CB5034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8500C" w:rsidRPr="007C493D" w:rsidTr="007C493D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00C" w:rsidRPr="007C493D" w:rsidRDefault="00CD7207" w:rsidP="007E56BE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493D">
              <w:rPr>
                <w:color w:val="000000"/>
                <w:sz w:val="22"/>
                <w:szCs w:val="22"/>
              </w:rPr>
              <w:t>89</w:t>
            </w:r>
            <w:r w:rsidR="005D1957" w:rsidRPr="007C493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00C" w:rsidRPr="007C493D" w:rsidRDefault="00FA578F" w:rsidP="005D1957">
            <w:pPr>
              <w:rPr>
                <w:rFonts w:eastAsia="Helios"/>
                <w:sz w:val="22"/>
                <w:szCs w:val="22"/>
              </w:rPr>
            </w:pPr>
            <w:r w:rsidRPr="007C493D">
              <w:rPr>
                <w:rFonts w:eastAsia="Helios"/>
                <w:sz w:val="22"/>
                <w:szCs w:val="22"/>
              </w:rPr>
              <w:t>Строго соблюдает этические принципы в деятельности и конфиденциальность в работе с информацией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00C" w:rsidRPr="007C493D" w:rsidRDefault="0058500C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00C" w:rsidRPr="007C493D" w:rsidRDefault="0058500C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A578F" w:rsidRPr="007C493D" w:rsidTr="007C493D">
        <w:trPr>
          <w:trHeight w:val="2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78F" w:rsidRPr="007C493D" w:rsidRDefault="009D6776" w:rsidP="00EA26DF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C493D">
              <w:rPr>
                <w:color w:val="000000"/>
                <w:sz w:val="22"/>
                <w:szCs w:val="22"/>
              </w:rPr>
              <w:t>90.</w:t>
            </w:r>
          </w:p>
        </w:tc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78F" w:rsidRPr="007C493D" w:rsidRDefault="00FA578F" w:rsidP="007C493D">
            <w:pPr>
              <w:rPr>
                <w:rFonts w:eastAsia="Calibri"/>
                <w:sz w:val="22"/>
                <w:szCs w:val="22"/>
              </w:rPr>
            </w:pPr>
            <w:r w:rsidRPr="007C493D">
              <w:rPr>
                <w:rFonts w:eastAsia="Helios"/>
                <w:sz w:val="22"/>
                <w:szCs w:val="22"/>
              </w:rPr>
              <w:t>Умеет определять границы своей компетенции, адекватно оценивать возможности и организовывать сотрудничество со специалистами смежных профессий (дефектологом, социальным педагогом, врачом и т. д.).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78F" w:rsidRPr="007C493D" w:rsidRDefault="00FA578F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78F" w:rsidRPr="007C493D" w:rsidRDefault="00FA578F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D1957" w:rsidRPr="007C493D" w:rsidTr="007C493D">
        <w:trPr>
          <w:trHeight w:val="20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957" w:rsidRPr="007C493D" w:rsidRDefault="005D1957" w:rsidP="007C493D">
            <w:pPr>
              <w:spacing w:before="120" w:after="120"/>
              <w:jc w:val="right"/>
              <w:rPr>
                <w:rFonts w:eastAsia="Helios"/>
                <w:sz w:val="22"/>
                <w:szCs w:val="22"/>
              </w:rPr>
            </w:pPr>
            <w:r w:rsidRPr="007C493D">
              <w:rPr>
                <w:bCs/>
                <w:i/>
                <w:sz w:val="22"/>
                <w:szCs w:val="22"/>
              </w:rPr>
              <w:t>Средний балл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957" w:rsidRPr="007C493D" w:rsidRDefault="005D1957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957" w:rsidRPr="007C493D" w:rsidRDefault="005D1957" w:rsidP="007E56BE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8500C" w:rsidRDefault="0058500C" w:rsidP="00F64846">
      <w:pPr>
        <w:rPr>
          <w:rFonts w:eastAsia="Helios"/>
          <w:b/>
          <w:bCs/>
          <w:sz w:val="24"/>
          <w:szCs w:val="24"/>
        </w:rPr>
      </w:pPr>
    </w:p>
    <w:p w:rsidR="00CD7207" w:rsidRDefault="00CD7207" w:rsidP="0011343D">
      <w:pPr>
        <w:shd w:val="clear" w:color="auto" w:fill="FFFFFF"/>
        <w:ind w:left="115"/>
        <w:jc w:val="center"/>
        <w:rPr>
          <w:b/>
          <w:sz w:val="24"/>
          <w:szCs w:val="24"/>
        </w:rPr>
      </w:pPr>
    </w:p>
    <w:p w:rsidR="007C493D" w:rsidRDefault="007C493D">
      <w:pPr>
        <w:widowControl/>
        <w:autoSpaceDE/>
        <w:autoSpaceDN/>
        <w:adjustRightInd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2186F" w:rsidRDefault="0011343D" w:rsidP="0011343D">
      <w:pPr>
        <w:shd w:val="clear" w:color="auto" w:fill="FFFFFF"/>
        <w:ind w:left="115"/>
        <w:jc w:val="center"/>
        <w:rPr>
          <w:b/>
          <w:sz w:val="24"/>
          <w:szCs w:val="24"/>
        </w:rPr>
      </w:pPr>
      <w:r w:rsidRPr="0011343D">
        <w:rPr>
          <w:b/>
          <w:sz w:val="24"/>
          <w:szCs w:val="24"/>
        </w:rPr>
        <w:lastRenderedPageBreak/>
        <w:t>Таблица итоговых баллов аттестуемого педагога</w:t>
      </w:r>
    </w:p>
    <w:p w:rsidR="000D7746" w:rsidRDefault="000D7746" w:rsidP="0011343D">
      <w:pPr>
        <w:shd w:val="clear" w:color="auto" w:fill="FFFFFF"/>
        <w:ind w:left="115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"/>
        <w:gridCol w:w="7"/>
        <w:gridCol w:w="543"/>
        <w:gridCol w:w="301"/>
        <w:gridCol w:w="6803"/>
        <w:gridCol w:w="1808"/>
      </w:tblGrid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11343D" w:rsidP="00667A76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67A76">
              <w:rPr>
                <w:b/>
                <w:sz w:val="24"/>
                <w:szCs w:val="24"/>
              </w:rPr>
              <w:t>№</w:t>
            </w:r>
          </w:p>
          <w:p w:rsidR="0011343D" w:rsidRPr="00667A76" w:rsidRDefault="0011343D" w:rsidP="00667A76">
            <w:pPr>
              <w:shd w:val="clear" w:color="auto" w:fill="FFFFFF"/>
              <w:rPr>
                <w:b/>
                <w:sz w:val="24"/>
                <w:szCs w:val="24"/>
              </w:rPr>
            </w:pPr>
            <w:proofErr w:type="gramStart"/>
            <w:r w:rsidRPr="00667A76">
              <w:rPr>
                <w:b/>
                <w:sz w:val="24"/>
                <w:szCs w:val="24"/>
              </w:rPr>
              <w:t>п</w:t>
            </w:r>
            <w:proofErr w:type="gramEnd"/>
            <w:r w:rsidRPr="00667A7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803" w:type="dxa"/>
          </w:tcPr>
          <w:p w:rsidR="0011343D" w:rsidRPr="00667A76" w:rsidRDefault="0011343D" w:rsidP="00667A76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67A76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08" w:type="dxa"/>
          </w:tcPr>
          <w:p w:rsidR="0011343D" w:rsidRPr="00667A76" w:rsidRDefault="007C493D" w:rsidP="00667A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="0011343D" w:rsidRPr="00667A76">
              <w:rPr>
                <w:b/>
                <w:sz w:val="24"/>
                <w:szCs w:val="24"/>
              </w:rPr>
              <w:t>ценка</w:t>
            </w: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11343D" w:rsidP="00667A76">
            <w:pPr>
              <w:jc w:val="center"/>
              <w:rPr>
                <w:b/>
                <w:sz w:val="24"/>
                <w:szCs w:val="24"/>
              </w:rPr>
            </w:pPr>
            <w:r w:rsidRPr="00667A76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803" w:type="dxa"/>
          </w:tcPr>
          <w:p w:rsidR="0011343D" w:rsidRPr="00667A76" w:rsidRDefault="0011343D" w:rsidP="00667A76">
            <w:pPr>
              <w:shd w:val="clear" w:color="auto" w:fill="FFFFFF"/>
              <w:tabs>
                <w:tab w:val="left" w:pos="6163"/>
              </w:tabs>
              <w:spacing w:line="283" w:lineRule="exact"/>
              <w:ind w:left="-245"/>
              <w:rPr>
                <w:b/>
                <w:sz w:val="24"/>
                <w:szCs w:val="24"/>
              </w:rPr>
            </w:pPr>
            <w:r w:rsidRPr="00667A76">
              <w:rPr>
                <w:b/>
                <w:color w:val="000000"/>
                <w:sz w:val="22"/>
                <w:szCs w:val="22"/>
              </w:rPr>
              <w:t xml:space="preserve">I. </w:t>
            </w:r>
            <w:r w:rsidRPr="00667A76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Компетентность в области личностных качеств </w:t>
            </w:r>
          </w:p>
        </w:tc>
        <w:tc>
          <w:tcPr>
            <w:tcW w:w="1808" w:type="dxa"/>
          </w:tcPr>
          <w:p w:rsidR="0011343D" w:rsidRPr="00667A76" w:rsidRDefault="0011343D" w:rsidP="0011343D">
            <w:pPr>
              <w:rPr>
                <w:b/>
                <w:sz w:val="24"/>
                <w:szCs w:val="24"/>
              </w:rPr>
            </w:pPr>
            <w:r w:rsidRPr="00667A76">
              <w:rPr>
                <w:b/>
                <w:sz w:val="24"/>
                <w:szCs w:val="24"/>
              </w:rPr>
              <w:t>∑</w:t>
            </w:r>
            <w:proofErr w:type="gramStart"/>
            <w:r w:rsidRPr="00667A76">
              <w:rPr>
                <w:b/>
                <w:sz w:val="24"/>
                <w:szCs w:val="24"/>
              </w:rPr>
              <w:t>ср</w:t>
            </w:r>
            <w:proofErr w:type="gramEnd"/>
            <w:r w:rsidRPr="00667A76">
              <w:rPr>
                <w:b/>
                <w:sz w:val="24"/>
                <w:szCs w:val="24"/>
              </w:rPr>
              <w:t>.:</w:t>
            </w: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11343D" w:rsidP="0011343D">
            <w:pPr>
              <w:rPr>
                <w:sz w:val="24"/>
                <w:szCs w:val="24"/>
              </w:rPr>
            </w:pPr>
            <w:r w:rsidRPr="00667A76">
              <w:rPr>
                <w:sz w:val="24"/>
                <w:szCs w:val="24"/>
              </w:rPr>
              <w:t>1.1.</w:t>
            </w:r>
          </w:p>
        </w:tc>
        <w:tc>
          <w:tcPr>
            <w:tcW w:w="6803" w:type="dxa"/>
          </w:tcPr>
          <w:p w:rsidR="0011343D" w:rsidRPr="00667A76" w:rsidRDefault="0011343D" w:rsidP="0011343D">
            <w:pPr>
              <w:rPr>
                <w:sz w:val="24"/>
                <w:szCs w:val="24"/>
              </w:rPr>
            </w:pPr>
            <w:proofErr w:type="spellStart"/>
            <w:r w:rsidRPr="00667A76">
              <w:rPr>
                <w:sz w:val="24"/>
                <w:szCs w:val="24"/>
              </w:rPr>
              <w:t>Эмпатийность</w:t>
            </w:r>
            <w:proofErr w:type="spellEnd"/>
            <w:r w:rsidRPr="00667A76">
              <w:rPr>
                <w:sz w:val="24"/>
                <w:szCs w:val="24"/>
              </w:rPr>
              <w:t xml:space="preserve"> и </w:t>
            </w:r>
            <w:proofErr w:type="spellStart"/>
            <w:r w:rsidRPr="00667A76">
              <w:rPr>
                <w:sz w:val="24"/>
                <w:szCs w:val="24"/>
              </w:rPr>
              <w:t>социорефлексия</w:t>
            </w:r>
            <w:proofErr w:type="spellEnd"/>
          </w:p>
        </w:tc>
        <w:tc>
          <w:tcPr>
            <w:tcW w:w="1808" w:type="dxa"/>
          </w:tcPr>
          <w:p w:rsidR="0011343D" w:rsidRPr="00667A76" w:rsidRDefault="0011343D" w:rsidP="00667A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5E1B3B" w:rsidP="00667A76">
            <w:pPr>
              <w:jc w:val="center"/>
              <w:rPr>
                <w:b/>
                <w:sz w:val="24"/>
                <w:szCs w:val="24"/>
              </w:rPr>
            </w:pPr>
            <w:r w:rsidRPr="00667A76">
              <w:rPr>
                <w:bCs/>
                <w:color w:val="000000"/>
                <w:spacing w:val="-2"/>
                <w:sz w:val="24"/>
                <w:szCs w:val="24"/>
              </w:rPr>
              <w:t>1.2.</w:t>
            </w:r>
          </w:p>
        </w:tc>
        <w:tc>
          <w:tcPr>
            <w:tcW w:w="6803" w:type="dxa"/>
          </w:tcPr>
          <w:p w:rsidR="0011343D" w:rsidRPr="00667A76" w:rsidRDefault="005E1B3B" w:rsidP="00667A76">
            <w:pPr>
              <w:shd w:val="clear" w:color="auto" w:fill="FFFFFF"/>
              <w:ind w:left="115" w:hanging="115"/>
              <w:rPr>
                <w:b/>
                <w:sz w:val="24"/>
                <w:szCs w:val="24"/>
              </w:rPr>
            </w:pPr>
            <w:proofErr w:type="spellStart"/>
            <w:r w:rsidRPr="00667A76">
              <w:rPr>
                <w:bCs/>
                <w:color w:val="000000"/>
                <w:spacing w:val="-2"/>
                <w:sz w:val="24"/>
                <w:szCs w:val="24"/>
              </w:rPr>
              <w:t>Самоорганизованность</w:t>
            </w:r>
            <w:proofErr w:type="spellEnd"/>
          </w:p>
        </w:tc>
        <w:tc>
          <w:tcPr>
            <w:tcW w:w="1808" w:type="dxa"/>
          </w:tcPr>
          <w:p w:rsidR="0011343D" w:rsidRPr="00667A76" w:rsidRDefault="0011343D" w:rsidP="00667A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5E1B3B" w:rsidP="00667A76">
            <w:pPr>
              <w:jc w:val="center"/>
              <w:rPr>
                <w:b/>
                <w:sz w:val="24"/>
                <w:szCs w:val="24"/>
              </w:rPr>
            </w:pPr>
            <w:r w:rsidRPr="00667A76">
              <w:rPr>
                <w:bCs/>
                <w:color w:val="000000"/>
                <w:spacing w:val="-2"/>
                <w:sz w:val="24"/>
                <w:szCs w:val="24"/>
              </w:rPr>
              <w:t>1.3.</w:t>
            </w:r>
          </w:p>
        </w:tc>
        <w:tc>
          <w:tcPr>
            <w:tcW w:w="6803" w:type="dxa"/>
          </w:tcPr>
          <w:p w:rsidR="0011343D" w:rsidRPr="00667A76" w:rsidRDefault="005E1B3B" w:rsidP="00667A76">
            <w:pPr>
              <w:numPr>
                <w:ilvl w:val="1"/>
                <w:numId w:val="3"/>
              </w:numPr>
              <w:shd w:val="clear" w:color="auto" w:fill="FFFFFF"/>
              <w:tabs>
                <w:tab w:val="clear" w:pos="360"/>
                <w:tab w:val="num" w:pos="34"/>
              </w:tabs>
              <w:rPr>
                <w:b/>
                <w:sz w:val="24"/>
                <w:szCs w:val="24"/>
              </w:rPr>
            </w:pPr>
            <w:r w:rsidRPr="00667A76">
              <w:rPr>
                <w:bCs/>
                <w:color w:val="000000"/>
                <w:spacing w:val="-2"/>
                <w:sz w:val="24"/>
                <w:szCs w:val="24"/>
              </w:rPr>
              <w:t>Общая культура</w:t>
            </w:r>
          </w:p>
        </w:tc>
        <w:tc>
          <w:tcPr>
            <w:tcW w:w="1808" w:type="dxa"/>
          </w:tcPr>
          <w:p w:rsidR="0011343D" w:rsidRPr="00667A76" w:rsidRDefault="0011343D" w:rsidP="00667A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5E1B3B" w:rsidP="00667A76">
            <w:pPr>
              <w:jc w:val="center"/>
              <w:rPr>
                <w:b/>
                <w:sz w:val="24"/>
                <w:szCs w:val="24"/>
              </w:rPr>
            </w:pPr>
            <w:r w:rsidRPr="00667A76">
              <w:rPr>
                <w:b/>
                <w:color w:val="000000"/>
                <w:sz w:val="22"/>
                <w:szCs w:val="22"/>
              </w:rPr>
              <w:t>II.</w:t>
            </w:r>
          </w:p>
        </w:tc>
        <w:tc>
          <w:tcPr>
            <w:tcW w:w="6803" w:type="dxa"/>
          </w:tcPr>
          <w:p w:rsidR="0011343D" w:rsidRPr="00667A76" w:rsidRDefault="005E1B3B" w:rsidP="005E1B3B">
            <w:pPr>
              <w:pStyle w:val="a7"/>
              <w:rPr>
                <w:b/>
                <w:sz w:val="24"/>
                <w:szCs w:val="24"/>
              </w:rPr>
            </w:pPr>
            <w:r w:rsidRPr="00667A76">
              <w:rPr>
                <w:b/>
                <w:sz w:val="22"/>
                <w:szCs w:val="22"/>
              </w:rPr>
              <w:t>Компетентность в области постановки целей и задач психологической помощи</w:t>
            </w:r>
          </w:p>
        </w:tc>
        <w:tc>
          <w:tcPr>
            <w:tcW w:w="1808" w:type="dxa"/>
          </w:tcPr>
          <w:p w:rsidR="0011343D" w:rsidRPr="00667A76" w:rsidRDefault="005E1B3B" w:rsidP="005E1B3B">
            <w:pPr>
              <w:rPr>
                <w:b/>
                <w:sz w:val="24"/>
                <w:szCs w:val="24"/>
              </w:rPr>
            </w:pPr>
            <w:r w:rsidRPr="00667A76">
              <w:rPr>
                <w:b/>
                <w:sz w:val="24"/>
                <w:szCs w:val="24"/>
              </w:rPr>
              <w:t>∑</w:t>
            </w:r>
            <w:proofErr w:type="gramStart"/>
            <w:r w:rsidRPr="00667A76">
              <w:rPr>
                <w:b/>
                <w:sz w:val="24"/>
                <w:szCs w:val="24"/>
              </w:rPr>
              <w:t>ср</w:t>
            </w:r>
            <w:proofErr w:type="gramEnd"/>
            <w:r w:rsidRPr="00667A76">
              <w:rPr>
                <w:b/>
                <w:sz w:val="24"/>
                <w:szCs w:val="24"/>
              </w:rPr>
              <w:t>.:</w:t>
            </w: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AA5F29" w:rsidP="00667A76">
            <w:pPr>
              <w:shd w:val="clear" w:color="auto" w:fill="FFFFFF"/>
              <w:spacing w:line="283" w:lineRule="exact"/>
              <w:ind w:left="-245" w:right="-1"/>
              <w:jc w:val="center"/>
              <w:rPr>
                <w:b/>
                <w:sz w:val="24"/>
                <w:szCs w:val="24"/>
              </w:rPr>
            </w:pPr>
            <w:r w:rsidRPr="00667A76">
              <w:rPr>
                <w:sz w:val="24"/>
                <w:szCs w:val="24"/>
              </w:rPr>
              <w:t>2.</w:t>
            </w:r>
            <w:r w:rsidR="005E1B3B" w:rsidRPr="00667A76">
              <w:rPr>
                <w:sz w:val="24"/>
                <w:szCs w:val="24"/>
              </w:rPr>
              <w:t>1</w:t>
            </w:r>
          </w:p>
        </w:tc>
        <w:tc>
          <w:tcPr>
            <w:tcW w:w="6803" w:type="dxa"/>
          </w:tcPr>
          <w:p w:rsidR="0011343D" w:rsidRPr="00667A76" w:rsidRDefault="005E1B3B" w:rsidP="00096BBF">
            <w:pPr>
              <w:shd w:val="clear" w:color="auto" w:fill="FFFFFF"/>
              <w:spacing w:line="283" w:lineRule="exact"/>
              <w:ind w:right="-1"/>
              <w:rPr>
                <w:b/>
                <w:sz w:val="24"/>
                <w:szCs w:val="24"/>
              </w:rPr>
            </w:pPr>
            <w:r w:rsidRPr="00667A76">
              <w:rPr>
                <w:rFonts w:eastAsia="Helios"/>
                <w:bCs/>
                <w:sz w:val="24"/>
                <w:szCs w:val="24"/>
              </w:rPr>
              <w:t xml:space="preserve">Диагностическая оценка потребности психологической деятельности в </w:t>
            </w:r>
            <w:r w:rsidR="00096BBF">
              <w:rPr>
                <w:rFonts w:eastAsia="Helios"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1808" w:type="dxa"/>
          </w:tcPr>
          <w:p w:rsidR="0011343D" w:rsidRPr="00667A76" w:rsidRDefault="0011343D" w:rsidP="00667A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5E1B3B" w:rsidP="00667A76">
            <w:pPr>
              <w:ind w:right="-250"/>
              <w:rPr>
                <w:b/>
                <w:sz w:val="24"/>
                <w:szCs w:val="24"/>
              </w:rPr>
            </w:pPr>
            <w:r w:rsidRPr="00667A76">
              <w:rPr>
                <w:bCs/>
                <w:color w:val="000000"/>
                <w:spacing w:val="-2"/>
                <w:sz w:val="24"/>
                <w:szCs w:val="24"/>
              </w:rPr>
              <w:t>2.2.</w:t>
            </w:r>
          </w:p>
        </w:tc>
        <w:tc>
          <w:tcPr>
            <w:tcW w:w="6803" w:type="dxa"/>
          </w:tcPr>
          <w:p w:rsidR="0011343D" w:rsidRPr="00667A76" w:rsidRDefault="00CD7207" w:rsidP="00096BBF">
            <w:pPr>
              <w:pStyle w:val="a7"/>
              <w:rPr>
                <w:b/>
                <w:sz w:val="24"/>
                <w:szCs w:val="24"/>
              </w:rPr>
            </w:pPr>
            <w:r w:rsidRPr="00CD7207">
              <w:rPr>
                <w:rFonts w:eastAsia="Helios"/>
                <w:bCs/>
                <w:sz w:val="24"/>
                <w:szCs w:val="24"/>
              </w:rPr>
              <w:t>Принципы</w:t>
            </w:r>
            <w:r w:rsidR="0050245C">
              <w:rPr>
                <w:rFonts w:eastAsia="Helios"/>
                <w:bCs/>
                <w:sz w:val="24"/>
                <w:szCs w:val="24"/>
              </w:rPr>
              <w:t xml:space="preserve"> </w:t>
            </w:r>
            <w:r w:rsidRPr="00CD7207">
              <w:rPr>
                <w:rFonts w:eastAsia="Helios"/>
                <w:bCs/>
                <w:sz w:val="24"/>
                <w:szCs w:val="24"/>
              </w:rPr>
              <w:t xml:space="preserve">организации психологической деятельности в </w:t>
            </w:r>
            <w:r w:rsidR="00096BBF">
              <w:rPr>
                <w:rFonts w:eastAsia="Helios"/>
                <w:bCs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808" w:type="dxa"/>
          </w:tcPr>
          <w:p w:rsidR="0011343D" w:rsidRPr="00667A76" w:rsidRDefault="0011343D" w:rsidP="00667A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5E1B3B" w:rsidP="005E1B3B">
            <w:pPr>
              <w:rPr>
                <w:b/>
                <w:sz w:val="24"/>
                <w:szCs w:val="24"/>
              </w:rPr>
            </w:pPr>
            <w:r w:rsidRPr="00667A76">
              <w:rPr>
                <w:bCs/>
                <w:sz w:val="24"/>
                <w:szCs w:val="24"/>
              </w:rPr>
              <w:t>2.3.</w:t>
            </w:r>
          </w:p>
        </w:tc>
        <w:tc>
          <w:tcPr>
            <w:tcW w:w="6803" w:type="dxa"/>
          </w:tcPr>
          <w:p w:rsidR="0011343D" w:rsidRPr="00667A76" w:rsidRDefault="005E1B3B" w:rsidP="005E1B3B">
            <w:pPr>
              <w:rPr>
                <w:b/>
                <w:sz w:val="24"/>
                <w:szCs w:val="24"/>
              </w:rPr>
            </w:pPr>
            <w:r w:rsidRPr="00667A76">
              <w:rPr>
                <w:bCs/>
                <w:sz w:val="24"/>
                <w:szCs w:val="24"/>
              </w:rPr>
              <w:t>Гносеологический компонент</w:t>
            </w:r>
          </w:p>
        </w:tc>
        <w:tc>
          <w:tcPr>
            <w:tcW w:w="1808" w:type="dxa"/>
          </w:tcPr>
          <w:p w:rsidR="0011343D" w:rsidRPr="00667A76" w:rsidRDefault="0011343D" w:rsidP="00667A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5C7C54" w:rsidP="00667A76">
            <w:pPr>
              <w:jc w:val="center"/>
              <w:rPr>
                <w:b/>
                <w:sz w:val="24"/>
                <w:szCs w:val="24"/>
              </w:rPr>
            </w:pPr>
            <w:r w:rsidRPr="00667A76">
              <w:rPr>
                <w:b/>
                <w:color w:val="000000"/>
                <w:sz w:val="22"/>
                <w:szCs w:val="22"/>
              </w:rPr>
              <w:t>III.</w:t>
            </w:r>
          </w:p>
        </w:tc>
        <w:tc>
          <w:tcPr>
            <w:tcW w:w="6803" w:type="dxa"/>
          </w:tcPr>
          <w:p w:rsidR="0011343D" w:rsidRPr="00667A76" w:rsidRDefault="005C7C54" w:rsidP="005C7C54">
            <w:pPr>
              <w:rPr>
                <w:b/>
                <w:sz w:val="24"/>
                <w:szCs w:val="24"/>
              </w:rPr>
            </w:pPr>
            <w:r w:rsidRPr="00667A76">
              <w:rPr>
                <w:b/>
                <w:spacing w:val="-2"/>
                <w:sz w:val="22"/>
                <w:szCs w:val="22"/>
              </w:rPr>
              <w:t xml:space="preserve">Компетентность в </w:t>
            </w:r>
            <w:r w:rsidRPr="00667A76">
              <w:rPr>
                <w:b/>
                <w:sz w:val="22"/>
                <w:szCs w:val="22"/>
              </w:rPr>
              <w:t>области мотивирования консультируемых учащихся</w:t>
            </w:r>
          </w:p>
        </w:tc>
        <w:tc>
          <w:tcPr>
            <w:tcW w:w="1808" w:type="dxa"/>
          </w:tcPr>
          <w:p w:rsidR="0011343D" w:rsidRPr="00667A76" w:rsidRDefault="005C7C54" w:rsidP="005C7C54">
            <w:pPr>
              <w:rPr>
                <w:b/>
                <w:sz w:val="24"/>
                <w:szCs w:val="24"/>
              </w:rPr>
            </w:pPr>
            <w:r w:rsidRPr="00667A76">
              <w:rPr>
                <w:b/>
                <w:sz w:val="24"/>
                <w:szCs w:val="24"/>
              </w:rPr>
              <w:t>∑</w:t>
            </w:r>
            <w:proofErr w:type="gramStart"/>
            <w:r w:rsidRPr="00667A76">
              <w:rPr>
                <w:b/>
                <w:sz w:val="24"/>
                <w:szCs w:val="24"/>
              </w:rPr>
              <w:t>ср</w:t>
            </w:r>
            <w:proofErr w:type="gramEnd"/>
            <w:r w:rsidRPr="00667A76">
              <w:rPr>
                <w:b/>
                <w:sz w:val="24"/>
                <w:szCs w:val="24"/>
              </w:rPr>
              <w:t>.:</w:t>
            </w:r>
          </w:p>
        </w:tc>
      </w:tr>
      <w:tr w:rsidR="00CD7207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CD7207" w:rsidRPr="00D1695B" w:rsidRDefault="00CD7207" w:rsidP="00667A76">
            <w:pPr>
              <w:jc w:val="center"/>
              <w:rPr>
                <w:color w:val="000000"/>
                <w:sz w:val="22"/>
                <w:szCs w:val="22"/>
              </w:rPr>
            </w:pPr>
            <w:r w:rsidRPr="00D1695B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6803" w:type="dxa"/>
          </w:tcPr>
          <w:p w:rsidR="00CD7207" w:rsidRPr="00667A76" w:rsidRDefault="00CD7207" w:rsidP="00D1695B">
            <w:pPr>
              <w:shd w:val="clear" w:color="auto" w:fill="FFFFFF"/>
              <w:ind w:left="115"/>
              <w:rPr>
                <w:b/>
                <w:spacing w:val="-2"/>
                <w:sz w:val="22"/>
                <w:szCs w:val="22"/>
              </w:rPr>
            </w:pPr>
            <w:r w:rsidRPr="00CD7207">
              <w:rPr>
                <w:bCs/>
                <w:color w:val="000000"/>
                <w:spacing w:val="-1"/>
                <w:sz w:val="24"/>
                <w:szCs w:val="24"/>
              </w:rPr>
              <w:t>Умение создавать ситуации, обеспечивающие успех в учебной деятельности</w:t>
            </w:r>
            <w:r w:rsidR="00D1695B">
              <w:rPr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</w:tcPr>
          <w:p w:rsidR="00CD7207" w:rsidRPr="00667A76" w:rsidRDefault="00CD7207" w:rsidP="005C7C54">
            <w:pPr>
              <w:rPr>
                <w:b/>
                <w:sz w:val="24"/>
                <w:szCs w:val="24"/>
              </w:rPr>
            </w:pPr>
          </w:p>
        </w:tc>
      </w:tr>
      <w:tr w:rsidR="00CD7207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CD7207" w:rsidRPr="00B819D1" w:rsidRDefault="00B819D1" w:rsidP="00667A76">
            <w:pPr>
              <w:jc w:val="center"/>
              <w:rPr>
                <w:color w:val="000000"/>
                <w:sz w:val="22"/>
                <w:szCs w:val="22"/>
              </w:rPr>
            </w:pPr>
            <w:r w:rsidRPr="00B819D1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6803" w:type="dxa"/>
          </w:tcPr>
          <w:p w:rsidR="00CD7207" w:rsidRPr="00667A76" w:rsidRDefault="00B819D1" w:rsidP="005C7C54">
            <w:pPr>
              <w:rPr>
                <w:b/>
                <w:spacing w:val="-2"/>
                <w:sz w:val="22"/>
                <w:szCs w:val="22"/>
              </w:rPr>
            </w:pPr>
            <w:r w:rsidRPr="00B819D1">
              <w:rPr>
                <w:bCs/>
                <w:color w:val="000000"/>
                <w:spacing w:val="-1"/>
                <w:sz w:val="24"/>
                <w:szCs w:val="24"/>
              </w:rPr>
              <w:t xml:space="preserve">Умение создавать условия обеспечения позитивной мотивации </w:t>
            </w:r>
            <w:proofErr w:type="gramStart"/>
            <w:r w:rsidRPr="00B819D1">
              <w:rPr>
                <w:bCs/>
                <w:color w:val="000000"/>
                <w:spacing w:val="-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08" w:type="dxa"/>
          </w:tcPr>
          <w:p w:rsidR="00CD7207" w:rsidRPr="00667A76" w:rsidRDefault="00CD7207" w:rsidP="005C7C54">
            <w:pPr>
              <w:rPr>
                <w:b/>
                <w:sz w:val="24"/>
                <w:szCs w:val="24"/>
              </w:rPr>
            </w:pPr>
          </w:p>
        </w:tc>
      </w:tr>
      <w:tr w:rsidR="00CD7207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CD7207" w:rsidRPr="00B819D1" w:rsidRDefault="00B819D1" w:rsidP="00667A7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3.3.</w:t>
            </w:r>
          </w:p>
        </w:tc>
        <w:tc>
          <w:tcPr>
            <w:tcW w:w="6803" w:type="dxa"/>
          </w:tcPr>
          <w:p w:rsidR="00CD7207" w:rsidRPr="00667A76" w:rsidRDefault="00B819D1" w:rsidP="005C7C54">
            <w:pPr>
              <w:rPr>
                <w:b/>
                <w:spacing w:val="-2"/>
                <w:sz w:val="22"/>
                <w:szCs w:val="22"/>
              </w:rPr>
            </w:pPr>
            <w:r w:rsidRPr="00B819D1">
              <w:rPr>
                <w:bCs/>
                <w:color w:val="000000"/>
                <w:spacing w:val="-1"/>
                <w:sz w:val="24"/>
                <w:szCs w:val="24"/>
              </w:rPr>
              <w:t xml:space="preserve">Умение создавать условия для </w:t>
            </w:r>
            <w:proofErr w:type="spellStart"/>
            <w:r w:rsidRPr="00B819D1">
              <w:rPr>
                <w:bCs/>
                <w:color w:val="000000"/>
                <w:spacing w:val="-1"/>
                <w:sz w:val="24"/>
                <w:szCs w:val="24"/>
              </w:rPr>
              <w:t>самомотивирования</w:t>
            </w:r>
            <w:proofErr w:type="spellEnd"/>
            <w:r w:rsidRPr="00B819D1">
              <w:rPr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B819D1">
              <w:rPr>
                <w:bCs/>
                <w:color w:val="000000"/>
                <w:spacing w:val="-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08" w:type="dxa"/>
          </w:tcPr>
          <w:p w:rsidR="00CD7207" w:rsidRPr="00667A76" w:rsidRDefault="00CD7207" w:rsidP="005C7C54">
            <w:pPr>
              <w:rPr>
                <w:b/>
                <w:sz w:val="24"/>
                <w:szCs w:val="24"/>
              </w:rPr>
            </w:pP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5C7C54" w:rsidP="00667A76">
            <w:pPr>
              <w:jc w:val="center"/>
              <w:rPr>
                <w:b/>
                <w:sz w:val="24"/>
                <w:szCs w:val="24"/>
              </w:rPr>
            </w:pPr>
            <w:r w:rsidRPr="00667A76">
              <w:rPr>
                <w:b/>
                <w:color w:val="000000"/>
              </w:rPr>
              <w:t>I</w:t>
            </w:r>
            <w:r w:rsidRPr="00667A76">
              <w:rPr>
                <w:b/>
              </w:rPr>
              <w:t>V</w:t>
            </w:r>
            <w:r w:rsidRPr="00667A76">
              <w:rPr>
                <w:b/>
                <w:bCs/>
                <w:color w:val="000000"/>
                <w:spacing w:val="-2"/>
                <w:sz w:val="22"/>
                <w:szCs w:val="22"/>
              </w:rPr>
              <w:t>.</w:t>
            </w:r>
          </w:p>
        </w:tc>
        <w:tc>
          <w:tcPr>
            <w:tcW w:w="6803" w:type="dxa"/>
          </w:tcPr>
          <w:p w:rsidR="0011343D" w:rsidRPr="00667A76" w:rsidRDefault="005C7C54" w:rsidP="005C7C54">
            <w:pPr>
              <w:rPr>
                <w:b/>
                <w:sz w:val="24"/>
                <w:szCs w:val="24"/>
              </w:rPr>
            </w:pPr>
            <w:r w:rsidRPr="00667A76">
              <w:rPr>
                <w:b/>
                <w:bCs/>
                <w:color w:val="000000"/>
                <w:spacing w:val="-2"/>
                <w:sz w:val="22"/>
                <w:szCs w:val="22"/>
              </w:rPr>
              <w:t>Компетентность в области обеспечения информационной основы психолого-педагогической деятельности</w:t>
            </w:r>
          </w:p>
        </w:tc>
        <w:tc>
          <w:tcPr>
            <w:tcW w:w="1808" w:type="dxa"/>
          </w:tcPr>
          <w:p w:rsidR="0011343D" w:rsidRPr="00667A76" w:rsidRDefault="005C7C54" w:rsidP="005C7C54">
            <w:pPr>
              <w:rPr>
                <w:b/>
                <w:sz w:val="24"/>
                <w:szCs w:val="24"/>
              </w:rPr>
            </w:pPr>
            <w:r w:rsidRPr="00667A76">
              <w:rPr>
                <w:b/>
                <w:sz w:val="24"/>
                <w:szCs w:val="24"/>
              </w:rPr>
              <w:t>∑</w:t>
            </w:r>
            <w:proofErr w:type="gramStart"/>
            <w:r w:rsidRPr="00667A76">
              <w:rPr>
                <w:b/>
                <w:sz w:val="24"/>
                <w:szCs w:val="24"/>
              </w:rPr>
              <w:t>ср</w:t>
            </w:r>
            <w:proofErr w:type="gramEnd"/>
            <w:r w:rsidRPr="00667A76">
              <w:rPr>
                <w:b/>
                <w:sz w:val="24"/>
                <w:szCs w:val="24"/>
              </w:rPr>
              <w:t>.:</w:t>
            </w:r>
          </w:p>
        </w:tc>
      </w:tr>
      <w:tr w:rsidR="00CD7207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CD7207" w:rsidRPr="00B819D1" w:rsidRDefault="00B819D1" w:rsidP="00667A76">
            <w:pPr>
              <w:jc w:val="center"/>
              <w:rPr>
                <w:color w:val="000000"/>
              </w:rPr>
            </w:pPr>
            <w:r w:rsidRPr="00B819D1">
              <w:rPr>
                <w:color w:val="000000"/>
              </w:rPr>
              <w:t>4.1</w:t>
            </w:r>
          </w:p>
        </w:tc>
        <w:tc>
          <w:tcPr>
            <w:tcW w:w="6803" w:type="dxa"/>
          </w:tcPr>
          <w:p w:rsidR="00CD7207" w:rsidRPr="00667A76" w:rsidRDefault="00B819D1" w:rsidP="00B819D1">
            <w:pPr>
              <w:shd w:val="clear" w:color="auto" w:fill="FFFFFF"/>
              <w:ind w:left="115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B819D1">
              <w:rPr>
                <w:bCs/>
                <w:sz w:val="24"/>
                <w:szCs w:val="24"/>
              </w:rPr>
              <w:t>Модель психологического консультирования в образовательной деятельности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</w:tcPr>
          <w:p w:rsidR="00CD7207" w:rsidRPr="00667A76" w:rsidRDefault="00CD7207" w:rsidP="005C7C54">
            <w:pPr>
              <w:rPr>
                <w:b/>
                <w:sz w:val="24"/>
                <w:szCs w:val="24"/>
              </w:rPr>
            </w:pPr>
          </w:p>
        </w:tc>
      </w:tr>
      <w:tr w:rsidR="00CD7207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CD7207" w:rsidRPr="00B819D1" w:rsidRDefault="00B819D1" w:rsidP="00667A76">
            <w:pPr>
              <w:jc w:val="center"/>
              <w:rPr>
                <w:color w:val="000000"/>
              </w:rPr>
            </w:pPr>
            <w:r w:rsidRPr="00B819D1">
              <w:rPr>
                <w:color w:val="000000"/>
              </w:rPr>
              <w:t>4.2</w:t>
            </w:r>
          </w:p>
        </w:tc>
        <w:tc>
          <w:tcPr>
            <w:tcW w:w="6803" w:type="dxa"/>
          </w:tcPr>
          <w:p w:rsidR="00CD7207" w:rsidRPr="00667A76" w:rsidRDefault="00B819D1" w:rsidP="005C7C54">
            <w:pPr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B819D1">
              <w:rPr>
                <w:bCs/>
                <w:color w:val="000000"/>
                <w:sz w:val="24"/>
                <w:szCs w:val="24"/>
              </w:rPr>
              <w:t>Сп</w:t>
            </w:r>
            <w:r w:rsidRPr="00B819D1">
              <w:rPr>
                <w:sz w:val="24"/>
                <w:szCs w:val="24"/>
              </w:rPr>
              <w:t>ециальные процедуры консультирования</w:t>
            </w:r>
            <w:r w:rsidR="0050245C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</w:tcPr>
          <w:p w:rsidR="00CD7207" w:rsidRPr="00667A76" w:rsidRDefault="00CD7207" w:rsidP="005C7C54">
            <w:pPr>
              <w:rPr>
                <w:b/>
                <w:sz w:val="24"/>
                <w:szCs w:val="24"/>
              </w:rPr>
            </w:pPr>
          </w:p>
        </w:tc>
      </w:tr>
      <w:tr w:rsidR="00CD7207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CD7207" w:rsidRPr="00B819D1" w:rsidRDefault="00B819D1" w:rsidP="00667A76">
            <w:pPr>
              <w:jc w:val="center"/>
              <w:rPr>
                <w:color w:val="000000"/>
              </w:rPr>
            </w:pPr>
            <w:r w:rsidRPr="00B819D1">
              <w:rPr>
                <w:color w:val="000000"/>
              </w:rPr>
              <w:t>4.3</w:t>
            </w:r>
          </w:p>
        </w:tc>
        <w:tc>
          <w:tcPr>
            <w:tcW w:w="6803" w:type="dxa"/>
          </w:tcPr>
          <w:p w:rsidR="00CD7207" w:rsidRPr="00667A76" w:rsidRDefault="00B819D1" w:rsidP="005C7C54">
            <w:pPr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B819D1">
              <w:rPr>
                <w:bCs/>
                <w:sz w:val="24"/>
                <w:szCs w:val="24"/>
              </w:rPr>
              <w:t>Субъективные условия</w:t>
            </w:r>
            <w:r w:rsidR="0050245C">
              <w:rPr>
                <w:bCs/>
                <w:sz w:val="24"/>
                <w:szCs w:val="24"/>
              </w:rPr>
              <w:t xml:space="preserve"> </w:t>
            </w:r>
            <w:r w:rsidRPr="00B819D1">
              <w:rPr>
                <w:bCs/>
                <w:sz w:val="24"/>
                <w:szCs w:val="24"/>
              </w:rPr>
              <w:t>деятельности</w:t>
            </w:r>
            <w:r w:rsidR="0050245C">
              <w:rPr>
                <w:bCs/>
              </w:rPr>
              <w:t xml:space="preserve"> </w:t>
            </w:r>
          </w:p>
        </w:tc>
        <w:tc>
          <w:tcPr>
            <w:tcW w:w="1808" w:type="dxa"/>
          </w:tcPr>
          <w:p w:rsidR="00CD7207" w:rsidRPr="00667A76" w:rsidRDefault="00CD7207" w:rsidP="005C7C54">
            <w:pPr>
              <w:rPr>
                <w:b/>
                <w:sz w:val="24"/>
                <w:szCs w:val="24"/>
              </w:rPr>
            </w:pP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5C7C54" w:rsidP="00667A76">
            <w:pPr>
              <w:jc w:val="center"/>
              <w:rPr>
                <w:b/>
                <w:sz w:val="24"/>
                <w:szCs w:val="24"/>
              </w:rPr>
            </w:pPr>
            <w:r w:rsidRPr="00667A76">
              <w:rPr>
                <w:b/>
                <w:sz w:val="24"/>
                <w:szCs w:val="24"/>
              </w:rPr>
              <w:t>V</w:t>
            </w:r>
            <w:r w:rsidRPr="00667A76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6803" w:type="dxa"/>
          </w:tcPr>
          <w:p w:rsidR="0011343D" w:rsidRPr="00667A76" w:rsidRDefault="005C7C54" w:rsidP="005C7C54">
            <w:pPr>
              <w:pStyle w:val="a7"/>
              <w:rPr>
                <w:b/>
                <w:sz w:val="24"/>
                <w:szCs w:val="24"/>
              </w:rPr>
            </w:pPr>
            <w:r w:rsidRPr="00667A76">
              <w:rPr>
                <w:b/>
                <w:sz w:val="24"/>
                <w:szCs w:val="24"/>
              </w:rPr>
              <w:t>Компетентность в области разработки программ и</w:t>
            </w:r>
            <w:r w:rsidR="0050245C">
              <w:rPr>
                <w:b/>
                <w:sz w:val="24"/>
                <w:szCs w:val="24"/>
              </w:rPr>
              <w:t xml:space="preserve"> </w:t>
            </w:r>
            <w:r w:rsidRPr="00667A76">
              <w:rPr>
                <w:b/>
                <w:sz w:val="24"/>
                <w:szCs w:val="24"/>
              </w:rPr>
              <w:t>принятия решений</w:t>
            </w:r>
          </w:p>
        </w:tc>
        <w:tc>
          <w:tcPr>
            <w:tcW w:w="1808" w:type="dxa"/>
          </w:tcPr>
          <w:p w:rsidR="0011343D" w:rsidRPr="00667A76" w:rsidRDefault="005C7C54" w:rsidP="005C7C54">
            <w:pPr>
              <w:rPr>
                <w:b/>
                <w:sz w:val="24"/>
                <w:szCs w:val="24"/>
              </w:rPr>
            </w:pPr>
            <w:r w:rsidRPr="00667A76">
              <w:rPr>
                <w:b/>
                <w:sz w:val="24"/>
                <w:szCs w:val="24"/>
              </w:rPr>
              <w:t>∑</w:t>
            </w:r>
            <w:proofErr w:type="gramStart"/>
            <w:r w:rsidRPr="00667A76">
              <w:rPr>
                <w:b/>
                <w:sz w:val="24"/>
                <w:szCs w:val="24"/>
              </w:rPr>
              <w:t>ср</w:t>
            </w:r>
            <w:proofErr w:type="gramEnd"/>
            <w:r w:rsidRPr="00667A76">
              <w:rPr>
                <w:b/>
                <w:sz w:val="24"/>
                <w:szCs w:val="24"/>
              </w:rPr>
              <w:t>.:</w:t>
            </w: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5C7C54" w:rsidP="00667A76">
            <w:pPr>
              <w:jc w:val="center"/>
              <w:rPr>
                <w:b/>
                <w:sz w:val="24"/>
                <w:szCs w:val="24"/>
              </w:rPr>
            </w:pPr>
            <w:r w:rsidRPr="00667A76">
              <w:rPr>
                <w:sz w:val="24"/>
                <w:szCs w:val="24"/>
              </w:rPr>
              <w:t>5.1.</w:t>
            </w:r>
          </w:p>
        </w:tc>
        <w:tc>
          <w:tcPr>
            <w:tcW w:w="6803" w:type="dxa"/>
          </w:tcPr>
          <w:p w:rsidR="0011343D" w:rsidRPr="00667A76" w:rsidRDefault="005C7C54" w:rsidP="005C7C54">
            <w:pPr>
              <w:pStyle w:val="a7"/>
              <w:rPr>
                <w:b/>
                <w:sz w:val="24"/>
                <w:szCs w:val="24"/>
              </w:rPr>
            </w:pPr>
            <w:r w:rsidRPr="00667A76">
              <w:rPr>
                <w:rFonts w:eastAsia="Helios"/>
                <w:bCs/>
                <w:sz w:val="24"/>
                <w:szCs w:val="24"/>
              </w:rPr>
              <w:t>П</w:t>
            </w:r>
            <w:r w:rsidRPr="00667A76">
              <w:rPr>
                <w:sz w:val="24"/>
                <w:szCs w:val="24"/>
              </w:rPr>
              <w:t>роектная деятельность</w:t>
            </w:r>
          </w:p>
        </w:tc>
        <w:tc>
          <w:tcPr>
            <w:tcW w:w="1808" w:type="dxa"/>
          </w:tcPr>
          <w:p w:rsidR="0011343D" w:rsidRPr="00667A76" w:rsidRDefault="0011343D" w:rsidP="00667A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50245C" w:rsidP="005C7C5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7C54" w:rsidRPr="00667A76">
              <w:rPr>
                <w:sz w:val="24"/>
                <w:szCs w:val="24"/>
              </w:rPr>
              <w:t>5.2.</w:t>
            </w:r>
          </w:p>
        </w:tc>
        <w:tc>
          <w:tcPr>
            <w:tcW w:w="6803" w:type="dxa"/>
          </w:tcPr>
          <w:p w:rsidR="0011343D" w:rsidRPr="00B819D1" w:rsidRDefault="00B819D1" w:rsidP="005C7C54">
            <w:pPr>
              <w:rPr>
                <w:sz w:val="24"/>
                <w:szCs w:val="24"/>
              </w:rPr>
            </w:pPr>
            <w:r w:rsidRPr="00B819D1">
              <w:rPr>
                <w:sz w:val="24"/>
                <w:szCs w:val="24"/>
              </w:rPr>
              <w:t>Реализация модели психологического консультирования</w:t>
            </w:r>
          </w:p>
        </w:tc>
        <w:tc>
          <w:tcPr>
            <w:tcW w:w="1808" w:type="dxa"/>
          </w:tcPr>
          <w:p w:rsidR="0011343D" w:rsidRPr="00667A76" w:rsidRDefault="0011343D" w:rsidP="00667A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D7207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CD7207" w:rsidRPr="00667A76" w:rsidRDefault="00B819D1" w:rsidP="005C7C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5.3</w:t>
            </w:r>
          </w:p>
        </w:tc>
        <w:tc>
          <w:tcPr>
            <w:tcW w:w="6803" w:type="dxa"/>
          </w:tcPr>
          <w:p w:rsidR="00CD7207" w:rsidRPr="00667A76" w:rsidRDefault="00442657" w:rsidP="005C7C54">
            <w:pPr>
              <w:rPr>
                <w:rFonts w:eastAsia="Helios"/>
                <w:bCs/>
                <w:sz w:val="24"/>
                <w:szCs w:val="24"/>
              </w:rPr>
            </w:pPr>
            <w:r>
              <w:rPr>
                <w:rFonts w:eastAsia="Helios"/>
                <w:bCs/>
                <w:sz w:val="24"/>
                <w:szCs w:val="24"/>
              </w:rPr>
              <w:t>Умения принимать решения</w:t>
            </w:r>
          </w:p>
        </w:tc>
        <w:tc>
          <w:tcPr>
            <w:tcW w:w="1808" w:type="dxa"/>
          </w:tcPr>
          <w:p w:rsidR="00CD7207" w:rsidRPr="00667A76" w:rsidRDefault="00CD7207" w:rsidP="00667A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920109" w:rsidRDefault="005C7C54" w:rsidP="00667A76">
            <w:pPr>
              <w:jc w:val="center"/>
              <w:rPr>
                <w:b/>
                <w:sz w:val="24"/>
                <w:szCs w:val="24"/>
              </w:rPr>
            </w:pPr>
            <w:r w:rsidRPr="00920109">
              <w:rPr>
                <w:b/>
                <w:sz w:val="24"/>
                <w:szCs w:val="24"/>
              </w:rPr>
              <w:t>VI.</w:t>
            </w:r>
          </w:p>
        </w:tc>
        <w:tc>
          <w:tcPr>
            <w:tcW w:w="6803" w:type="dxa"/>
          </w:tcPr>
          <w:p w:rsidR="0011343D" w:rsidRPr="00920109" w:rsidRDefault="005C7C54" w:rsidP="005C7C54">
            <w:pPr>
              <w:pStyle w:val="a7"/>
              <w:rPr>
                <w:b/>
                <w:sz w:val="24"/>
                <w:szCs w:val="24"/>
              </w:rPr>
            </w:pPr>
            <w:r w:rsidRPr="00920109">
              <w:rPr>
                <w:b/>
                <w:sz w:val="24"/>
                <w:szCs w:val="24"/>
              </w:rPr>
              <w:t>Компетентность в области организации психологической помощи</w:t>
            </w:r>
          </w:p>
        </w:tc>
        <w:tc>
          <w:tcPr>
            <w:tcW w:w="1808" w:type="dxa"/>
          </w:tcPr>
          <w:p w:rsidR="0011343D" w:rsidRPr="00667A76" w:rsidRDefault="00B819D1" w:rsidP="00B819D1">
            <w:pPr>
              <w:rPr>
                <w:b/>
                <w:sz w:val="24"/>
                <w:szCs w:val="24"/>
              </w:rPr>
            </w:pPr>
            <w:r w:rsidRPr="00667A76">
              <w:rPr>
                <w:b/>
                <w:sz w:val="24"/>
                <w:szCs w:val="24"/>
              </w:rPr>
              <w:t>∑</w:t>
            </w:r>
            <w:proofErr w:type="gramStart"/>
            <w:r w:rsidRPr="00667A76">
              <w:rPr>
                <w:b/>
                <w:sz w:val="24"/>
                <w:szCs w:val="24"/>
              </w:rPr>
              <w:t>ср</w:t>
            </w:r>
            <w:proofErr w:type="gramEnd"/>
            <w:r w:rsidRPr="00667A76">
              <w:rPr>
                <w:b/>
                <w:sz w:val="24"/>
                <w:szCs w:val="24"/>
              </w:rPr>
              <w:t>.:</w:t>
            </w: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5C7C54" w:rsidP="005C7C54">
            <w:pPr>
              <w:rPr>
                <w:b/>
                <w:sz w:val="24"/>
                <w:szCs w:val="24"/>
              </w:rPr>
            </w:pPr>
            <w:r w:rsidRPr="00667A76">
              <w:rPr>
                <w:rFonts w:eastAsia="Helios"/>
                <w:bCs/>
                <w:sz w:val="24"/>
                <w:szCs w:val="24"/>
              </w:rPr>
              <w:t>6.1.</w:t>
            </w:r>
          </w:p>
        </w:tc>
        <w:tc>
          <w:tcPr>
            <w:tcW w:w="6803" w:type="dxa"/>
          </w:tcPr>
          <w:p w:rsidR="0011343D" w:rsidRPr="00667A76" w:rsidRDefault="005C7C54" w:rsidP="005C7C54">
            <w:pPr>
              <w:rPr>
                <w:b/>
                <w:sz w:val="24"/>
                <w:szCs w:val="24"/>
              </w:rPr>
            </w:pPr>
            <w:r w:rsidRPr="00667A76">
              <w:rPr>
                <w:rFonts w:eastAsia="Helios"/>
                <w:bCs/>
                <w:sz w:val="24"/>
                <w:szCs w:val="24"/>
              </w:rPr>
              <w:t>Превентивные и коррекционные воздействия, способствующие повышению психологической и социальной компетенции детей</w:t>
            </w:r>
          </w:p>
        </w:tc>
        <w:tc>
          <w:tcPr>
            <w:tcW w:w="1808" w:type="dxa"/>
          </w:tcPr>
          <w:p w:rsidR="0011343D" w:rsidRPr="00667A76" w:rsidRDefault="0011343D" w:rsidP="00667A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5C7C54" w:rsidP="005C7C54">
            <w:pPr>
              <w:rPr>
                <w:b/>
                <w:sz w:val="24"/>
                <w:szCs w:val="24"/>
              </w:rPr>
            </w:pPr>
            <w:r w:rsidRPr="00667A76">
              <w:rPr>
                <w:rFonts w:eastAsia="Helios"/>
                <w:bCs/>
                <w:sz w:val="24"/>
                <w:szCs w:val="24"/>
              </w:rPr>
              <w:t>6.2.</w:t>
            </w:r>
          </w:p>
        </w:tc>
        <w:tc>
          <w:tcPr>
            <w:tcW w:w="6803" w:type="dxa"/>
          </w:tcPr>
          <w:p w:rsidR="0011343D" w:rsidRPr="00667A76" w:rsidRDefault="005C7C54" w:rsidP="00AF601F">
            <w:pPr>
              <w:rPr>
                <w:b/>
                <w:sz w:val="24"/>
                <w:szCs w:val="24"/>
              </w:rPr>
            </w:pPr>
            <w:r w:rsidRPr="00667A76">
              <w:rPr>
                <w:rFonts w:eastAsia="Helios"/>
                <w:bCs/>
                <w:sz w:val="24"/>
                <w:szCs w:val="24"/>
              </w:rPr>
              <w:t>Межличностное общение, сотрудничество</w:t>
            </w:r>
          </w:p>
        </w:tc>
        <w:tc>
          <w:tcPr>
            <w:tcW w:w="1808" w:type="dxa"/>
          </w:tcPr>
          <w:p w:rsidR="0011343D" w:rsidRPr="00667A76" w:rsidRDefault="0011343D" w:rsidP="00667A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343D" w:rsidRPr="00667A76" w:rsidTr="002F6598">
        <w:trPr>
          <w:gridBefore w:val="2"/>
          <w:wBefore w:w="115" w:type="dxa"/>
        </w:trPr>
        <w:tc>
          <w:tcPr>
            <w:tcW w:w="844" w:type="dxa"/>
            <w:gridSpan w:val="2"/>
          </w:tcPr>
          <w:p w:rsidR="0011343D" w:rsidRPr="00667A76" w:rsidRDefault="005C7C54" w:rsidP="005C7C54">
            <w:pPr>
              <w:rPr>
                <w:b/>
                <w:sz w:val="24"/>
                <w:szCs w:val="24"/>
              </w:rPr>
            </w:pPr>
            <w:r w:rsidRPr="00667A76">
              <w:rPr>
                <w:rFonts w:eastAsia="Helios"/>
                <w:bCs/>
                <w:sz w:val="24"/>
                <w:szCs w:val="24"/>
              </w:rPr>
              <w:t>6. 3.</w:t>
            </w:r>
          </w:p>
        </w:tc>
        <w:tc>
          <w:tcPr>
            <w:tcW w:w="6803" w:type="dxa"/>
          </w:tcPr>
          <w:p w:rsidR="0011343D" w:rsidRPr="00667A76" w:rsidRDefault="00442657" w:rsidP="005C7C54">
            <w:pPr>
              <w:rPr>
                <w:b/>
                <w:sz w:val="24"/>
                <w:szCs w:val="24"/>
              </w:rPr>
            </w:pPr>
            <w:r w:rsidRPr="00667A76">
              <w:rPr>
                <w:rFonts w:eastAsia="Helios"/>
                <w:bCs/>
                <w:sz w:val="24"/>
                <w:szCs w:val="24"/>
              </w:rPr>
              <w:t>Соблюдение правовых и этических принципов, определение границ компетенции</w:t>
            </w:r>
          </w:p>
        </w:tc>
        <w:tc>
          <w:tcPr>
            <w:tcW w:w="1808" w:type="dxa"/>
          </w:tcPr>
          <w:p w:rsidR="0011343D" w:rsidRPr="00667A76" w:rsidRDefault="0011343D" w:rsidP="00667A7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F6598" w:rsidRPr="00EB03F1" w:rsidTr="002F6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762" w:type="dxa"/>
            <w:gridSpan w:val="5"/>
          </w:tcPr>
          <w:p w:rsidR="002F6598" w:rsidRDefault="002F6598" w:rsidP="00A634BF">
            <w:pPr>
              <w:jc w:val="right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83365C">
              <w:rPr>
                <w:b/>
                <w:bCs/>
                <w:color w:val="000000"/>
                <w:spacing w:val="-2"/>
                <w:sz w:val="24"/>
                <w:szCs w:val="24"/>
              </w:rPr>
              <w:t>Значение показателя уровня квалификации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2F6598" w:rsidRPr="00EB03F1" w:rsidRDefault="002F6598" w:rsidP="00A634BF">
            <w:pPr>
              <w:jc w:val="right"/>
              <w:rPr>
                <w:bCs/>
                <w:color w:val="000000"/>
                <w:spacing w:val="-2"/>
                <w:sz w:val="28"/>
                <w:szCs w:val="28"/>
              </w:rPr>
            </w:pPr>
            <w:r w:rsidRPr="00EC3879">
              <w:rPr>
                <w:b/>
                <w:bCs/>
                <w:color w:val="000000"/>
                <w:spacing w:val="-2"/>
                <w:sz w:val="24"/>
                <w:szCs w:val="24"/>
              </w:rPr>
              <w:sym w:font="Symbol" w:char="F0E5"/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(сумма средних баллов показателей 1-6)</w:t>
            </w:r>
          </w:p>
        </w:tc>
        <w:tc>
          <w:tcPr>
            <w:tcW w:w="1808" w:type="dxa"/>
          </w:tcPr>
          <w:p w:rsidR="002F6598" w:rsidRPr="00EB03F1" w:rsidRDefault="002F6598" w:rsidP="00A634BF">
            <w:pPr>
              <w:jc w:val="center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F6598" w:rsidRPr="00EB03F1" w:rsidTr="002F6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58" w:type="dxa"/>
            <w:gridSpan w:val="3"/>
          </w:tcPr>
          <w:p w:rsidR="002F6598" w:rsidRPr="00623D86" w:rsidRDefault="002F6598" w:rsidP="00A634BF">
            <w:pPr>
              <w:jc w:val="center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  <w:r w:rsidRPr="00623D86">
              <w:rPr>
                <w:b/>
                <w:bCs/>
                <w:color w:val="000000"/>
                <w:spacing w:val="-2"/>
                <w:sz w:val="28"/>
                <w:szCs w:val="28"/>
              </w:rPr>
              <w:t>7.</w:t>
            </w:r>
          </w:p>
        </w:tc>
        <w:tc>
          <w:tcPr>
            <w:tcW w:w="7104" w:type="dxa"/>
            <w:gridSpan w:val="2"/>
          </w:tcPr>
          <w:p w:rsidR="002F6598" w:rsidRPr="00EB03F1" w:rsidRDefault="002F6598" w:rsidP="00A634BF">
            <w:pPr>
              <w:jc w:val="both"/>
              <w:rPr>
                <w:bCs/>
                <w:color w:val="000000"/>
                <w:spacing w:val="-2"/>
                <w:sz w:val="28"/>
                <w:szCs w:val="28"/>
              </w:rPr>
            </w:pPr>
            <w:r w:rsidRPr="0083365C">
              <w:rPr>
                <w:b/>
                <w:bCs/>
                <w:color w:val="000000"/>
                <w:spacing w:val="-2"/>
                <w:sz w:val="24"/>
                <w:szCs w:val="24"/>
              </w:rPr>
              <w:t>Уровень прохождения итоговой аттестации при п</w:t>
            </w:r>
            <w:r w:rsidRPr="0083365C">
              <w:rPr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83365C">
              <w:rPr>
                <w:b/>
                <w:bCs/>
                <w:color w:val="000000"/>
                <w:spacing w:val="-2"/>
                <w:sz w:val="24"/>
                <w:szCs w:val="24"/>
              </w:rPr>
              <w:t>вышении квалификации</w:t>
            </w:r>
          </w:p>
        </w:tc>
        <w:tc>
          <w:tcPr>
            <w:tcW w:w="1808" w:type="dxa"/>
          </w:tcPr>
          <w:p w:rsidR="002F6598" w:rsidRPr="00EB03F1" w:rsidRDefault="002F6598" w:rsidP="00A634BF">
            <w:pPr>
              <w:jc w:val="center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</w:p>
        </w:tc>
      </w:tr>
      <w:tr w:rsidR="002F6598" w:rsidRPr="00EB03F1" w:rsidTr="002F6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58" w:type="dxa"/>
            <w:gridSpan w:val="3"/>
          </w:tcPr>
          <w:p w:rsidR="002F6598" w:rsidRPr="00EB03F1" w:rsidRDefault="002F6598" w:rsidP="00A634BF">
            <w:pPr>
              <w:jc w:val="center"/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7.1.</w:t>
            </w:r>
          </w:p>
        </w:tc>
        <w:tc>
          <w:tcPr>
            <w:tcW w:w="7104" w:type="dxa"/>
            <w:gridSpan w:val="2"/>
          </w:tcPr>
          <w:p w:rsidR="002F6598" w:rsidRPr="00EB03F1" w:rsidRDefault="002F6598" w:rsidP="00A634BF">
            <w:pPr>
              <w:jc w:val="both"/>
              <w:rPr>
                <w:bCs/>
                <w:color w:val="000000"/>
                <w:spacing w:val="-2"/>
                <w:sz w:val="28"/>
                <w:szCs w:val="28"/>
              </w:rPr>
            </w:pPr>
            <w:proofErr w:type="gramStart"/>
            <w:r>
              <w:rPr>
                <w:bCs/>
                <w:color w:val="000000"/>
                <w:spacing w:val="-2"/>
                <w:sz w:val="24"/>
                <w:szCs w:val="24"/>
              </w:rPr>
              <w:t>Инновационный</w:t>
            </w:r>
            <w:proofErr w:type="gramEnd"/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– 5 баллов</w:t>
            </w:r>
          </w:p>
        </w:tc>
        <w:tc>
          <w:tcPr>
            <w:tcW w:w="1808" w:type="dxa"/>
          </w:tcPr>
          <w:p w:rsidR="002F6598" w:rsidRPr="00EB03F1" w:rsidRDefault="002F6598" w:rsidP="00A634BF">
            <w:pPr>
              <w:jc w:val="center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</w:p>
        </w:tc>
      </w:tr>
      <w:tr w:rsidR="007C493D" w:rsidRPr="00EC3879" w:rsidTr="002F6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8" w:type="dxa"/>
        </w:trPr>
        <w:tc>
          <w:tcPr>
            <w:tcW w:w="9462" w:type="dxa"/>
            <w:gridSpan w:val="5"/>
          </w:tcPr>
          <w:p w:rsidR="007C493D" w:rsidRDefault="007C493D" w:rsidP="002A423E">
            <w:pPr>
              <w:rPr>
                <w:sz w:val="24"/>
                <w:szCs w:val="24"/>
              </w:rPr>
            </w:pPr>
          </w:p>
          <w:p w:rsidR="007C493D" w:rsidRPr="00EC3879" w:rsidRDefault="007C493D" w:rsidP="002A423E">
            <w:pPr>
              <w:rPr>
                <w:sz w:val="24"/>
                <w:szCs w:val="24"/>
              </w:rPr>
            </w:pPr>
            <w:r w:rsidRPr="00EC3879">
              <w:rPr>
                <w:sz w:val="24"/>
                <w:szCs w:val="24"/>
              </w:rPr>
              <w:t xml:space="preserve">Выводы </w:t>
            </w:r>
            <w:r>
              <w:rPr>
                <w:sz w:val="24"/>
                <w:szCs w:val="24"/>
              </w:rPr>
              <w:t>специалист</w:t>
            </w:r>
            <w:r w:rsidRPr="00EC3879">
              <w:rPr>
                <w:sz w:val="24"/>
                <w:szCs w:val="24"/>
              </w:rPr>
              <w:t>а:</w:t>
            </w:r>
          </w:p>
        </w:tc>
      </w:tr>
      <w:tr w:rsidR="007C493D" w:rsidRPr="00EC3879" w:rsidTr="002F6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8" w:type="dxa"/>
        </w:trPr>
        <w:tc>
          <w:tcPr>
            <w:tcW w:w="9462" w:type="dxa"/>
            <w:gridSpan w:val="5"/>
          </w:tcPr>
          <w:p w:rsidR="007C493D" w:rsidRPr="00EC3879" w:rsidRDefault="007C493D" w:rsidP="002A423E">
            <w:pPr>
              <w:rPr>
                <w:sz w:val="24"/>
                <w:szCs w:val="24"/>
              </w:rPr>
            </w:pPr>
          </w:p>
        </w:tc>
      </w:tr>
      <w:tr w:rsidR="007C493D" w:rsidRPr="00EC3879" w:rsidTr="002F6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8" w:type="dxa"/>
        </w:trPr>
        <w:tc>
          <w:tcPr>
            <w:tcW w:w="9462" w:type="dxa"/>
            <w:gridSpan w:val="5"/>
          </w:tcPr>
          <w:p w:rsidR="007C493D" w:rsidRPr="00EC3879" w:rsidRDefault="007C493D" w:rsidP="002A423E">
            <w:pPr>
              <w:rPr>
                <w:sz w:val="24"/>
                <w:szCs w:val="24"/>
              </w:rPr>
            </w:pPr>
          </w:p>
        </w:tc>
      </w:tr>
      <w:tr w:rsidR="007C493D" w:rsidRPr="00EC3879" w:rsidTr="002F6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8" w:type="dxa"/>
          <w:trHeight w:val="583"/>
        </w:trPr>
        <w:tc>
          <w:tcPr>
            <w:tcW w:w="9462" w:type="dxa"/>
            <w:gridSpan w:val="5"/>
          </w:tcPr>
          <w:p w:rsidR="007C493D" w:rsidRPr="00EC3879" w:rsidRDefault="007C493D" w:rsidP="002A423E">
            <w:pPr>
              <w:jc w:val="right"/>
              <w:rPr>
                <w:sz w:val="24"/>
                <w:szCs w:val="24"/>
              </w:rPr>
            </w:pPr>
          </w:p>
          <w:p w:rsidR="007C493D" w:rsidRPr="00EC3879" w:rsidRDefault="007C493D" w:rsidP="002A423E">
            <w:pPr>
              <w:jc w:val="right"/>
              <w:rPr>
                <w:sz w:val="24"/>
                <w:szCs w:val="24"/>
              </w:rPr>
            </w:pPr>
            <w:r w:rsidRPr="00EC3879">
              <w:rPr>
                <w:sz w:val="24"/>
                <w:szCs w:val="24"/>
              </w:rPr>
              <w:t>«___»____</w:t>
            </w:r>
            <w:r>
              <w:rPr>
                <w:sz w:val="24"/>
                <w:szCs w:val="24"/>
              </w:rPr>
              <w:t>___________</w:t>
            </w:r>
            <w:r w:rsidRPr="00EC3879">
              <w:rPr>
                <w:sz w:val="24"/>
                <w:szCs w:val="24"/>
              </w:rPr>
              <w:t>__ 20</w:t>
            </w:r>
            <w:r>
              <w:rPr>
                <w:sz w:val="24"/>
                <w:szCs w:val="24"/>
              </w:rPr>
              <w:t>1</w:t>
            </w:r>
            <w:r w:rsidRPr="00EC3879">
              <w:rPr>
                <w:sz w:val="24"/>
                <w:szCs w:val="24"/>
              </w:rPr>
              <w:t>___ г.</w:t>
            </w:r>
          </w:p>
        </w:tc>
      </w:tr>
    </w:tbl>
    <w:p w:rsidR="007C493D" w:rsidRDefault="007C493D" w:rsidP="007C493D">
      <w:pPr>
        <w:rPr>
          <w:sz w:val="24"/>
          <w:szCs w:val="24"/>
        </w:rPr>
      </w:pPr>
      <w:r>
        <w:rPr>
          <w:sz w:val="24"/>
          <w:szCs w:val="24"/>
        </w:rPr>
        <w:lastRenderedPageBreak/>
        <w:t>Специалист</w:t>
      </w:r>
      <w:r w:rsidRPr="00F54A9E">
        <w:rPr>
          <w:sz w:val="24"/>
          <w:szCs w:val="24"/>
        </w:rPr>
        <w:t xml:space="preserve">: </w:t>
      </w:r>
      <w:r>
        <w:rPr>
          <w:sz w:val="24"/>
          <w:szCs w:val="24"/>
        </w:rPr>
        <w:t>__________________________________________________________________</w:t>
      </w:r>
    </w:p>
    <w:p w:rsidR="007C493D" w:rsidRDefault="007C493D" w:rsidP="007C493D">
      <w:pPr>
        <w:rPr>
          <w:i/>
        </w:rPr>
      </w:pPr>
      <w:r w:rsidRPr="00EA3559">
        <w:rPr>
          <w:i/>
          <w:sz w:val="22"/>
          <w:szCs w:val="22"/>
        </w:rPr>
        <w:tab/>
      </w:r>
      <w:r w:rsidRPr="00EA3559">
        <w:rPr>
          <w:i/>
          <w:sz w:val="22"/>
          <w:szCs w:val="22"/>
        </w:rPr>
        <w:tab/>
      </w:r>
      <w:r w:rsidRPr="00EA3559">
        <w:rPr>
          <w:i/>
          <w:sz w:val="22"/>
          <w:szCs w:val="22"/>
        </w:rPr>
        <w:tab/>
      </w:r>
      <w:r w:rsidRPr="00EA3559"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EA3559">
        <w:rPr>
          <w:i/>
        </w:rPr>
        <w:t xml:space="preserve">(ФИО, должность </w:t>
      </w:r>
      <w:r>
        <w:rPr>
          <w:i/>
        </w:rPr>
        <w:t>специалиста</w:t>
      </w:r>
      <w:proofErr w:type="gramStart"/>
      <w:r>
        <w:rPr>
          <w:i/>
        </w:rPr>
        <w:t xml:space="preserve"> ,</w:t>
      </w:r>
      <w:proofErr w:type="gramEnd"/>
      <w:r>
        <w:rPr>
          <w:i/>
        </w:rPr>
        <w:t xml:space="preserve"> место работы</w:t>
      </w:r>
      <w:r w:rsidRPr="00EA3559">
        <w:rPr>
          <w:i/>
        </w:rPr>
        <w:t>)</w:t>
      </w:r>
    </w:p>
    <w:p w:rsidR="007C493D" w:rsidRPr="00436CD0" w:rsidRDefault="007C493D" w:rsidP="007C493D">
      <w:pPr>
        <w:rPr>
          <w:i/>
        </w:rPr>
      </w:pPr>
      <w:r>
        <w:rPr>
          <w:i/>
        </w:rPr>
        <w:t>____________________________________________________________________________________________</w:t>
      </w:r>
    </w:p>
    <w:p w:rsidR="007C493D" w:rsidRDefault="007C493D" w:rsidP="007C493D">
      <w:pPr>
        <w:ind w:left="4956" w:firstLine="708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:rsidR="007C493D" w:rsidRDefault="007C493D" w:rsidP="007C493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</w:t>
      </w:r>
      <w:r w:rsidRPr="00EA3559">
        <w:rPr>
          <w:i/>
        </w:rPr>
        <w:t>(подпись)</w:t>
      </w:r>
    </w:p>
    <w:sectPr w:rsidR="007C493D" w:rsidSect="007C493D">
      <w:footerReference w:type="even" r:id="rId9"/>
      <w:footerReference w:type="default" r:id="rId10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45C" w:rsidRDefault="0050245C">
      <w:r>
        <w:separator/>
      </w:r>
    </w:p>
  </w:endnote>
  <w:endnote w:type="continuationSeparator" w:id="0">
    <w:p w:rsidR="0050245C" w:rsidRDefault="00502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45C" w:rsidRDefault="00882D0E" w:rsidP="004745B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0245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0245C" w:rsidRDefault="0050245C" w:rsidP="006232B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45C" w:rsidRDefault="00882D0E" w:rsidP="004745B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0245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F6598">
      <w:rPr>
        <w:rStyle w:val="a4"/>
        <w:noProof/>
      </w:rPr>
      <w:t>10</w:t>
    </w:r>
    <w:r>
      <w:rPr>
        <w:rStyle w:val="a4"/>
      </w:rPr>
      <w:fldChar w:fldCharType="end"/>
    </w:r>
  </w:p>
  <w:p w:rsidR="0050245C" w:rsidRDefault="0050245C" w:rsidP="006232B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45C" w:rsidRDefault="0050245C">
      <w:r>
        <w:separator/>
      </w:r>
    </w:p>
  </w:footnote>
  <w:footnote w:type="continuationSeparator" w:id="0">
    <w:p w:rsidR="0050245C" w:rsidRDefault="005024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3B6E"/>
    <w:multiLevelType w:val="hybridMultilevel"/>
    <w:tmpl w:val="A754BCCA"/>
    <w:lvl w:ilvl="0" w:tplc="BEA8EADC">
      <w:start w:val="3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5" w:hanging="360"/>
      </w:pPr>
    </w:lvl>
    <w:lvl w:ilvl="2" w:tplc="0419001B" w:tentative="1">
      <w:start w:val="1"/>
      <w:numFmt w:val="lowerRoman"/>
      <w:lvlText w:val="%3."/>
      <w:lvlJc w:val="right"/>
      <w:pPr>
        <w:ind w:left="1915" w:hanging="180"/>
      </w:pPr>
    </w:lvl>
    <w:lvl w:ilvl="3" w:tplc="0419000F" w:tentative="1">
      <w:start w:val="1"/>
      <w:numFmt w:val="decimal"/>
      <w:lvlText w:val="%4."/>
      <w:lvlJc w:val="left"/>
      <w:pPr>
        <w:ind w:left="2635" w:hanging="360"/>
      </w:pPr>
    </w:lvl>
    <w:lvl w:ilvl="4" w:tplc="04190019" w:tentative="1">
      <w:start w:val="1"/>
      <w:numFmt w:val="lowerLetter"/>
      <w:lvlText w:val="%5."/>
      <w:lvlJc w:val="left"/>
      <w:pPr>
        <w:ind w:left="3355" w:hanging="360"/>
      </w:pPr>
    </w:lvl>
    <w:lvl w:ilvl="5" w:tplc="0419001B" w:tentative="1">
      <w:start w:val="1"/>
      <w:numFmt w:val="lowerRoman"/>
      <w:lvlText w:val="%6."/>
      <w:lvlJc w:val="right"/>
      <w:pPr>
        <w:ind w:left="4075" w:hanging="180"/>
      </w:pPr>
    </w:lvl>
    <w:lvl w:ilvl="6" w:tplc="0419000F" w:tentative="1">
      <w:start w:val="1"/>
      <w:numFmt w:val="decimal"/>
      <w:lvlText w:val="%7."/>
      <w:lvlJc w:val="left"/>
      <w:pPr>
        <w:ind w:left="4795" w:hanging="360"/>
      </w:pPr>
    </w:lvl>
    <w:lvl w:ilvl="7" w:tplc="04190019" w:tentative="1">
      <w:start w:val="1"/>
      <w:numFmt w:val="lowerLetter"/>
      <w:lvlText w:val="%8."/>
      <w:lvlJc w:val="left"/>
      <w:pPr>
        <w:ind w:left="5515" w:hanging="360"/>
      </w:pPr>
    </w:lvl>
    <w:lvl w:ilvl="8" w:tplc="041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">
    <w:nsid w:val="130C54D4"/>
    <w:multiLevelType w:val="hybridMultilevel"/>
    <w:tmpl w:val="ADD09000"/>
    <w:lvl w:ilvl="0" w:tplc="D77A01CA">
      <w:start w:val="1"/>
      <w:numFmt w:val="decimal"/>
      <w:lvlText w:val="%1."/>
      <w:lvlJc w:val="left"/>
      <w:pPr>
        <w:tabs>
          <w:tab w:val="num" w:pos="475"/>
        </w:tabs>
        <w:ind w:left="475" w:hanging="360"/>
      </w:pPr>
      <w:rPr>
        <w:rFonts w:hint="default"/>
        <w:sz w:val="28"/>
      </w:rPr>
    </w:lvl>
    <w:lvl w:ilvl="1" w:tplc="DC263A3E">
      <w:numFmt w:val="none"/>
      <w:lvlText w:val=""/>
      <w:lvlJc w:val="left"/>
      <w:pPr>
        <w:tabs>
          <w:tab w:val="num" w:pos="360"/>
        </w:tabs>
      </w:pPr>
    </w:lvl>
    <w:lvl w:ilvl="2" w:tplc="AB160E08">
      <w:numFmt w:val="none"/>
      <w:lvlText w:val=""/>
      <w:lvlJc w:val="left"/>
      <w:pPr>
        <w:tabs>
          <w:tab w:val="num" w:pos="360"/>
        </w:tabs>
      </w:pPr>
    </w:lvl>
    <w:lvl w:ilvl="3" w:tplc="84727FB6">
      <w:numFmt w:val="none"/>
      <w:lvlText w:val=""/>
      <w:lvlJc w:val="left"/>
      <w:pPr>
        <w:tabs>
          <w:tab w:val="num" w:pos="360"/>
        </w:tabs>
      </w:pPr>
    </w:lvl>
    <w:lvl w:ilvl="4" w:tplc="CF3CD29C">
      <w:numFmt w:val="none"/>
      <w:lvlText w:val=""/>
      <w:lvlJc w:val="left"/>
      <w:pPr>
        <w:tabs>
          <w:tab w:val="num" w:pos="360"/>
        </w:tabs>
      </w:pPr>
    </w:lvl>
    <w:lvl w:ilvl="5" w:tplc="64EC0BB6">
      <w:numFmt w:val="none"/>
      <w:lvlText w:val=""/>
      <w:lvlJc w:val="left"/>
      <w:pPr>
        <w:tabs>
          <w:tab w:val="num" w:pos="360"/>
        </w:tabs>
      </w:pPr>
    </w:lvl>
    <w:lvl w:ilvl="6" w:tplc="BC0A6254">
      <w:numFmt w:val="none"/>
      <w:lvlText w:val=""/>
      <w:lvlJc w:val="left"/>
      <w:pPr>
        <w:tabs>
          <w:tab w:val="num" w:pos="360"/>
        </w:tabs>
      </w:pPr>
    </w:lvl>
    <w:lvl w:ilvl="7" w:tplc="A8569882">
      <w:numFmt w:val="none"/>
      <w:lvlText w:val=""/>
      <w:lvlJc w:val="left"/>
      <w:pPr>
        <w:tabs>
          <w:tab w:val="num" w:pos="360"/>
        </w:tabs>
      </w:pPr>
    </w:lvl>
    <w:lvl w:ilvl="8" w:tplc="1818A01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820414A"/>
    <w:multiLevelType w:val="hybridMultilevel"/>
    <w:tmpl w:val="ADD09000"/>
    <w:lvl w:ilvl="0" w:tplc="D77A01CA">
      <w:start w:val="1"/>
      <w:numFmt w:val="decimal"/>
      <w:lvlText w:val="%1."/>
      <w:lvlJc w:val="left"/>
      <w:pPr>
        <w:tabs>
          <w:tab w:val="num" w:pos="475"/>
        </w:tabs>
        <w:ind w:left="475" w:hanging="360"/>
      </w:pPr>
      <w:rPr>
        <w:rFonts w:hint="default"/>
        <w:sz w:val="28"/>
      </w:rPr>
    </w:lvl>
    <w:lvl w:ilvl="1" w:tplc="DC263A3E">
      <w:numFmt w:val="none"/>
      <w:lvlText w:val=""/>
      <w:lvlJc w:val="left"/>
      <w:pPr>
        <w:tabs>
          <w:tab w:val="num" w:pos="360"/>
        </w:tabs>
      </w:pPr>
    </w:lvl>
    <w:lvl w:ilvl="2" w:tplc="AB160E08">
      <w:numFmt w:val="none"/>
      <w:lvlText w:val=""/>
      <w:lvlJc w:val="left"/>
      <w:pPr>
        <w:tabs>
          <w:tab w:val="num" w:pos="360"/>
        </w:tabs>
      </w:pPr>
    </w:lvl>
    <w:lvl w:ilvl="3" w:tplc="84727FB6">
      <w:numFmt w:val="none"/>
      <w:lvlText w:val=""/>
      <w:lvlJc w:val="left"/>
      <w:pPr>
        <w:tabs>
          <w:tab w:val="num" w:pos="360"/>
        </w:tabs>
      </w:pPr>
    </w:lvl>
    <w:lvl w:ilvl="4" w:tplc="CF3CD29C">
      <w:numFmt w:val="none"/>
      <w:lvlText w:val=""/>
      <w:lvlJc w:val="left"/>
      <w:pPr>
        <w:tabs>
          <w:tab w:val="num" w:pos="360"/>
        </w:tabs>
      </w:pPr>
    </w:lvl>
    <w:lvl w:ilvl="5" w:tplc="64EC0BB6">
      <w:numFmt w:val="none"/>
      <w:lvlText w:val=""/>
      <w:lvlJc w:val="left"/>
      <w:pPr>
        <w:tabs>
          <w:tab w:val="num" w:pos="360"/>
        </w:tabs>
      </w:pPr>
    </w:lvl>
    <w:lvl w:ilvl="6" w:tplc="BC0A6254">
      <w:numFmt w:val="none"/>
      <w:lvlText w:val=""/>
      <w:lvlJc w:val="left"/>
      <w:pPr>
        <w:tabs>
          <w:tab w:val="num" w:pos="360"/>
        </w:tabs>
      </w:pPr>
    </w:lvl>
    <w:lvl w:ilvl="7" w:tplc="A8569882">
      <w:numFmt w:val="none"/>
      <w:lvlText w:val=""/>
      <w:lvlJc w:val="left"/>
      <w:pPr>
        <w:tabs>
          <w:tab w:val="num" w:pos="360"/>
        </w:tabs>
      </w:pPr>
    </w:lvl>
    <w:lvl w:ilvl="8" w:tplc="1818A01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34B"/>
    <w:rsid w:val="00046ADC"/>
    <w:rsid w:val="00067CB9"/>
    <w:rsid w:val="00070590"/>
    <w:rsid w:val="00084485"/>
    <w:rsid w:val="00096BBF"/>
    <w:rsid w:val="000D7746"/>
    <w:rsid w:val="0011343D"/>
    <w:rsid w:val="00127D28"/>
    <w:rsid w:val="0013036B"/>
    <w:rsid w:val="002569BF"/>
    <w:rsid w:val="0025713D"/>
    <w:rsid w:val="00290F55"/>
    <w:rsid w:val="002A1E8F"/>
    <w:rsid w:val="002F6598"/>
    <w:rsid w:val="00300DDC"/>
    <w:rsid w:val="0032186F"/>
    <w:rsid w:val="00322DFD"/>
    <w:rsid w:val="0034651F"/>
    <w:rsid w:val="003B1127"/>
    <w:rsid w:val="003B39A3"/>
    <w:rsid w:val="00405169"/>
    <w:rsid w:val="00442657"/>
    <w:rsid w:val="00467BFA"/>
    <w:rsid w:val="004745B2"/>
    <w:rsid w:val="00492DD7"/>
    <w:rsid w:val="004D48DD"/>
    <w:rsid w:val="004E5EF8"/>
    <w:rsid w:val="0050027C"/>
    <w:rsid w:val="0050245C"/>
    <w:rsid w:val="00502B7C"/>
    <w:rsid w:val="00536442"/>
    <w:rsid w:val="00536F0A"/>
    <w:rsid w:val="00560704"/>
    <w:rsid w:val="0058500C"/>
    <w:rsid w:val="005B2439"/>
    <w:rsid w:val="005C7C54"/>
    <w:rsid w:val="005D1957"/>
    <w:rsid w:val="005E1B3B"/>
    <w:rsid w:val="00601F21"/>
    <w:rsid w:val="006232B0"/>
    <w:rsid w:val="00644842"/>
    <w:rsid w:val="00667A76"/>
    <w:rsid w:val="006E099D"/>
    <w:rsid w:val="006F28EB"/>
    <w:rsid w:val="006F30C2"/>
    <w:rsid w:val="006F6A9F"/>
    <w:rsid w:val="007034B6"/>
    <w:rsid w:val="00791314"/>
    <w:rsid w:val="00797B3F"/>
    <w:rsid w:val="007C3181"/>
    <w:rsid w:val="007C493D"/>
    <w:rsid w:val="007D2E6F"/>
    <w:rsid w:val="007E56BE"/>
    <w:rsid w:val="00822B2A"/>
    <w:rsid w:val="00831389"/>
    <w:rsid w:val="00882D0E"/>
    <w:rsid w:val="00920109"/>
    <w:rsid w:val="00985F95"/>
    <w:rsid w:val="00997B90"/>
    <w:rsid w:val="00997CF3"/>
    <w:rsid w:val="009A2FAD"/>
    <w:rsid w:val="009A5D19"/>
    <w:rsid w:val="009D6776"/>
    <w:rsid w:val="00A86922"/>
    <w:rsid w:val="00AA5F29"/>
    <w:rsid w:val="00AD1CEF"/>
    <w:rsid w:val="00AF601F"/>
    <w:rsid w:val="00B01037"/>
    <w:rsid w:val="00B0594F"/>
    <w:rsid w:val="00B37785"/>
    <w:rsid w:val="00B47AB5"/>
    <w:rsid w:val="00B65A84"/>
    <w:rsid w:val="00B76949"/>
    <w:rsid w:val="00B819D1"/>
    <w:rsid w:val="00BE4ABC"/>
    <w:rsid w:val="00C0123E"/>
    <w:rsid w:val="00C67119"/>
    <w:rsid w:val="00C9334B"/>
    <w:rsid w:val="00CB5034"/>
    <w:rsid w:val="00CD7207"/>
    <w:rsid w:val="00CD7745"/>
    <w:rsid w:val="00CE50FB"/>
    <w:rsid w:val="00D1695B"/>
    <w:rsid w:val="00DC6C8E"/>
    <w:rsid w:val="00E473D3"/>
    <w:rsid w:val="00E70FB7"/>
    <w:rsid w:val="00EA0FB8"/>
    <w:rsid w:val="00EA26DF"/>
    <w:rsid w:val="00EC4DFA"/>
    <w:rsid w:val="00F0185F"/>
    <w:rsid w:val="00F03304"/>
    <w:rsid w:val="00F64846"/>
    <w:rsid w:val="00FA01DD"/>
    <w:rsid w:val="00FA4D8D"/>
    <w:rsid w:val="00FA578F"/>
    <w:rsid w:val="00FC3FE7"/>
    <w:rsid w:val="00FF023E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34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232B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232B0"/>
  </w:style>
  <w:style w:type="paragraph" w:styleId="a5">
    <w:name w:val="header"/>
    <w:basedOn w:val="a"/>
    <w:link w:val="a6"/>
    <w:rsid w:val="00536F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36F0A"/>
  </w:style>
  <w:style w:type="paragraph" w:styleId="a7">
    <w:name w:val="No Spacing"/>
    <w:uiPriority w:val="1"/>
    <w:qFormat/>
    <w:rsid w:val="007034B6"/>
    <w:pPr>
      <w:widowControl w:val="0"/>
      <w:autoSpaceDE w:val="0"/>
      <w:autoSpaceDN w:val="0"/>
      <w:adjustRightInd w:val="0"/>
    </w:pPr>
  </w:style>
  <w:style w:type="table" w:styleId="a8">
    <w:name w:val="Table Grid"/>
    <w:basedOn w:val="a1"/>
    <w:rsid w:val="001134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22C0D-09DA-46A8-B171-7CA0F4355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2185</Words>
  <Characters>18274</Characters>
  <Application>Microsoft Office Word</Application>
  <DocSecurity>0</DocSecurity>
  <Lines>152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Экспертный лист оценки (самооценки) уровня квалификации учителя</vt:lpstr>
    </vt:vector>
  </TitlesOfParts>
  <Company>HOME</Company>
  <LinksUpToDate>false</LinksUpToDate>
  <CharactersWithSpaces>20419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Экспертный лист оценки (самооценки) уровня квалификации учителя</dc:title>
  <dc:creator>Администратор</dc:creator>
  <cp:lastModifiedBy>Ирина</cp:lastModifiedBy>
  <cp:revision>6</cp:revision>
  <cp:lastPrinted>2011-03-22T03:30:00Z</cp:lastPrinted>
  <dcterms:created xsi:type="dcterms:W3CDTF">2014-06-19T07:44:00Z</dcterms:created>
  <dcterms:modified xsi:type="dcterms:W3CDTF">2014-06-30T06:55:00Z</dcterms:modified>
</cp:coreProperties>
</file>